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3662" w:rsidRPr="00C53662" w:rsidRDefault="00C53662" w:rsidP="00C53662">
      <w:pPr>
        <w:suppressAutoHyphens/>
        <w:spacing w:after="0" w:line="240" w:lineRule="auto"/>
        <w:jc w:val="center"/>
        <w:rPr>
          <w:rFonts w:ascii="Times New Roman" w:eastAsia="Times New Roman" w:hAnsi="Times New Roman" w:cs="Times New Roman"/>
          <w:sz w:val="28"/>
          <w:szCs w:val="28"/>
          <w:lang w:eastAsia="ar-SA"/>
        </w:rPr>
      </w:pPr>
      <w:r w:rsidRPr="00C53662">
        <w:rPr>
          <w:rFonts w:ascii="Times New Roman" w:eastAsia="Times New Roman" w:hAnsi="Times New Roman" w:cs="Times New Roman"/>
          <w:sz w:val="28"/>
          <w:szCs w:val="28"/>
          <w:lang w:eastAsia="ar-SA"/>
        </w:rPr>
        <w:t>МУНИЦИПАЛЬНОЕ БЮДЖЕТНОЕ ОБЩЕОБРАЗОВАТЕЛЬНОЕ УЧРЕЖДЕНИЕ</w:t>
      </w:r>
    </w:p>
    <w:p w:rsidR="00C53662" w:rsidRPr="00C53662" w:rsidRDefault="00C53662" w:rsidP="00C53662">
      <w:pPr>
        <w:suppressAutoHyphens/>
        <w:spacing w:after="0" w:line="240" w:lineRule="auto"/>
        <w:jc w:val="center"/>
        <w:rPr>
          <w:rFonts w:ascii="Times New Roman" w:eastAsia="Times New Roman" w:hAnsi="Times New Roman" w:cs="Times New Roman"/>
          <w:sz w:val="28"/>
          <w:szCs w:val="28"/>
          <w:lang w:eastAsia="ar-SA"/>
        </w:rPr>
      </w:pPr>
      <w:r w:rsidRPr="00C53662">
        <w:rPr>
          <w:rFonts w:ascii="Times New Roman" w:eastAsia="Times New Roman" w:hAnsi="Times New Roman" w:cs="Times New Roman"/>
          <w:sz w:val="28"/>
          <w:szCs w:val="28"/>
          <w:lang w:eastAsia="ar-SA"/>
        </w:rPr>
        <w:t xml:space="preserve">СРЕДНЯЯ ОБЩЕОБРАЗОВАТЕЛЬНАЯ ШКОЛА </w:t>
      </w:r>
      <w:proofErr w:type="spellStart"/>
      <w:r w:rsidRPr="00C53662">
        <w:rPr>
          <w:rFonts w:ascii="Times New Roman" w:eastAsia="Times New Roman" w:hAnsi="Times New Roman" w:cs="Times New Roman"/>
          <w:sz w:val="28"/>
          <w:szCs w:val="28"/>
          <w:lang w:eastAsia="ar-SA"/>
        </w:rPr>
        <w:t>д</w:t>
      </w:r>
      <w:proofErr w:type="gramStart"/>
      <w:r w:rsidRPr="00C53662">
        <w:rPr>
          <w:rFonts w:ascii="Times New Roman" w:eastAsia="Times New Roman" w:hAnsi="Times New Roman" w:cs="Times New Roman"/>
          <w:sz w:val="28"/>
          <w:szCs w:val="28"/>
          <w:lang w:eastAsia="ar-SA"/>
        </w:rPr>
        <w:t>.К</w:t>
      </w:r>
      <w:proofErr w:type="gramEnd"/>
      <w:r w:rsidRPr="00C53662">
        <w:rPr>
          <w:rFonts w:ascii="Times New Roman" w:eastAsia="Times New Roman" w:hAnsi="Times New Roman" w:cs="Times New Roman"/>
          <w:sz w:val="28"/>
          <w:szCs w:val="28"/>
          <w:lang w:eastAsia="ar-SA"/>
        </w:rPr>
        <w:t>ЕБЯЧЕВО</w:t>
      </w:r>
      <w:proofErr w:type="spellEnd"/>
    </w:p>
    <w:p w:rsidR="00C53662" w:rsidRPr="00C53662" w:rsidRDefault="00C53662" w:rsidP="00C53662">
      <w:pPr>
        <w:suppressAutoHyphens/>
        <w:spacing w:after="0" w:line="240" w:lineRule="auto"/>
        <w:jc w:val="center"/>
        <w:rPr>
          <w:rFonts w:ascii="Times New Roman" w:eastAsia="Times New Roman" w:hAnsi="Times New Roman" w:cs="Times New Roman"/>
          <w:sz w:val="28"/>
          <w:szCs w:val="28"/>
          <w:lang w:eastAsia="ar-SA"/>
        </w:rPr>
      </w:pPr>
      <w:r w:rsidRPr="00C53662">
        <w:rPr>
          <w:rFonts w:ascii="Times New Roman" w:eastAsia="Times New Roman" w:hAnsi="Times New Roman" w:cs="Times New Roman"/>
          <w:sz w:val="28"/>
          <w:szCs w:val="28"/>
          <w:lang w:eastAsia="ar-SA"/>
        </w:rPr>
        <w:t>МУНИЦИПАЛЬНОГО РАЙОНА АУРГАЗИНСКИЙ РАЙОН РБ</w:t>
      </w:r>
    </w:p>
    <w:p w:rsidR="00C53662" w:rsidRPr="00C53662" w:rsidRDefault="00C53662" w:rsidP="00C53662">
      <w:pPr>
        <w:suppressAutoHyphens/>
        <w:spacing w:after="0" w:line="240" w:lineRule="auto"/>
        <w:jc w:val="center"/>
        <w:rPr>
          <w:rFonts w:ascii="Times New Roman" w:eastAsia="Times New Roman" w:hAnsi="Times New Roman" w:cs="Times New Roman"/>
          <w:sz w:val="52"/>
          <w:szCs w:val="52"/>
          <w:lang w:eastAsia="ar-SA"/>
        </w:rPr>
      </w:pPr>
    </w:p>
    <w:p w:rsidR="00C53662" w:rsidRPr="00C53662" w:rsidRDefault="00C53662" w:rsidP="00C53662">
      <w:pPr>
        <w:tabs>
          <w:tab w:val="left" w:pos="6900"/>
        </w:tabs>
        <w:suppressAutoHyphens/>
        <w:spacing w:after="0" w:line="240" w:lineRule="auto"/>
        <w:ind w:left="-900"/>
        <w:jc w:val="both"/>
        <w:rPr>
          <w:rFonts w:ascii="Times New Roman" w:eastAsia="Times New Roman" w:hAnsi="Times New Roman" w:cs="Times New Roman"/>
          <w:sz w:val="28"/>
          <w:szCs w:val="28"/>
          <w:lang w:eastAsia="ar-SA"/>
        </w:rPr>
      </w:pPr>
      <w:r w:rsidRPr="00C53662">
        <w:rPr>
          <w:rFonts w:ascii="Times New Roman" w:eastAsia="Times New Roman" w:hAnsi="Times New Roman" w:cs="Times New Roman"/>
          <w:sz w:val="28"/>
          <w:szCs w:val="28"/>
          <w:lang w:eastAsia="ar-SA"/>
        </w:rPr>
        <w:t xml:space="preserve">          «Рассмотрено»                                                           « Согласовано»</w:t>
      </w:r>
      <w:r w:rsidRPr="00C53662">
        <w:rPr>
          <w:rFonts w:ascii="Times New Roman" w:eastAsia="Times New Roman" w:hAnsi="Times New Roman" w:cs="Times New Roman"/>
          <w:sz w:val="28"/>
          <w:szCs w:val="28"/>
          <w:lang w:eastAsia="ar-SA"/>
        </w:rPr>
        <w:tab/>
        <w:t xml:space="preserve">                                                  «Утверждаю»</w:t>
      </w:r>
    </w:p>
    <w:p w:rsidR="00C53662" w:rsidRPr="00C53662" w:rsidRDefault="00C53662" w:rsidP="00C53662">
      <w:pPr>
        <w:tabs>
          <w:tab w:val="left" w:pos="3150"/>
          <w:tab w:val="left" w:pos="6900"/>
        </w:tabs>
        <w:suppressAutoHyphens/>
        <w:spacing w:after="0" w:line="240" w:lineRule="auto"/>
        <w:ind w:left="-900"/>
        <w:jc w:val="both"/>
        <w:rPr>
          <w:rFonts w:ascii="Times New Roman" w:eastAsia="Times New Roman" w:hAnsi="Times New Roman" w:cs="Times New Roman"/>
          <w:sz w:val="28"/>
          <w:szCs w:val="28"/>
          <w:lang w:eastAsia="ar-SA"/>
        </w:rPr>
      </w:pPr>
      <w:r w:rsidRPr="00C53662">
        <w:rPr>
          <w:rFonts w:ascii="Times New Roman" w:eastAsia="Times New Roman" w:hAnsi="Times New Roman" w:cs="Times New Roman"/>
          <w:sz w:val="28"/>
          <w:szCs w:val="28"/>
          <w:lang w:eastAsia="ar-SA"/>
        </w:rPr>
        <w:t xml:space="preserve">           на заседании МО</w:t>
      </w:r>
      <w:proofErr w:type="gramStart"/>
      <w:r w:rsidRPr="00C53662">
        <w:rPr>
          <w:rFonts w:ascii="Times New Roman" w:eastAsia="Times New Roman" w:hAnsi="Times New Roman" w:cs="Times New Roman"/>
          <w:sz w:val="28"/>
          <w:szCs w:val="28"/>
          <w:lang w:eastAsia="ar-SA"/>
        </w:rPr>
        <w:tab/>
        <w:t xml:space="preserve">                                      З</w:t>
      </w:r>
      <w:proofErr w:type="gramEnd"/>
      <w:r w:rsidRPr="00C53662">
        <w:rPr>
          <w:rFonts w:ascii="Times New Roman" w:eastAsia="Times New Roman" w:hAnsi="Times New Roman" w:cs="Times New Roman"/>
          <w:sz w:val="28"/>
          <w:szCs w:val="28"/>
          <w:lang w:eastAsia="ar-SA"/>
        </w:rPr>
        <w:t>ам. директора</w:t>
      </w:r>
      <w:r w:rsidRPr="00C53662">
        <w:rPr>
          <w:rFonts w:ascii="Times New Roman" w:eastAsia="Times New Roman" w:hAnsi="Times New Roman" w:cs="Times New Roman"/>
          <w:sz w:val="28"/>
          <w:szCs w:val="28"/>
          <w:lang w:eastAsia="ar-SA"/>
        </w:rPr>
        <w:tab/>
        <w:t xml:space="preserve">                                                   Директор школы</w:t>
      </w:r>
    </w:p>
    <w:p w:rsidR="00C53662" w:rsidRPr="00C53662" w:rsidRDefault="00C53662" w:rsidP="00C53662">
      <w:pPr>
        <w:tabs>
          <w:tab w:val="left" w:pos="3150"/>
          <w:tab w:val="left" w:pos="6900"/>
        </w:tabs>
        <w:suppressAutoHyphens/>
        <w:spacing w:after="0" w:line="240" w:lineRule="auto"/>
        <w:ind w:left="-900"/>
        <w:jc w:val="both"/>
        <w:rPr>
          <w:rFonts w:ascii="Times New Roman" w:eastAsia="Times New Roman" w:hAnsi="Times New Roman" w:cs="Times New Roman"/>
          <w:sz w:val="28"/>
          <w:szCs w:val="28"/>
          <w:lang w:eastAsia="ar-SA"/>
        </w:rPr>
      </w:pPr>
      <w:r w:rsidRPr="00C53662">
        <w:rPr>
          <w:rFonts w:ascii="Times New Roman" w:eastAsia="Times New Roman" w:hAnsi="Times New Roman" w:cs="Times New Roman"/>
          <w:sz w:val="28"/>
          <w:szCs w:val="28"/>
          <w:lang w:eastAsia="ar-SA"/>
        </w:rPr>
        <w:t xml:space="preserve">           Протокол №1</w:t>
      </w:r>
      <w:r w:rsidRPr="00C53662">
        <w:rPr>
          <w:rFonts w:ascii="Times New Roman" w:eastAsia="Times New Roman" w:hAnsi="Times New Roman" w:cs="Times New Roman"/>
          <w:sz w:val="28"/>
          <w:szCs w:val="28"/>
          <w:lang w:eastAsia="ar-SA"/>
        </w:rPr>
        <w:tab/>
        <w:t xml:space="preserve">                                      по УВР</w:t>
      </w:r>
      <w:r w:rsidRPr="00C53662">
        <w:rPr>
          <w:rFonts w:ascii="Times New Roman" w:eastAsia="Times New Roman" w:hAnsi="Times New Roman" w:cs="Times New Roman"/>
          <w:sz w:val="28"/>
          <w:szCs w:val="28"/>
          <w:lang w:eastAsia="ar-SA"/>
        </w:rPr>
        <w:tab/>
        <w:t xml:space="preserve">                                                                       </w:t>
      </w:r>
    </w:p>
    <w:p w:rsidR="00C53662" w:rsidRPr="00C53662" w:rsidRDefault="00C53662" w:rsidP="00C53662">
      <w:pPr>
        <w:tabs>
          <w:tab w:val="left" w:pos="3150"/>
          <w:tab w:val="center" w:pos="4227"/>
          <w:tab w:val="left" w:pos="8640"/>
        </w:tabs>
        <w:suppressAutoHyphens/>
        <w:spacing w:after="0" w:line="240" w:lineRule="auto"/>
        <w:ind w:left="-900"/>
        <w:jc w:val="both"/>
        <w:rPr>
          <w:rFonts w:ascii="Times New Roman" w:eastAsia="Times New Roman" w:hAnsi="Times New Roman" w:cs="Times New Roman"/>
          <w:sz w:val="28"/>
          <w:szCs w:val="28"/>
          <w:lang w:eastAsia="ar-SA"/>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3629025</wp:posOffset>
                </wp:positionH>
                <wp:positionV relativeFrom="paragraph">
                  <wp:posOffset>186690</wp:posOffset>
                </wp:positionV>
                <wp:extent cx="685800" cy="0"/>
                <wp:effectExtent l="5715" t="5715" r="13335" b="1333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75pt,14.7pt" to="339.75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mAXzgIAAJ0FAAAOAAAAZHJzL2Uyb0RvYy54bWysVN1q2zAUvh/sHYTvXduJkzimTmkdZzf7&#10;KbRj14otx2K2ZCQ1ThmDbdeDPsJeYRcbFLrtGZw32pGceE13M0ZtEOfo5+g75/t0jk82VYnWREjK&#10;WWR5R66FCEt5Rtkqsl5fLuzAQlJhluGSMxJZ10RaJ7OnT46bOiQDXvAyIwJBECbDpo6sQqk6dByZ&#10;FqTC8ojXhMFizkWFFbhi5WQCNxC9Kp2B646dhousFjwlUsLsvFu0ZiZ+npNUvcpzSRQqIwuwKTMK&#10;My716MyOcbgSuC5ouoOB/wNFhSmDS/tQc6wwuhL0r1AVTQWXPFdHKa8cnuc0JSYHyMZzH2RzUeCa&#10;mFygOLLuyyQfL2z6cn0uEM0ia2AhhiugqP2y/bC9aX+0X7c3aPux/dV+b7+1t+3P9nb7Cey77Wew&#10;9WJ7t5u+QQNdyaaWIQSM2bnQtUg37KJ+ztO3EjEeF5itiMno8rqGazx9wjk4oh1ZA55l84JnsAdf&#10;KW7KuslFpUNCwdDGsHfds0c2CqUwOQ5GgQscp/slB4f7c7WQ6hnhFdJGZJWU6briEK+fS6Vx4HC/&#10;RU8zvqBlabRRMtRE1nQ4ds0ByUua6UW9TYrVMi4FWmOtLvOZpGDl/raKKtB4SavIAoDwdaorCM4S&#10;lplbFKZlZwOSkungxKi3gwfeRoFp5iFdo6x3U3eaBEng2/5gnNi+O5/bp4vYt8cLbzKaD+dxPPfe&#10;a9SeHxY0ywjTwPcq9/x/U9HuvXX67HXeV8g5jG5KCWAPkZ4uRu7EHwb2ZDIa2v4wce2zYBHbp7E3&#10;Hk+Ss/gseYA0MdnLxwHbl1Kj4lfAxkWRNSijWgvD0XTgWeBAVxhMOn4QLlfQzlIlLCS4ekNVYZSr&#10;NadjHBAfuPrfEd9H7wqx51B7PQu73P6UCjjf82sehH4D3Wta8uz6XOwfCvQAc2jXr3STue+Dfb+r&#10;zn4DAAD//wMAUEsDBBQABgAIAAAAIQALMUqM3wAAAAkBAAAPAAAAZHJzL2Rvd25yZXYueG1sTI/L&#10;TsMwEEX3SPyDNUhsEHVS0bRJ41Q8BAsWSPSxd+IhiYjHIXbawNcziAUs587RnTP5ZrKdOOLgW0cK&#10;4lkEAqlypqVawX73eL0C4YMmoztHqOATPWyK87NcZ8ad6BWP21ALLiGfaQVNCH0mpa8atNrPXI/E&#10;uzc3WB14HGppBn3ictvJeRQl0uqW+EKje7xvsHrfjlbBR9Ifyi853l2lz7t4tR8tvTw8KXV5Md2u&#10;QQScwh8MP/qsDgU7lW4k40WnYLGMF4wqmKc3IBhIlikH5W8gi1z+/6D4BgAA//8DAFBLAQItABQA&#10;BgAIAAAAIQC2gziS/gAAAOEBAAATAAAAAAAAAAAAAAAAAAAAAABbQ29udGVudF9UeXBlc10ueG1s&#10;UEsBAi0AFAAGAAgAAAAhADj9If/WAAAAlAEAAAsAAAAAAAAAAAAAAAAALwEAAF9yZWxzLy5yZWxz&#10;UEsBAi0AFAAGAAgAAAAhAKeyYBfOAgAAnQUAAA4AAAAAAAAAAAAAAAAALgIAAGRycy9lMm9Eb2Mu&#10;eG1sUEsBAi0AFAAGAAgAAAAhAAsxSozfAAAACQEAAA8AAAAAAAAAAAAAAAAAKAUAAGRycy9kb3du&#10;cmV2LnhtbFBLBQYAAAAABAAEAPMAAAA0BgAAAAA=&#10;" strokeweight=".26mm">
                <v:stroke joinstyle="miter"/>
              </v:line>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simplePos x="0" y="0"/>
                <wp:positionH relativeFrom="column">
                  <wp:posOffset>7277100</wp:posOffset>
                </wp:positionH>
                <wp:positionV relativeFrom="paragraph">
                  <wp:posOffset>186690</wp:posOffset>
                </wp:positionV>
                <wp:extent cx="685800" cy="0"/>
                <wp:effectExtent l="5715" t="5715" r="13335" b="1333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3pt,14.7pt" to="627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hDNzgIAAJ0FAAAOAAAAZHJzL2Uyb0RvYy54bWysVN1u0zAYvUfiHazcZ0natE2jpdOWptzw&#10;M2lDXLuJ01gkdmR7TSeEBFwj7RF4BS5AmjTgGdI34rPTZnTcILREsvz3HZ/vO8c+PtlUJVoTISln&#10;keUduRYiLOUZZavIen25sAMLSYVZhkvOSGRdE2mdzJ4+OW7qkAx4wcuMCAQgTIZNHVmFUnXoODIt&#10;SIXlEa8Jg8WciworGIqVkwncAHpVOgPXHTsNF1kteEqkhNl5t2jNDH6ek1S9ynNJFCojC7gp0wrT&#10;LnXrzI5xuBK4Lmi6o4H/g0WFKYNDe6g5VhhdCfoXVEVTwSXP1VHKK4fnOU2JyQGy8dwH2VwUuCYm&#10;FyiOrPsyyceDTV+uzwWiGWhnIYYrkKj9sv2wvWl/tF+3N2j7sf3Vfm+/tbftz/Z2+wn6d9vP0NeL&#10;7d1u+gZ5upJNLUMAjNm50LVIN+yifs7TtxIxHheYrYjJ6PK6hmNMhHMQogeyBj7L5gXPYA++UtyU&#10;dZOLSkNCwdDGqHfdq0c2CqUwOQ5GgQsap/slB4f7uFpI9YzwCulOZJWU6briEK+fSwXMYet+i55m&#10;fEHL0nijZKiJrOlw7JoAyUua6UW9TYrVMi4FWmPtLvPpMgDYwbaKKvB4SavIAoLwda4rCM4SlplT&#10;FKZl14fgkmlwYtzb0YPRRkHXzEO6xlnvpu40CZLAt/3BOLF9dz63Txexb48X3mQ0H87jeO6916w9&#10;PyxolhGmie9d7vn/5qLdfev82fu8r5BziG6yB7KHTE8XI3fiDwN7MhkNbX+YuPZZsIjt09gbjyfJ&#10;WXyWPGCamOzl45DtS6lZ8StQ46LIGpRR7YXhaDoA72cUXoXBpNMH4XIFz1mqhIUEV2+oKoxztec0&#10;xoHwgav/nfA9eleIvYZ61Kuwy+2+VKD5Xl9zIfQd6G7TkmfX50J7St8NeANM0O690o/Mn2Oz6/5V&#10;nf0GAAD//wMAUEsDBBQABgAIAAAAIQAO7J/u3wAAAAsBAAAPAAAAZHJzL2Rvd25yZXYueG1sTI/N&#10;TsMwEITvSLyDtUhcEHUShagNcSp+BAcOlWjL3YmXJCJeh9hpA0/PVhzgOLOj2W+K9Wx7ccDRd44U&#10;xIsIBFLtTEeNgv3u6XoJwgdNRveOUMEXeliX52eFzo070isetqERXEI+1wraEIZcSl+3aLVfuAGJ&#10;b+9utDqwHBtpRn3kctvLJIoyaXVH/KHVAz60WH9sJ6vgMxveqm853V+tXnbxcj9Z2jw+K3V5Md/d&#10;ggg4h78wnPAZHUpmqtxExouedZxmPCYoSFYpiFMiuUnZqX4dWRby/4byBwAA//8DAFBLAQItABQA&#10;BgAIAAAAIQC2gziS/gAAAOEBAAATAAAAAAAAAAAAAAAAAAAAAABbQ29udGVudF9UeXBlc10ueG1s&#10;UEsBAi0AFAAGAAgAAAAhADj9If/WAAAAlAEAAAsAAAAAAAAAAAAAAAAALwEAAF9yZWxzLy5yZWxz&#10;UEsBAi0AFAAGAAgAAAAhAHNGEM3OAgAAnQUAAA4AAAAAAAAAAAAAAAAALgIAAGRycy9lMm9Eb2Mu&#10;eG1sUEsBAi0AFAAGAAgAAAAhAA7sn+7fAAAACwEAAA8AAAAAAAAAAAAAAAAAKAUAAGRycy9kb3du&#10;cmV2LnhtbFBLBQYAAAAABAAEAPMAAAA0BgAAAAA=&#10;" strokeweight=".26mm">
                <v:stroke joinstyle="miter"/>
              </v:line>
            </w:pict>
          </mc:Fallback>
        </mc:AlternateContent>
      </w:r>
      <w:r>
        <w:rPr>
          <w:rFonts w:ascii="Times New Roman" w:eastAsia="Times New Roman" w:hAnsi="Times New Roman" w:cs="Times New Roman"/>
          <w:sz w:val="28"/>
          <w:szCs w:val="28"/>
          <w:lang w:eastAsia="ar-SA"/>
        </w:rPr>
        <w:t xml:space="preserve">           от 30.08.2013</w:t>
      </w:r>
      <w:r w:rsidRPr="00C53662">
        <w:rPr>
          <w:rFonts w:ascii="Times New Roman" w:eastAsia="Times New Roman" w:hAnsi="Times New Roman" w:cs="Times New Roman"/>
          <w:sz w:val="28"/>
          <w:szCs w:val="28"/>
          <w:lang w:eastAsia="ar-SA"/>
        </w:rPr>
        <w:t>г.</w:t>
      </w:r>
      <w:r w:rsidRPr="00C53662">
        <w:rPr>
          <w:rFonts w:ascii="Times New Roman" w:eastAsia="Times New Roman" w:hAnsi="Times New Roman" w:cs="Times New Roman"/>
          <w:sz w:val="28"/>
          <w:szCs w:val="28"/>
          <w:lang w:eastAsia="ar-SA"/>
        </w:rPr>
        <w:tab/>
      </w:r>
      <w:r w:rsidRPr="00C53662">
        <w:rPr>
          <w:rFonts w:ascii="Times New Roman" w:eastAsia="Times New Roman" w:hAnsi="Times New Roman" w:cs="Times New Roman"/>
          <w:sz w:val="28"/>
          <w:szCs w:val="28"/>
          <w:lang w:eastAsia="ar-SA"/>
        </w:rPr>
        <w:tab/>
        <w:t xml:space="preserve">                                                   Л. Д. Васильева                                                        А. М. </w:t>
      </w:r>
      <w:proofErr w:type="spellStart"/>
      <w:r w:rsidRPr="00C53662">
        <w:rPr>
          <w:rFonts w:ascii="Times New Roman" w:eastAsia="Times New Roman" w:hAnsi="Times New Roman" w:cs="Times New Roman"/>
          <w:sz w:val="28"/>
          <w:szCs w:val="28"/>
          <w:lang w:eastAsia="ar-SA"/>
        </w:rPr>
        <w:t>Даутов</w:t>
      </w:r>
      <w:proofErr w:type="spellEnd"/>
    </w:p>
    <w:p w:rsidR="00C53662" w:rsidRPr="00C53662" w:rsidRDefault="00C53662" w:rsidP="00C53662">
      <w:pPr>
        <w:suppressAutoHyphens/>
        <w:spacing w:after="0" w:line="240" w:lineRule="auto"/>
        <w:rPr>
          <w:rFonts w:ascii="Times New Roman" w:eastAsia="Times New Roman" w:hAnsi="Times New Roman" w:cs="Times New Roman"/>
          <w:sz w:val="28"/>
          <w:szCs w:val="28"/>
          <w:lang w:eastAsia="ar-SA"/>
        </w:rPr>
      </w:pPr>
      <w:r w:rsidRPr="00C53662">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 xml:space="preserve">                              30.08.2013</w:t>
      </w:r>
      <w:r w:rsidRPr="00C53662">
        <w:rPr>
          <w:rFonts w:ascii="Times New Roman" w:eastAsia="Times New Roman" w:hAnsi="Times New Roman" w:cs="Times New Roman"/>
          <w:sz w:val="28"/>
          <w:szCs w:val="28"/>
          <w:lang w:eastAsia="ar-SA"/>
        </w:rPr>
        <w:t xml:space="preserve">г.                          </w:t>
      </w:r>
      <w:r>
        <w:rPr>
          <w:rFonts w:ascii="Times New Roman" w:eastAsia="Times New Roman" w:hAnsi="Times New Roman" w:cs="Times New Roman"/>
          <w:sz w:val="28"/>
          <w:szCs w:val="28"/>
          <w:lang w:eastAsia="ar-SA"/>
        </w:rPr>
        <w:t xml:space="preserve">                               Приказ №93  от 30.08.2013</w:t>
      </w:r>
      <w:r w:rsidRPr="00C53662">
        <w:rPr>
          <w:rFonts w:ascii="Times New Roman" w:eastAsia="Times New Roman" w:hAnsi="Times New Roman" w:cs="Times New Roman"/>
          <w:sz w:val="28"/>
          <w:szCs w:val="28"/>
          <w:lang w:eastAsia="ar-SA"/>
        </w:rPr>
        <w:t>г.</w:t>
      </w:r>
    </w:p>
    <w:p w:rsidR="00C53662" w:rsidRPr="00C53662" w:rsidRDefault="00C53662" w:rsidP="00C53662">
      <w:pPr>
        <w:suppressAutoHyphens/>
        <w:spacing w:after="0" w:line="240" w:lineRule="auto"/>
        <w:rPr>
          <w:rFonts w:ascii="Times New Roman" w:eastAsia="Times New Roman" w:hAnsi="Times New Roman" w:cs="Times New Roman"/>
          <w:sz w:val="28"/>
          <w:szCs w:val="28"/>
          <w:lang w:eastAsia="ar-SA"/>
        </w:rPr>
      </w:pPr>
    </w:p>
    <w:p w:rsidR="00C53662" w:rsidRPr="00C53662" w:rsidRDefault="00C53662" w:rsidP="00C53662">
      <w:pPr>
        <w:suppressAutoHyphens/>
        <w:spacing w:after="0" w:line="240" w:lineRule="auto"/>
        <w:jc w:val="center"/>
        <w:rPr>
          <w:rFonts w:ascii="Times New Roman" w:eastAsia="Times New Roman" w:hAnsi="Times New Roman" w:cs="Times New Roman"/>
          <w:sz w:val="72"/>
          <w:szCs w:val="72"/>
          <w:lang w:eastAsia="ar-SA"/>
        </w:rPr>
      </w:pPr>
      <w:r w:rsidRPr="00C53662">
        <w:rPr>
          <w:rFonts w:ascii="Times New Roman" w:eastAsia="Times New Roman" w:hAnsi="Times New Roman" w:cs="Times New Roman"/>
          <w:sz w:val="72"/>
          <w:szCs w:val="72"/>
          <w:lang w:eastAsia="ar-SA"/>
        </w:rPr>
        <w:t xml:space="preserve">Рабочая программа </w:t>
      </w:r>
    </w:p>
    <w:p w:rsidR="00C53662" w:rsidRPr="00C53662" w:rsidRDefault="00C53662" w:rsidP="00C53662">
      <w:pPr>
        <w:suppressAutoHyphens/>
        <w:spacing w:after="0" w:line="240" w:lineRule="auto"/>
        <w:jc w:val="center"/>
        <w:rPr>
          <w:rFonts w:ascii="Times New Roman" w:eastAsia="Times New Roman" w:hAnsi="Times New Roman" w:cs="Times New Roman"/>
          <w:sz w:val="72"/>
          <w:szCs w:val="72"/>
          <w:lang w:eastAsia="ar-SA"/>
        </w:rPr>
      </w:pPr>
      <w:r w:rsidRPr="00C53662">
        <w:rPr>
          <w:rFonts w:ascii="Times New Roman" w:eastAsia="Times New Roman" w:hAnsi="Times New Roman" w:cs="Times New Roman"/>
          <w:sz w:val="72"/>
          <w:szCs w:val="72"/>
          <w:lang w:eastAsia="ar-SA"/>
        </w:rPr>
        <w:t>по предмету</w:t>
      </w:r>
    </w:p>
    <w:p w:rsidR="00C53662" w:rsidRPr="00C53662" w:rsidRDefault="00C53662" w:rsidP="00C53662">
      <w:pPr>
        <w:suppressAutoHyphens/>
        <w:spacing w:after="0" w:line="240" w:lineRule="auto"/>
        <w:jc w:val="center"/>
        <w:rPr>
          <w:rFonts w:ascii="Times New Roman" w:eastAsia="Times New Roman" w:hAnsi="Times New Roman" w:cs="Times New Roman"/>
          <w:sz w:val="72"/>
          <w:szCs w:val="72"/>
          <w:lang w:eastAsia="ar-SA"/>
        </w:rPr>
      </w:pPr>
      <w:r w:rsidRPr="00C53662">
        <w:rPr>
          <w:rFonts w:ascii="Times New Roman" w:eastAsia="Times New Roman" w:hAnsi="Times New Roman" w:cs="Times New Roman"/>
          <w:sz w:val="72"/>
          <w:szCs w:val="72"/>
          <w:lang w:eastAsia="ar-SA"/>
        </w:rPr>
        <w:t xml:space="preserve"> «Литературное чтение»</w:t>
      </w:r>
    </w:p>
    <w:p w:rsidR="00C53662" w:rsidRPr="00C53662" w:rsidRDefault="00C53662" w:rsidP="00C53662">
      <w:pPr>
        <w:suppressAutoHyphens/>
        <w:spacing w:after="0" w:line="240" w:lineRule="auto"/>
        <w:jc w:val="center"/>
        <w:rPr>
          <w:rFonts w:ascii="Times New Roman" w:eastAsia="Times New Roman" w:hAnsi="Times New Roman" w:cs="Times New Roman"/>
          <w:sz w:val="56"/>
          <w:szCs w:val="56"/>
          <w:lang w:eastAsia="ar-SA"/>
        </w:rPr>
      </w:pPr>
      <w:r w:rsidRPr="00C53662">
        <w:rPr>
          <w:rFonts w:ascii="Times New Roman" w:eastAsia="Times New Roman" w:hAnsi="Times New Roman" w:cs="Times New Roman"/>
          <w:sz w:val="56"/>
          <w:szCs w:val="56"/>
          <w:lang w:eastAsia="ar-SA"/>
        </w:rPr>
        <w:t>(3 класс)</w:t>
      </w:r>
    </w:p>
    <w:p w:rsidR="00C53662" w:rsidRPr="00C53662" w:rsidRDefault="00C53662" w:rsidP="00C53662">
      <w:pPr>
        <w:suppressAutoHyphens/>
        <w:spacing w:after="0" w:line="240" w:lineRule="auto"/>
        <w:jc w:val="center"/>
        <w:rPr>
          <w:rFonts w:ascii="Times New Roman" w:eastAsia="Times New Roman" w:hAnsi="Times New Roman" w:cs="Times New Roman"/>
          <w:sz w:val="24"/>
          <w:szCs w:val="24"/>
          <w:lang w:eastAsia="ar-SA"/>
        </w:rPr>
      </w:pPr>
    </w:p>
    <w:p w:rsidR="00C53662" w:rsidRPr="00C53662" w:rsidRDefault="00C53662" w:rsidP="00C53662">
      <w:pPr>
        <w:suppressAutoHyphens/>
        <w:spacing w:after="0" w:line="240" w:lineRule="auto"/>
        <w:jc w:val="center"/>
        <w:rPr>
          <w:rFonts w:ascii="Times New Roman" w:eastAsia="Times New Roman" w:hAnsi="Times New Roman" w:cs="Times New Roman"/>
          <w:sz w:val="40"/>
          <w:szCs w:val="40"/>
          <w:lang w:eastAsia="ar-SA"/>
        </w:rPr>
      </w:pPr>
      <w:r w:rsidRPr="00C53662">
        <w:rPr>
          <w:rFonts w:ascii="Times New Roman" w:eastAsia="Times New Roman" w:hAnsi="Times New Roman" w:cs="Times New Roman"/>
          <w:sz w:val="40"/>
          <w:szCs w:val="40"/>
          <w:lang w:eastAsia="ar-SA"/>
        </w:rPr>
        <w:t xml:space="preserve">                                                                                        Составитель: </w:t>
      </w:r>
      <w:proofErr w:type="spellStart"/>
      <w:r w:rsidRPr="00C53662">
        <w:rPr>
          <w:rFonts w:ascii="Times New Roman" w:eastAsia="Times New Roman" w:hAnsi="Times New Roman" w:cs="Times New Roman"/>
          <w:sz w:val="40"/>
          <w:szCs w:val="40"/>
          <w:lang w:eastAsia="ar-SA"/>
        </w:rPr>
        <w:t>А.Г.Габитова</w:t>
      </w:r>
      <w:proofErr w:type="spellEnd"/>
      <w:r w:rsidRPr="00C53662">
        <w:rPr>
          <w:rFonts w:ascii="Times New Roman" w:eastAsia="Times New Roman" w:hAnsi="Times New Roman" w:cs="Times New Roman"/>
          <w:sz w:val="40"/>
          <w:szCs w:val="40"/>
          <w:lang w:eastAsia="ar-SA"/>
        </w:rPr>
        <w:t xml:space="preserve">,                                                                                       </w:t>
      </w:r>
    </w:p>
    <w:p w:rsidR="00C53662" w:rsidRPr="00C53662" w:rsidRDefault="00C53662" w:rsidP="00C53662">
      <w:pPr>
        <w:suppressAutoHyphens/>
        <w:spacing w:after="0" w:line="240" w:lineRule="auto"/>
        <w:jc w:val="center"/>
        <w:rPr>
          <w:rFonts w:ascii="Times New Roman" w:eastAsia="Times New Roman" w:hAnsi="Times New Roman" w:cs="Times New Roman"/>
          <w:sz w:val="40"/>
          <w:szCs w:val="40"/>
          <w:lang w:eastAsia="ar-SA"/>
        </w:rPr>
      </w:pPr>
      <w:r w:rsidRPr="00C53662">
        <w:rPr>
          <w:rFonts w:ascii="Times New Roman" w:eastAsia="Times New Roman" w:hAnsi="Times New Roman" w:cs="Times New Roman"/>
          <w:sz w:val="40"/>
          <w:szCs w:val="40"/>
          <w:lang w:eastAsia="ar-SA"/>
        </w:rPr>
        <w:t xml:space="preserve">                                                                                       учитель       начальных классов</w:t>
      </w:r>
    </w:p>
    <w:p w:rsidR="00C53662" w:rsidRPr="00C53662" w:rsidRDefault="00C53662" w:rsidP="00C53662">
      <w:pPr>
        <w:suppressAutoHyphens/>
        <w:spacing w:after="0" w:line="240" w:lineRule="auto"/>
        <w:jc w:val="center"/>
        <w:rPr>
          <w:rFonts w:ascii="Times New Roman" w:eastAsia="Times New Roman" w:hAnsi="Times New Roman" w:cs="Times New Roman"/>
          <w:sz w:val="40"/>
          <w:szCs w:val="40"/>
          <w:lang w:eastAsia="ar-SA"/>
        </w:rPr>
      </w:pPr>
    </w:p>
    <w:p w:rsidR="00C53662" w:rsidRPr="00C53662" w:rsidRDefault="00C53662" w:rsidP="00C53662">
      <w:pPr>
        <w:suppressAutoHyphens/>
        <w:spacing w:after="0" w:line="240" w:lineRule="auto"/>
        <w:jc w:val="center"/>
        <w:rPr>
          <w:rFonts w:ascii="Times New Roman" w:eastAsia="Times New Roman" w:hAnsi="Times New Roman" w:cs="Times New Roman"/>
          <w:sz w:val="40"/>
          <w:szCs w:val="40"/>
          <w:lang w:eastAsia="ar-SA"/>
        </w:rPr>
      </w:pPr>
    </w:p>
    <w:p w:rsidR="00C53662" w:rsidRPr="00C53662" w:rsidRDefault="00C53662" w:rsidP="00C53662">
      <w:pPr>
        <w:suppressAutoHyphens/>
        <w:spacing w:after="0" w:line="240" w:lineRule="auto"/>
        <w:jc w:val="center"/>
        <w:rPr>
          <w:rFonts w:ascii="Times New Roman" w:eastAsia="Times New Roman" w:hAnsi="Times New Roman" w:cs="Times New Roman"/>
          <w:sz w:val="44"/>
          <w:szCs w:val="44"/>
          <w:lang w:eastAsia="ar-SA"/>
        </w:rPr>
      </w:pPr>
      <w:proofErr w:type="spellStart"/>
      <w:r>
        <w:rPr>
          <w:rFonts w:ascii="Times New Roman" w:eastAsia="Times New Roman" w:hAnsi="Times New Roman" w:cs="Times New Roman"/>
          <w:sz w:val="44"/>
          <w:szCs w:val="44"/>
          <w:lang w:eastAsia="ar-SA"/>
        </w:rPr>
        <w:t>Кебячево</w:t>
      </w:r>
      <w:proofErr w:type="spellEnd"/>
      <w:r>
        <w:rPr>
          <w:rFonts w:ascii="Times New Roman" w:eastAsia="Times New Roman" w:hAnsi="Times New Roman" w:cs="Times New Roman"/>
          <w:sz w:val="44"/>
          <w:szCs w:val="44"/>
          <w:lang w:eastAsia="ar-SA"/>
        </w:rPr>
        <w:t xml:space="preserve"> - 2013</w:t>
      </w:r>
    </w:p>
    <w:p w:rsidR="00C53662" w:rsidRPr="00C53662" w:rsidRDefault="00C53662" w:rsidP="00C53662">
      <w:pPr>
        <w:keepNext/>
        <w:spacing w:before="200" w:after="60"/>
        <w:ind w:firstLine="360"/>
        <w:jc w:val="center"/>
        <w:outlineLvl w:val="2"/>
        <w:rPr>
          <w:rFonts w:ascii="Times New Roman" w:eastAsia="Times New Roman" w:hAnsi="Times New Roman" w:cs="Times New Roman"/>
          <w:b/>
          <w:bCs/>
          <w:sz w:val="24"/>
          <w:szCs w:val="24"/>
          <w:lang w:eastAsia="ru-RU"/>
        </w:rPr>
      </w:pPr>
      <w:r w:rsidRPr="00C53662">
        <w:rPr>
          <w:rFonts w:ascii="Times New Roman" w:eastAsia="Times New Roman" w:hAnsi="Times New Roman" w:cs="Times New Roman"/>
          <w:b/>
          <w:bCs/>
          <w:sz w:val="24"/>
          <w:szCs w:val="24"/>
          <w:lang w:eastAsia="ru-RU"/>
        </w:rPr>
        <w:lastRenderedPageBreak/>
        <w:t>Пояснительная записка</w:t>
      </w:r>
    </w:p>
    <w:p w:rsidR="00C53662" w:rsidRPr="00C53662" w:rsidRDefault="00C53662" w:rsidP="00C53662">
      <w:pPr>
        <w:suppressAutoHyphens/>
        <w:spacing w:after="0" w:line="240" w:lineRule="auto"/>
        <w:rPr>
          <w:rFonts w:ascii="Times New Roman" w:eastAsia="Times New Roman" w:hAnsi="Times New Roman" w:cs="Times New Roman"/>
          <w:sz w:val="24"/>
          <w:szCs w:val="24"/>
          <w:lang w:eastAsia="ru-RU"/>
        </w:rPr>
      </w:pPr>
    </w:p>
    <w:p w:rsidR="00C53662" w:rsidRDefault="00C53662" w:rsidP="00C53662">
      <w:pPr>
        <w:pStyle w:val="11"/>
        <w:spacing w:line="360" w:lineRule="auto"/>
        <w:ind w:firstLine="851"/>
        <w:jc w:val="both"/>
        <w:rPr>
          <w:rFonts w:ascii="Times New Roman" w:hAnsi="Times New Roman"/>
          <w:sz w:val="24"/>
          <w:szCs w:val="24"/>
        </w:rPr>
      </w:pPr>
      <w:r w:rsidRPr="00C53662">
        <w:rPr>
          <w:rFonts w:ascii="Times New Roman" w:hAnsi="Times New Roman"/>
          <w:sz w:val="24"/>
          <w:szCs w:val="24"/>
          <w:lang w:eastAsia="ar-SA"/>
        </w:rPr>
        <w:t xml:space="preserve">Программа по литературному чтению составлена с учётом общих целей изучения курса, определённых </w:t>
      </w:r>
      <w:r>
        <w:t xml:space="preserve">Федеральным государственным образовательным стандартом  начального общего образования </w:t>
      </w:r>
      <w:r w:rsidRPr="00D0710F">
        <w:rPr>
          <w:rFonts w:ascii="Times New Roman" w:hAnsi="Times New Roman"/>
          <w:sz w:val="24"/>
          <w:szCs w:val="24"/>
        </w:rPr>
        <w:t xml:space="preserve"> и отражённых в его примерной (бази</w:t>
      </w:r>
      <w:r>
        <w:rPr>
          <w:rFonts w:ascii="Times New Roman" w:hAnsi="Times New Roman"/>
          <w:sz w:val="24"/>
          <w:szCs w:val="24"/>
        </w:rPr>
        <w:t xml:space="preserve">сной) программе курса </w:t>
      </w:r>
    </w:p>
    <w:p w:rsidR="00C53662" w:rsidRPr="00C53662" w:rsidRDefault="00C53662" w:rsidP="00C53662">
      <w:pPr>
        <w:suppressAutoHyphens/>
        <w:spacing w:after="0"/>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 xml:space="preserve">литературного чтения. Данная рабочая программа составлена на основе Программы общеобразовательных  учреждений Начальная школа УМК «Планета знаний» литературное чтение 1-4 класс </w:t>
      </w:r>
      <w:proofErr w:type="spellStart"/>
      <w:r w:rsidRPr="00C53662">
        <w:rPr>
          <w:rFonts w:ascii="Times New Roman" w:eastAsia="Times New Roman" w:hAnsi="Times New Roman" w:cs="Times New Roman"/>
          <w:sz w:val="24"/>
          <w:szCs w:val="24"/>
          <w:lang w:eastAsia="ar-SA"/>
        </w:rPr>
        <w:t>Э.Э.Кац</w:t>
      </w:r>
      <w:proofErr w:type="spellEnd"/>
      <w:r w:rsidRPr="00C53662">
        <w:rPr>
          <w:rFonts w:ascii="Times New Roman" w:eastAsia="Times New Roman" w:hAnsi="Times New Roman" w:cs="Times New Roman"/>
          <w:sz w:val="24"/>
          <w:szCs w:val="24"/>
          <w:lang w:eastAsia="ar-SA"/>
        </w:rPr>
        <w:t>.</w:t>
      </w:r>
    </w:p>
    <w:p w:rsidR="00C53662" w:rsidRPr="00C53662" w:rsidRDefault="00C53662" w:rsidP="00C53662">
      <w:pPr>
        <w:suppressAutoHyphens/>
        <w:spacing w:after="0"/>
        <w:ind w:firstLine="360"/>
        <w:jc w:val="center"/>
        <w:rPr>
          <w:rFonts w:ascii="Times New Roman" w:eastAsia="Times New Roman" w:hAnsi="Times New Roman" w:cs="Times New Roman"/>
          <w:b/>
          <w:sz w:val="24"/>
          <w:szCs w:val="24"/>
          <w:lang w:eastAsia="ar-SA"/>
        </w:rPr>
      </w:pPr>
      <w:r w:rsidRPr="00C53662">
        <w:rPr>
          <w:rFonts w:ascii="Times New Roman" w:eastAsia="Times New Roman" w:hAnsi="Times New Roman" w:cs="Times New Roman"/>
          <w:b/>
          <w:sz w:val="24"/>
          <w:szCs w:val="24"/>
          <w:lang w:eastAsia="ar-SA"/>
        </w:rPr>
        <w:t>Общая характеристика учебного  предмета</w:t>
      </w:r>
    </w:p>
    <w:p w:rsidR="00C53662" w:rsidRPr="00C53662" w:rsidRDefault="00C53662" w:rsidP="00C53662">
      <w:pPr>
        <w:suppressAutoHyphens/>
        <w:spacing w:after="0"/>
        <w:ind w:firstLine="360"/>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Современное общество ставит перед школой задачу создания условий для формирования личности нравственной, эмоциональной, эстетически развитой, творческой, активной и самостоятельной. При этом необходимо сохранить индивидуальность ребёнка, развить его интерес к окружающему миру и готовность сотрудничать с людьми.</w:t>
      </w:r>
    </w:p>
    <w:p w:rsidR="00C53662" w:rsidRPr="00C53662" w:rsidRDefault="00C53662" w:rsidP="00C53662">
      <w:pPr>
        <w:suppressAutoHyphens/>
        <w:spacing w:after="0"/>
        <w:ind w:firstLine="360"/>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Известно, что комплексное воздействие на все стороны личности человека может оказывать художественная литература. Она формирует эстетическое и нравственное чувства, мировоззрение, даёт гигантский объём разнообразной информации. Но для того чтобы это воздействие осуществлялось, надо сформировать «квалифицированного», подготовленного читателя. Эта задача решается в процессе литературного образования в школе.</w:t>
      </w:r>
    </w:p>
    <w:p w:rsidR="00C53662" w:rsidRPr="00C53662" w:rsidRDefault="00C53662" w:rsidP="00C53662">
      <w:pPr>
        <w:suppressAutoHyphens/>
        <w:spacing w:after="0"/>
        <w:ind w:firstLine="360"/>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Первым этапом этого процесса является курс литературного чтения в начальных классах.</w:t>
      </w:r>
    </w:p>
    <w:p w:rsidR="00C53662" w:rsidRPr="00C53662" w:rsidRDefault="00C53662" w:rsidP="00C53662">
      <w:pPr>
        <w:suppressAutoHyphens/>
        <w:spacing w:after="0"/>
        <w:ind w:firstLine="360"/>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Программа ориентирована на достижение целей, определённых в Федеральном государственном стандарте начального общего образования.</w:t>
      </w:r>
    </w:p>
    <w:p w:rsidR="00C53662" w:rsidRPr="00C53662" w:rsidRDefault="00C53662" w:rsidP="00C53662">
      <w:pPr>
        <w:suppressAutoHyphens/>
        <w:spacing w:after="0"/>
        <w:ind w:firstLine="360"/>
        <w:jc w:val="both"/>
        <w:rPr>
          <w:rFonts w:ascii="Times New Roman" w:eastAsia="Times New Roman" w:hAnsi="Times New Roman" w:cs="Times New Roman"/>
          <w:b/>
          <w:bCs/>
          <w:sz w:val="24"/>
          <w:szCs w:val="24"/>
          <w:lang w:eastAsia="ar-SA"/>
        </w:rPr>
      </w:pPr>
      <w:r w:rsidRPr="00C53662">
        <w:rPr>
          <w:rFonts w:ascii="Times New Roman" w:eastAsia="Times New Roman" w:hAnsi="Times New Roman" w:cs="Times New Roman"/>
          <w:sz w:val="24"/>
          <w:szCs w:val="24"/>
          <w:lang w:eastAsia="ar-SA"/>
        </w:rPr>
        <w:t xml:space="preserve">В соответствии с этими целями и методической концепцией автора можно сформулировать следующие </w:t>
      </w:r>
      <w:r w:rsidRPr="00C53662">
        <w:rPr>
          <w:rFonts w:ascii="Times New Roman" w:eastAsia="Times New Roman" w:hAnsi="Times New Roman" w:cs="Times New Roman"/>
          <w:b/>
          <w:bCs/>
          <w:sz w:val="24"/>
          <w:szCs w:val="24"/>
          <w:lang w:eastAsia="ar-SA"/>
        </w:rPr>
        <w:t xml:space="preserve">задачи курса: </w:t>
      </w:r>
    </w:p>
    <w:p w:rsidR="00C53662" w:rsidRPr="00C53662" w:rsidRDefault="00C53662" w:rsidP="00C53662">
      <w:pPr>
        <w:suppressAutoHyphens/>
        <w:spacing w:after="0"/>
        <w:ind w:firstLine="360"/>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 формирование навыка чтения вслух и про себя, интереса и потребности чтения;</w:t>
      </w:r>
    </w:p>
    <w:p w:rsidR="00C53662" w:rsidRPr="00C53662" w:rsidRDefault="00C53662" w:rsidP="00C53662">
      <w:pPr>
        <w:suppressAutoHyphens/>
        <w:spacing w:after="0"/>
        <w:ind w:firstLine="360"/>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 формирование читательского кругозора и приобретение опыта самостоятельной читательской деятельности, умения пользоваться справочным аппаратом учебника, словарями, справочниками, энциклопедиями;</w:t>
      </w:r>
    </w:p>
    <w:p w:rsidR="00C53662" w:rsidRPr="00C53662" w:rsidRDefault="00C53662" w:rsidP="00C53662">
      <w:pPr>
        <w:suppressAutoHyphens/>
        <w:spacing w:after="0"/>
        <w:ind w:firstLine="360"/>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 развитие устной и письменной речи, умения участвовать в диалоге, строить монологические высказывания, сопоставлять и описывать различные объекты и процессы;</w:t>
      </w:r>
    </w:p>
    <w:p w:rsidR="00C53662" w:rsidRPr="00C53662" w:rsidRDefault="00C53662" w:rsidP="00C53662">
      <w:pPr>
        <w:suppressAutoHyphens/>
        <w:spacing w:after="0"/>
        <w:ind w:firstLine="360"/>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 формирование коммуникативной инициативы, готовности к сотрудничеству;</w:t>
      </w:r>
    </w:p>
    <w:p w:rsidR="00C53662" w:rsidRPr="00C53662" w:rsidRDefault="00C53662" w:rsidP="00C53662">
      <w:pPr>
        <w:suppressAutoHyphens/>
        <w:spacing w:after="0"/>
        <w:ind w:firstLine="360"/>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 формирование эстетического чувства, художественного вкуса, умения анализировать средства выразительности, находить сходство и различие разных жанров, сравнивать искусство слова с другими видами искусства;</w:t>
      </w:r>
    </w:p>
    <w:p w:rsidR="00C53662" w:rsidRPr="00C53662" w:rsidRDefault="00C53662" w:rsidP="00C53662">
      <w:pPr>
        <w:suppressAutoHyphens/>
        <w:spacing w:after="0"/>
        <w:ind w:firstLine="360"/>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 развитие воображения, творческих способностей;</w:t>
      </w:r>
    </w:p>
    <w:p w:rsidR="00C53662" w:rsidRPr="00C53662" w:rsidRDefault="00C53662" w:rsidP="00C53662">
      <w:pPr>
        <w:suppressAutoHyphens/>
        <w:spacing w:after="0"/>
        <w:ind w:firstLine="360"/>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 формирование нравственного сознания и чувства, способности оценивать свои мысли, переживания, знания и поступки;</w:t>
      </w:r>
    </w:p>
    <w:p w:rsidR="00C53662" w:rsidRDefault="00C53662" w:rsidP="00C53662">
      <w:pPr>
        <w:suppressAutoHyphens/>
        <w:spacing w:after="0"/>
        <w:ind w:firstLine="360"/>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lastRenderedPageBreak/>
        <w:t>— обогащение представлений об окружающем мире.</w:t>
      </w:r>
    </w:p>
    <w:p w:rsidR="007938FF" w:rsidRPr="00C53662" w:rsidRDefault="007938FF" w:rsidP="007938FF">
      <w:pPr>
        <w:suppressAutoHyphens/>
        <w:spacing w:after="0"/>
        <w:ind w:firstLine="360"/>
        <w:jc w:val="center"/>
        <w:rPr>
          <w:rFonts w:ascii="Times New Roman" w:eastAsia="Times New Roman" w:hAnsi="Times New Roman" w:cs="Times New Roman"/>
          <w:b/>
          <w:sz w:val="24"/>
          <w:szCs w:val="24"/>
          <w:lang w:eastAsia="ar-SA"/>
        </w:rPr>
      </w:pPr>
      <w:r w:rsidRPr="00C53662">
        <w:rPr>
          <w:rFonts w:ascii="Times New Roman" w:eastAsia="Times New Roman" w:hAnsi="Times New Roman" w:cs="Times New Roman"/>
          <w:b/>
          <w:sz w:val="24"/>
          <w:szCs w:val="24"/>
          <w:lang w:eastAsia="ar-SA"/>
        </w:rPr>
        <w:t>Место предмета в базисном учебном плане</w:t>
      </w:r>
    </w:p>
    <w:p w:rsidR="007938FF" w:rsidRPr="00C53662" w:rsidRDefault="007938FF" w:rsidP="007938FF">
      <w:pPr>
        <w:suppressAutoHyphens/>
        <w:spacing w:after="0"/>
        <w:ind w:firstLine="360"/>
        <w:jc w:val="center"/>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На реализацию программы по литературному чтению в федеральном баз</w:t>
      </w:r>
      <w:r>
        <w:rPr>
          <w:rFonts w:ascii="Times New Roman" w:eastAsia="Times New Roman" w:hAnsi="Times New Roman" w:cs="Times New Roman"/>
          <w:sz w:val="24"/>
          <w:szCs w:val="24"/>
          <w:lang w:eastAsia="ar-SA"/>
        </w:rPr>
        <w:t xml:space="preserve">исном плане предусмотрено: в 3 </w:t>
      </w:r>
      <w:bookmarkStart w:id="0" w:name="_GoBack"/>
      <w:bookmarkEnd w:id="0"/>
      <w:r w:rsidRPr="00C53662">
        <w:rPr>
          <w:rFonts w:ascii="Times New Roman" w:eastAsia="Times New Roman" w:hAnsi="Times New Roman" w:cs="Times New Roman"/>
          <w:sz w:val="24"/>
          <w:szCs w:val="24"/>
          <w:lang w:eastAsia="ar-SA"/>
        </w:rPr>
        <w:t>классе 102 часа.</w:t>
      </w:r>
    </w:p>
    <w:p w:rsidR="007938FF" w:rsidRPr="00C53662" w:rsidRDefault="007938FF" w:rsidP="00C53662">
      <w:pPr>
        <w:suppressAutoHyphens/>
        <w:spacing w:after="0"/>
        <w:ind w:firstLine="360"/>
        <w:jc w:val="both"/>
        <w:rPr>
          <w:rFonts w:ascii="Times New Roman" w:eastAsia="Times New Roman" w:hAnsi="Times New Roman" w:cs="Times New Roman"/>
          <w:sz w:val="24"/>
          <w:szCs w:val="24"/>
          <w:lang w:eastAsia="ar-SA"/>
        </w:rPr>
      </w:pPr>
    </w:p>
    <w:p w:rsidR="00C53662" w:rsidRPr="00C53662" w:rsidRDefault="00C53662" w:rsidP="00C53662">
      <w:pPr>
        <w:suppressAutoHyphens/>
        <w:spacing w:after="0"/>
        <w:ind w:firstLine="360"/>
        <w:jc w:val="center"/>
        <w:rPr>
          <w:rFonts w:ascii="Times New Roman" w:eastAsia="Times New Roman" w:hAnsi="Times New Roman" w:cs="Times New Roman"/>
          <w:b/>
          <w:sz w:val="24"/>
          <w:szCs w:val="24"/>
          <w:lang w:eastAsia="ar-SA"/>
        </w:rPr>
      </w:pPr>
      <w:r w:rsidRPr="00C53662">
        <w:rPr>
          <w:rFonts w:ascii="Times New Roman" w:eastAsia="Times New Roman" w:hAnsi="Times New Roman" w:cs="Times New Roman"/>
          <w:b/>
          <w:sz w:val="24"/>
          <w:szCs w:val="24"/>
          <w:lang w:eastAsia="ar-SA"/>
        </w:rPr>
        <w:t>Ценностные ориентиры содержания курса «Литературное чтение»</w:t>
      </w:r>
    </w:p>
    <w:p w:rsidR="00C53662" w:rsidRPr="00C53662" w:rsidRDefault="00C53662" w:rsidP="00C53662">
      <w:pPr>
        <w:spacing w:after="0"/>
        <w:ind w:firstLine="360"/>
        <w:jc w:val="both"/>
        <w:rPr>
          <w:rFonts w:ascii="Times New Roman" w:eastAsia="Times New Roman" w:hAnsi="Times New Roman" w:cs="Times New Roman"/>
          <w:sz w:val="24"/>
          <w:szCs w:val="24"/>
          <w:lang w:eastAsia="ru-RU"/>
        </w:rPr>
      </w:pPr>
      <w:r w:rsidRPr="00C53662">
        <w:rPr>
          <w:rFonts w:ascii="Times New Roman" w:eastAsia="Times New Roman" w:hAnsi="Times New Roman" w:cs="Times New Roman"/>
          <w:sz w:val="24"/>
          <w:szCs w:val="24"/>
          <w:lang w:eastAsia="ru-RU"/>
        </w:rPr>
        <w:t>Содержание и построение этого курса определяются возрастными особенностями младших школьников, уровнем развития их эмоционально-чувственной сферы, их личным жизненным опытом, необходимостью создать условия для формирования у них навыка чтения и умения «погружаться» в мир художественного произведения.</w:t>
      </w:r>
    </w:p>
    <w:p w:rsidR="00C53662" w:rsidRPr="00C53662" w:rsidRDefault="00C53662" w:rsidP="00C53662">
      <w:pPr>
        <w:suppressAutoHyphens/>
        <w:spacing w:after="0"/>
        <w:ind w:firstLine="360"/>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 xml:space="preserve">Это обусловливает особое внимание к принципу доступности при отборе художественных произведений для чтения и изучения. Принцип доступности является </w:t>
      </w:r>
      <w:proofErr w:type="spellStart"/>
      <w:r w:rsidRPr="00C53662">
        <w:rPr>
          <w:rFonts w:ascii="Times New Roman" w:eastAsia="Times New Roman" w:hAnsi="Times New Roman" w:cs="Times New Roman"/>
          <w:sz w:val="24"/>
          <w:szCs w:val="24"/>
          <w:lang w:eastAsia="ar-SA"/>
        </w:rPr>
        <w:t>общедидактическим</w:t>
      </w:r>
      <w:proofErr w:type="spellEnd"/>
      <w:r w:rsidRPr="00C53662">
        <w:rPr>
          <w:rFonts w:ascii="Times New Roman" w:eastAsia="Times New Roman" w:hAnsi="Times New Roman" w:cs="Times New Roman"/>
          <w:sz w:val="24"/>
          <w:szCs w:val="24"/>
          <w:lang w:eastAsia="ar-SA"/>
        </w:rPr>
        <w:t xml:space="preserve"> принципом. Но в течение долгого времени ведущим критерием доступности художественного текста в младших классах оставалась доступность его для самостоятельного прочтения учеником, ещё недостаточно владеющим техникой чтения. При отборе материала часто  не учитывалось, что ребёнок, живущий в XXI веке, получает из разных источников пусть бессистемную и различную по качеству, но разнообразную информацию, в том числе по непростым, «взрослым» аспектам жизни.</w:t>
      </w:r>
    </w:p>
    <w:p w:rsidR="00C53662" w:rsidRPr="00C53662" w:rsidRDefault="00C53662" w:rsidP="00C53662">
      <w:pPr>
        <w:suppressAutoHyphens/>
        <w:spacing w:after="0"/>
        <w:ind w:firstLine="360"/>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Наблюдения педагогов и психологов показывают, что ребёнок быстрее овладевает навыками чтения, если имеет дело с волнующими, интересными для него произведениями.</w:t>
      </w:r>
    </w:p>
    <w:p w:rsidR="00C53662" w:rsidRPr="00C53662" w:rsidRDefault="00C53662" w:rsidP="00C53662">
      <w:pPr>
        <w:suppressAutoHyphens/>
        <w:spacing w:after="0"/>
        <w:ind w:firstLine="360"/>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В программу включены художественные произведения разных жанров русских и зарубежных авторов. Они объединены в блоки, «скреплённые» сквозными темами и определёнными нравственно-эстетическими проблемами. Место конкретного блока в курсе и отдельного произведения внутри блока определяется содержанием имеющихся у школьников знаний о мире, психологическим состоянием детей на определённом этапе обучения, сложившейся у них установкой, то есть предрасположенностью к восприятию определённого материала. Установка обеспечивает интерес ребёнка к деятельности в нужном направлении, рассмотрение определённой проблемы, переживание эмоционального состояния.</w:t>
      </w:r>
    </w:p>
    <w:p w:rsidR="00C53662" w:rsidRPr="00C53662" w:rsidRDefault="00C53662" w:rsidP="00C53662">
      <w:pPr>
        <w:suppressAutoHyphens/>
        <w:spacing w:after="0"/>
        <w:ind w:firstLine="360"/>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Иногда соседство блоков обусловлено необходимостью снять интеллектуальное, эмоциональное напряжение, возникшее в результате изучения определённой группы произведений.</w:t>
      </w:r>
    </w:p>
    <w:p w:rsidR="00C53662" w:rsidRPr="00C53662" w:rsidRDefault="00C53662" w:rsidP="00C53662">
      <w:pPr>
        <w:suppressAutoHyphens/>
        <w:spacing w:after="0"/>
        <w:ind w:firstLine="360"/>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Программой не предусмотрено монографическое изучение творчества писателя. Ребёнок не подготовлен к такой работе. Но в процессе анализа художественного произведения в начальных классах он готовится к такому изучению в средней школе. Дети учатся слышать голос автора, различать голоса писателей. Поэтому в программе предусмотрены повторные встречи с одним и тем же автором в течение одного года. Список произведений, включённых в «Круг чтения», может корректироваться, расширяться.</w:t>
      </w:r>
    </w:p>
    <w:p w:rsidR="00C53662" w:rsidRPr="00C53662" w:rsidRDefault="00C53662" w:rsidP="00C53662">
      <w:pPr>
        <w:suppressAutoHyphens/>
        <w:spacing w:after="0"/>
        <w:ind w:firstLine="360"/>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Художник — творец, он создаёт свой мир по особым законам.</w:t>
      </w:r>
    </w:p>
    <w:p w:rsidR="00C53662" w:rsidRPr="00C53662" w:rsidRDefault="00C53662" w:rsidP="00C53662">
      <w:pPr>
        <w:suppressAutoHyphens/>
        <w:spacing w:after="0"/>
        <w:ind w:firstLine="360"/>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lastRenderedPageBreak/>
        <w:t xml:space="preserve">Необходимы литературоведческие знания, которые помогут проникнуть в многозначный мир художественного произведения. Количество специальных терминов невелико, они </w:t>
      </w:r>
      <w:proofErr w:type="gramStart"/>
      <w:r w:rsidRPr="00C53662">
        <w:rPr>
          <w:rFonts w:ascii="Times New Roman" w:eastAsia="Times New Roman" w:hAnsi="Times New Roman" w:cs="Times New Roman"/>
          <w:sz w:val="24"/>
          <w:szCs w:val="24"/>
          <w:lang w:eastAsia="ar-SA"/>
        </w:rPr>
        <w:t>вводятся</w:t>
      </w:r>
      <w:proofErr w:type="gramEnd"/>
      <w:r w:rsidRPr="00C53662">
        <w:rPr>
          <w:rFonts w:ascii="Times New Roman" w:eastAsia="Times New Roman" w:hAnsi="Times New Roman" w:cs="Times New Roman"/>
          <w:sz w:val="24"/>
          <w:szCs w:val="24"/>
          <w:lang w:eastAsia="ar-SA"/>
        </w:rPr>
        <w:t xml:space="preserve"> прежде всего для ознакомления и подготовки учащихся к углублённой работе по теории литературы в средних и старших классах.</w:t>
      </w:r>
    </w:p>
    <w:p w:rsidR="00C53662" w:rsidRPr="00C53662" w:rsidRDefault="00C53662" w:rsidP="00C53662">
      <w:pPr>
        <w:suppressAutoHyphens/>
        <w:spacing w:after="0"/>
        <w:ind w:firstLine="360"/>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 xml:space="preserve">Полноценное освоение художественного текста предполагает овладение навыком, культурой чтения. Понятие «техника чтения» должно предполагать спокойное, осмысленное чтение. </w:t>
      </w:r>
      <w:proofErr w:type="spellStart"/>
      <w:r w:rsidRPr="00C53662">
        <w:rPr>
          <w:rFonts w:ascii="Times New Roman" w:eastAsia="Times New Roman" w:hAnsi="Times New Roman" w:cs="Times New Roman"/>
          <w:sz w:val="24"/>
          <w:szCs w:val="24"/>
          <w:lang w:eastAsia="ar-SA"/>
        </w:rPr>
        <w:t>Скорочтение</w:t>
      </w:r>
      <w:proofErr w:type="spellEnd"/>
      <w:r w:rsidRPr="00C53662">
        <w:rPr>
          <w:rFonts w:ascii="Times New Roman" w:eastAsia="Times New Roman" w:hAnsi="Times New Roman" w:cs="Times New Roman"/>
          <w:sz w:val="24"/>
          <w:szCs w:val="24"/>
          <w:lang w:eastAsia="ar-SA"/>
        </w:rPr>
        <w:t xml:space="preserve"> противопоказано общению с художественной литературой.</w:t>
      </w:r>
    </w:p>
    <w:p w:rsidR="00C53662" w:rsidRPr="00C53662" w:rsidRDefault="00C53662" w:rsidP="00C53662">
      <w:pPr>
        <w:suppressAutoHyphens/>
        <w:spacing w:after="0"/>
        <w:ind w:firstLine="360"/>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Необходимо «расшифровать» для детей словосочетание «выразительное чтение», которое предполагает понимание того, что надо выразить и как это сделать.</w:t>
      </w:r>
    </w:p>
    <w:p w:rsidR="00C53662" w:rsidRPr="00C53662" w:rsidRDefault="00C53662" w:rsidP="00C53662">
      <w:pPr>
        <w:suppressAutoHyphens/>
        <w:spacing w:after="0"/>
        <w:ind w:firstLine="360"/>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Программа обращает внимание на технологию выразительного чтения: умение выдерживать паузу, изменять темп чтения, силу и высоту голоса, интонацию.</w:t>
      </w:r>
    </w:p>
    <w:p w:rsidR="00C53662" w:rsidRPr="00C53662" w:rsidRDefault="00C53662" w:rsidP="00C53662">
      <w:pPr>
        <w:suppressAutoHyphens/>
        <w:spacing w:after="0"/>
        <w:ind w:firstLine="360"/>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 xml:space="preserve">В программе особое внимание уделяется формированию навыка «молчаливого» чтения, чтения про себя. Л.С. Выготский писал, что при таком чтении понимание </w:t>
      </w:r>
      <w:proofErr w:type="gramStart"/>
      <w:r w:rsidRPr="00C53662">
        <w:rPr>
          <w:rFonts w:ascii="Times New Roman" w:eastAsia="Times New Roman" w:hAnsi="Times New Roman" w:cs="Times New Roman"/>
          <w:sz w:val="24"/>
          <w:szCs w:val="24"/>
          <w:lang w:eastAsia="ar-SA"/>
        </w:rPr>
        <w:t>прочитанного</w:t>
      </w:r>
      <w:proofErr w:type="gramEnd"/>
      <w:r w:rsidRPr="00C53662">
        <w:rPr>
          <w:rFonts w:ascii="Times New Roman" w:eastAsia="Times New Roman" w:hAnsi="Times New Roman" w:cs="Times New Roman"/>
          <w:sz w:val="24"/>
          <w:szCs w:val="24"/>
          <w:lang w:eastAsia="ar-SA"/>
        </w:rPr>
        <w:t xml:space="preserve"> лучше. Кроме того, известно, что к шести-семи годам у ребёнка формируется внутренняя речь. «Молчаливое» чтение также способствует её развитию.</w:t>
      </w:r>
    </w:p>
    <w:p w:rsidR="00C53662" w:rsidRPr="00C53662" w:rsidRDefault="00C53662" w:rsidP="00C53662">
      <w:pPr>
        <w:suppressAutoHyphens/>
        <w:spacing w:after="0"/>
        <w:ind w:firstLine="360"/>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На каждом этапе обучения на первое место выдвигаются определённые психолого-педагогические и нравственно-эстетические задачи.</w:t>
      </w:r>
    </w:p>
    <w:p w:rsidR="00C53662" w:rsidRPr="00C53662" w:rsidRDefault="00C53662" w:rsidP="00C53662">
      <w:pPr>
        <w:suppressAutoHyphens/>
        <w:spacing w:after="0"/>
        <w:ind w:firstLine="360"/>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В первом классе ребёнок вводится в мир художественной литературы через игру, которая является предпосылкой художественного творчества. Известно, что у детей ярче, чем у взрослых, развито восприятие цвета, звука, ритма. Наблюдения психологов и педагогов показывают, что навыки свободного чтения легче вырабатываются у учащихся при освоении стихов. Короткая строка концентрирует внимание ребёнка, ритм создаёт определённую инерцию речевого «движения», «ведёт за собою». Музыкальность поэтической речи согласуется с повышенной чувствительностью детей к звуку и ритму, их эмоциональностью. Поэтому в курсе литературного чтения в первом классе значительное место отводится стихам.</w:t>
      </w:r>
    </w:p>
    <w:p w:rsidR="00C53662" w:rsidRPr="00C53662" w:rsidRDefault="00C53662" w:rsidP="00C53662">
      <w:pPr>
        <w:suppressAutoHyphens/>
        <w:spacing w:after="0"/>
        <w:ind w:firstLine="360"/>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Во втором и третьем классах повышенное внимание уделяется выявлению авторской позиции в художественном произведении, у детей появляются первые представления об авторской индивидуальности, формируется начальное представление о литературном жанре, обогащаются знания школьников о психологическом состоянии человека и способах его выражения в художественном произведении. Открывается близость нравственно-эстетических проблем, волнующих разные народы мира.</w:t>
      </w:r>
    </w:p>
    <w:p w:rsidR="00C53662" w:rsidRPr="00C53662" w:rsidRDefault="00C53662" w:rsidP="00C53662">
      <w:pPr>
        <w:suppressAutoHyphens/>
        <w:spacing w:after="0"/>
        <w:ind w:firstLine="360"/>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В четвёртом классе учащиеся получают представление о родах литературы, связи художественной литературы и истории, влиянии фольклора на творчество различных писателей. Обогащаются знания детей о внутреннем духовном мире человека, формируется способность к самоанализу. Расширяется круг нравственных вопросов, которые открываются для них в литературных произведениях и жизни.</w:t>
      </w:r>
    </w:p>
    <w:p w:rsidR="00C53662" w:rsidRPr="00C53662" w:rsidRDefault="00C53662" w:rsidP="00C53662">
      <w:pPr>
        <w:suppressAutoHyphens/>
        <w:spacing w:after="0"/>
        <w:ind w:firstLine="360"/>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 xml:space="preserve">Программой предусмотрено развитие самостоятельного творческого опыта младших школьников. Литературное творчество помогает ребёнку оценить художественное произведение, понять позицию писателя, значение художественных средств, использованных им. В </w:t>
      </w:r>
      <w:r w:rsidRPr="00C53662">
        <w:rPr>
          <w:rFonts w:ascii="Times New Roman" w:eastAsia="Times New Roman" w:hAnsi="Times New Roman" w:cs="Times New Roman"/>
          <w:sz w:val="24"/>
          <w:szCs w:val="24"/>
          <w:lang w:eastAsia="ar-SA"/>
        </w:rPr>
        <w:lastRenderedPageBreak/>
        <w:t>процессе этой деятельности ученик учится пристальнее вглядываться и вслушиваться в мир живой и неживой природы, переносить собственные внутренние состояния на другие объекты, чувствовать состояние окружающих. В соответствии с пережитым и осмысленным он начинает преобразовывать мир с помощью воображения. Личный творческий опыт убеждает учащегося в необходимости литературоведческих знаний, полученных на уроках, так как они помогают ему выразить чувства и мысли в собственном произведении.</w:t>
      </w:r>
    </w:p>
    <w:p w:rsidR="00C53662" w:rsidRPr="00C53662" w:rsidRDefault="00C53662" w:rsidP="00C53662">
      <w:pPr>
        <w:suppressAutoHyphens/>
        <w:spacing w:after="0"/>
        <w:ind w:firstLine="360"/>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Хорошо известно различие психологического механизма письменной и устной речи. «Барьер» между двумя видами речи, возникающий на ранней стадии обучения, не преодолевается многими ребятами до конца школьного курса. Поэтому определённое место в курсе литературного чтения занимают задания, требующие письменного самовыражения учащихся.</w:t>
      </w:r>
    </w:p>
    <w:p w:rsidR="00C53662" w:rsidRPr="00C53662" w:rsidRDefault="00C53662" w:rsidP="00C53662">
      <w:pPr>
        <w:suppressAutoHyphens/>
        <w:spacing w:after="0"/>
        <w:ind w:firstLine="360"/>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В течение последних лет отечественные и зарубежные психологи, педагоги отмечают резкое обеднение словарного запаса и снижение коммуникативных возможностей учеников вследствие их увлечения компьютерными играми, телепрограммами, отсутствия полноценного общения в семье и других социальных факторов. Прилагаемые к программе учебники включают систему заданий, способствующих развитию словаря и коммуникативных способностей детей.</w:t>
      </w:r>
    </w:p>
    <w:p w:rsidR="00C53662" w:rsidRPr="00C53662" w:rsidRDefault="00C53662" w:rsidP="00C53662">
      <w:pPr>
        <w:suppressAutoHyphens/>
        <w:spacing w:after="0"/>
        <w:ind w:firstLine="360"/>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Программа предусматривает право учителя и учащегося на выбор тем и видов творческих работ, стихотворений для заучивания, отрывков для выразительного чтения, произведений для внеклассного чтения. Педагог может самостоятельно выбрать произведения, на материале которых он решает поставленные программой задачи.</w:t>
      </w:r>
    </w:p>
    <w:p w:rsidR="00C53662" w:rsidRPr="00C53662" w:rsidRDefault="00C53662" w:rsidP="00C53662">
      <w:pPr>
        <w:suppressAutoHyphens/>
        <w:spacing w:after="0"/>
        <w:ind w:firstLine="360"/>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Количество уроков, необходимых для изучения конкретных произведений и выполнения отдельных заданий, определяет учитель в зависимости от задач, которые он ставит перед собой, и уровня подготовленности учеников.</w:t>
      </w:r>
    </w:p>
    <w:p w:rsidR="00C53662" w:rsidRPr="00C53662" w:rsidRDefault="00C53662" w:rsidP="00C53662">
      <w:pPr>
        <w:suppressAutoHyphens/>
        <w:spacing w:after="0"/>
        <w:ind w:firstLine="360"/>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Важной частью курса является внеклассное чтение. Интерес к нему стимулируется включением в программу фрагментов (глав) отдельных произведений. Это способствует пробуждению желания прочитать их полностью. В учебник первого класса включены задания для семейного внеклассного чтения. В учебнике второго класса произведения, предназначенные для самостоятельного внеурочного чтения, объединены в рубрику  «Читальный зал». В учебниках третьего и четвёртого классов отдельно дается система заданий для организации уроков по внеклассному чтению. Кроме того, учащиеся получают специальные задания, которые стимулируют их на поиск книг и отдельных произведений по внеклассному чтению, вырабатывают умение самостоятельно ориентироваться в них.</w:t>
      </w:r>
    </w:p>
    <w:p w:rsidR="00C53662" w:rsidRPr="00C53662" w:rsidRDefault="00C53662" w:rsidP="00C53662">
      <w:pPr>
        <w:suppressAutoHyphens/>
        <w:spacing w:after="0"/>
        <w:ind w:firstLine="360"/>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Обсуждению произведений, включённых в систему внеклассного чтения, посвящаются фрагменты уроков и целые уроки. Это помогает ребятам в различных видах внеурочной творческой деятельности.</w:t>
      </w:r>
    </w:p>
    <w:p w:rsidR="00C53662" w:rsidRPr="00C53662" w:rsidRDefault="00C53662" w:rsidP="00C53662">
      <w:pPr>
        <w:suppressAutoHyphens/>
        <w:spacing w:after="0"/>
        <w:ind w:firstLine="360"/>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Программа литературного чтения опирается на психологическую теорию искусства, которая выделяет в процессе взаимодействия читателя с художественным произведением ряд психологических действий: интеллектуальное познание и самопознание, художественную оценку и самооценку, творческое преобразование слова-знака в живой образ и эмоциональное преобразование самого себя, переосмысление читательских переживаний и перенос эстетических, нравственных открытий в жизненный опыт.</w:t>
      </w:r>
    </w:p>
    <w:p w:rsidR="00C53662" w:rsidRPr="00C53662" w:rsidRDefault="00C53662" w:rsidP="00C53662">
      <w:pPr>
        <w:suppressAutoHyphens/>
        <w:spacing w:after="0"/>
        <w:ind w:firstLine="360"/>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lastRenderedPageBreak/>
        <w:t>Сложные интеллектуальные и эмоциональные процессы, сопровождающие изучение художественной литературы, способствуют формированию у учеников разнообразных знаний и умений. Это во многом определяет связь курса литературного чтения с другими учебными дисциплинами.</w:t>
      </w:r>
    </w:p>
    <w:p w:rsidR="00C53662" w:rsidRPr="00C53662" w:rsidRDefault="00C53662" w:rsidP="00C53662">
      <w:pPr>
        <w:keepNext/>
        <w:spacing w:after="0"/>
        <w:ind w:left="360" w:firstLine="360"/>
        <w:jc w:val="center"/>
        <w:outlineLvl w:val="1"/>
        <w:rPr>
          <w:rFonts w:ascii="Times New Roman" w:eastAsia="Times New Roman" w:hAnsi="Times New Roman" w:cs="Times New Roman"/>
          <w:b/>
          <w:i/>
          <w:iCs/>
          <w:sz w:val="24"/>
          <w:szCs w:val="24"/>
          <w:lang w:eastAsia="ru-RU"/>
        </w:rPr>
      </w:pPr>
      <w:r w:rsidRPr="00C53662">
        <w:rPr>
          <w:rFonts w:ascii="Times New Roman" w:eastAsia="Times New Roman" w:hAnsi="Times New Roman" w:cs="Times New Roman"/>
          <w:b/>
          <w:i/>
          <w:iCs/>
          <w:sz w:val="24"/>
          <w:szCs w:val="24"/>
          <w:lang w:eastAsia="ru-RU"/>
        </w:rPr>
        <w:t>Планируемые результаты освоения</w:t>
      </w:r>
    </w:p>
    <w:p w:rsidR="00C53662" w:rsidRPr="00C53662" w:rsidRDefault="00C53662" w:rsidP="00C53662">
      <w:pPr>
        <w:keepNext/>
        <w:spacing w:after="0"/>
        <w:ind w:left="360" w:firstLine="360"/>
        <w:jc w:val="center"/>
        <w:outlineLvl w:val="1"/>
        <w:rPr>
          <w:rFonts w:ascii="Times New Roman" w:eastAsia="Times New Roman" w:hAnsi="Times New Roman" w:cs="Times New Roman"/>
          <w:b/>
          <w:i/>
          <w:iCs/>
          <w:sz w:val="24"/>
          <w:szCs w:val="24"/>
          <w:lang w:eastAsia="ru-RU"/>
        </w:rPr>
      </w:pPr>
      <w:r w:rsidRPr="00C53662">
        <w:rPr>
          <w:rFonts w:ascii="Times New Roman" w:eastAsia="Times New Roman" w:hAnsi="Times New Roman" w:cs="Times New Roman"/>
          <w:b/>
          <w:i/>
          <w:iCs/>
          <w:sz w:val="24"/>
          <w:szCs w:val="24"/>
          <w:lang w:eastAsia="ru-RU"/>
        </w:rPr>
        <w:t>программы по литературному чтению</w:t>
      </w:r>
    </w:p>
    <w:p w:rsidR="00C53662" w:rsidRPr="00C53662" w:rsidRDefault="00C53662" w:rsidP="00C53662">
      <w:pPr>
        <w:tabs>
          <w:tab w:val="left" w:pos="284"/>
        </w:tabs>
        <w:suppressAutoHyphens/>
        <w:spacing w:after="0" w:line="288" w:lineRule="auto"/>
        <w:ind w:left="360"/>
        <w:jc w:val="both"/>
        <w:rPr>
          <w:rFonts w:ascii="Times New Roman" w:eastAsia="Times New Roman" w:hAnsi="Times New Roman" w:cs="Times New Roman"/>
          <w:b/>
          <w:caps/>
          <w:sz w:val="24"/>
          <w:szCs w:val="24"/>
          <w:lang w:eastAsia="ar-SA"/>
        </w:rPr>
      </w:pPr>
      <w:r w:rsidRPr="00C53662">
        <w:rPr>
          <w:rFonts w:ascii="Times New Roman" w:eastAsia="Times New Roman" w:hAnsi="Times New Roman" w:cs="Times New Roman"/>
          <w:b/>
          <w:sz w:val="24"/>
          <w:szCs w:val="24"/>
          <w:lang w:eastAsia="ar-SA"/>
        </w:rPr>
        <w:t>к концу 2 класса</w:t>
      </w:r>
    </w:p>
    <w:p w:rsidR="00C53662" w:rsidRPr="00C53662" w:rsidRDefault="00C53662" w:rsidP="00C53662">
      <w:pPr>
        <w:tabs>
          <w:tab w:val="left" w:pos="284"/>
        </w:tabs>
        <w:suppressAutoHyphens/>
        <w:spacing w:after="0" w:line="288" w:lineRule="auto"/>
        <w:ind w:left="284"/>
        <w:jc w:val="both"/>
        <w:rPr>
          <w:rFonts w:ascii="Times New Roman" w:eastAsia="Times New Roman" w:hAnsi="Times New Roman" w:cs="Times New Roman"/>
          <w:b/>
          <w:sz w:val="24"/>
          <w:szCs w:val="24"/>
          <w:lang w:eastAsia="ar-SA"/>
        </w:rPr>
      </w:pPr>
    </w:p>
    <w:p w:rsidR="00C53662" w:rsidRPr="00C53662" w:rsidRDefault="00C53662" w:rsidP="00C53662">
      <w:pPr>
        <w:tabs>
          <w:tab w:val="left" w:pos="284"/>
        </w:tabs>
        <w:suppressAutoHyphens/>
        <w:spacing w:after="0" w:line="288" w:lineRule="auto"/>
        <w:ind w:left="284"/>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ЛИЧНОСТНЫЕ</w:t>
      </w:r>
    </w:p>
    <w:p w:rsidR="00C53662" w:rsidRPr="00C53662" w:rsidRDefault="00C53662" w:rsidP="00C53662">
      <w:pPr>
        <w:tabs>
          <w:tab w:val="left" w:pos="284"/>
        </w:tabs>
        <w:suppressAutoHyphens/>
        <w:spacing w:before="120" w:after="0" w:line="288" w:lineRule="auto"/>
        <w:ind w:left="284"/>
        <w:jc w:val="both"/>
        <w:rPr>
          <w:rFonts w:ascii="Times New Roman" w:eastAsia="Times New Roman" w:hAnsi="Times New Roman" w:cs="Times New Roman"/>
          <w:bCs/>
          <w:i/>
          <w:sz w:val="24"/>
          <w:szCs w:val="24"/>
          <w:lang w:eastAsia="ar-SA"/>
        </w:rPr>
      </w:pPr>
      <w:r w:rsidRPr="00C53662">
        <w:rPr>
          <w:rFonts w:ascii="Times New Roman" w:eastAsia="Times New Roman" w:hAnsi="Times New Roman" w:cs="Times New Roman"/>
          <w:bCs/>
          <w:i/>
          <w:sz w:val="24"/>
          <w:szCs w:val="24"/>
          <w:lang w:eastAsia="ar-SA"/>
        </w:rPr>
        <w:t>У учащихся</w:t>
      </w:r>
      <w:r w:rsidRPr="00C53662">
        <w:rPr>
          <w:rFonts w:ascii="Times New Roman" w:eastAsia="Times New Roman" w:hAnsi="Times New Roman" w:cs="Times New Roman"/>
          <w:bCs/>
          <w:sz w:val="24"/>
          <w:szCs w:val="24"/>
          <w:lang w:eastAsia="ar-SA"/>
        </w:rPr>
        <w:t xml:space="preserve"> </w:t>
      </w:r>
      <w:r w:rsidRPr="00C53662">
        <w:rPr>
          <w:rFonts w:ascii="Times New Roman" w:eastAsia="Times New Roman" w:hAnsi="Times New Roman" w:cs="Times New Roman"/>
          <w:bCs/>
          <w:i/>
          <w:sz w:val="24"/>
          <w:szCs w:val="24"/>
          <w:lang w:eastAsia="ar-SA"/>
        </w:rPr>
        <w:t>будут сформированы:</w:t>
      </w:r>
    </w:p>
    <w:p w:rsidR="00C53662" w:rsidRPr="00C53662" w:rsidRDefault="00C53662" w:rsidP="00C53662">
      <w:pPr>
        <w:numPr>
          <w:ilvl w:val="0"/>
          <w:numId w:val="2"/>
        </w:numPr>
        <w:tabs>
          <w:tab w:val="left" w:pos="360"/>
        </w:tabs>
        <w:suppressAutoHyphens/>
        <w:spacing w:after="0" w:line="288" w:lineRule="auto"/>
        <w:ind w:left="360"/>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положительное отношение и интерес к урокам литературного чтения.</w:t>
      </w:r>
    </w:p>
    <w:p w:rsidR="00C53662" w:rsidRPr="00C53662" w:rsidRDefault="00C53662" w:rsidP="00C53662">
      <w:pPr>
        <w:tabs>
          <w:tab w:val="left" w:pos="284"/>
        </w:tabs>
        <w:suppressAutoHyphens/>
        <w:spacing w:before="120" w:after="0" w:line="288" w:lineRule="auto"/>
        <w:ind w:left="284"/>
        <w:jc w:val="both"/>
        <w:rPr>
          <w:rFonts w:ascii="Times New Roman" w:eastAsia="Times New Roman" w:hAnsi="Times New Roman" w:cs="Times New Roman"/>
          <w:bCs/>
          <w:i/>
          <w:sz w:val="24"/>
          <w:szCs w:val="24"/>
          <w:lang w:eastAsia="ar-SA"/>
        </w:rPr>
      </w:pPr>
      <w:r w:rsidRPr="00C53662">
        <w:rPr>
          <w:rFonts w:ascii="Times New Roman" w:eastAsia="Times New Roman" w:hAnsi="Times New Roman" w:cs="Times New Roman"/>
          <w:bCs/>
          <w:i/>
          <w:sz w:val="24"/>
          <w:szCs w:val="24"/>
          <w:lang w:eastAsia="ar-SA"/>
        </w:rPr>
        <w:t>Учащиеся приобретают опыт:</w:t>
      </w:r>
    </w:p>
    <w:p w:rsidR="00C53662" w:rsidRPr="00C53662" w:rsidRDefault="00C53662" w:rsidP="00C53662">
      <w:pPr>
        <w:numPr>
          <w:ilvl w:val="0"/>
          <w:numId w:val="2"/>
        </w:numPr>
        <w:tabs>
          <w:tab w:val="left" w:pos="360"/>
        </w:tabs>
        <w:suppressAutoHyphens/>
        <w:spacing w:after="0" w:line="288" w:lineRule="auto"/>
        <w:ind w:left="360"/>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внимательного отношения к собственным переживаниям, вызванным восприятием природы, произведения искусства, собственных поступков, действий других людей;</w:t>
      </w:r>
    </w:p>
    <w:p w:rsidR="00C53662" w:rsidRPr="00C53662" w:rsidRDefault="00C53662" w:rsidP="00C53662">
      <w:pPr>
        <w:numPr>
          <w:ilvl w:val="0"/>
          <w:numId w:val="2"/>
        </w:numPr>
        <w:tabs>
          <w:tab w:val="left" w:pos="360"/>
        </w:tabs>
        <w:suppressAutoHyphens/>
        <w:spacing w:after="0" w:line="288" w:lineRule="auto"/>
        <w:ind w:left="360"/>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оценки своих эмоциональных реакций, поступков и действий других людей.</w:t>
      </w:r>
    </w:p>
    <w:p w:rsidR="00C53662" w:rsidRPr="00C53662" w:rsidRDefault="00C53662" w:rsidP="00C53662">
      <w:pPr>
        <w:tabs>
          <w:tab w:val="left" w:pos="284"/>
        </w:tabs>
        <w:suppressAutoHyphens/>
        <w:spacing w:before="120" w:after="0" w:line="288" w:lineRule="auto"/>
        <w:ind w:left="284"/>
        <w:jc w:val="both"/>
        <w:rPr>
          <w:rFonts w:ascii="Times New Roman" w:eastAsia="Times New Roman" w:hAnsi="Times New Roman" w:cs="Times New Roman"/>
          <w:bCs/>
          <w:i/>
          <w:sz w:val="24"/>
          <w:szCs w:val="24"/>
          <w:lang w:eastAsia="ar-SA"/>
        </w:rPr>
      </w:pPr>
      <w:r w:rsidRPr="00C53662">
        <w:rPr>
          <w:rFonts w:ascii="Times New Roman" w:eastAsia="Times New Roman" w:hAnsi="Times New Roman" w:cs="Times New Roman"/>
          <w:bCs/>
          <w:i/>
          <w:sz w:val="24"/>
          <w:szCs w:val="24"/>
          <w:lang w:eastAsia="ar-SA"/>
        </w:rPr>
        <w:t xml:space="preserve">У учащихся могут быть </w:t>
      </w:r>
      <w:proofErr w:type="gramStart"/>
      <w:r w:rsidRPr="00C53662">
        <w:rPr>
          <w:rFonts w:ascii="Times New Roman" w:eastAsia="Times New Roman" w:hAnsi="Times New Roman" w:cs="Times New Roman"/>
          <w:bCs/>
          <w:i/>
          <w:sz w:val="24"/>
          <w:szCs w:val="24"/>
          <w:lang w:eastAsia="ar-SA"/>
        </w:rPr>
        <w:t>сформированы</w:t>
      </w:r>
      <w:proofErr w:type="gramEnd"/>
      <w:r w:rsidRPr="00C53662">
        <w:rPr>
          <w:rFonts w:ascii="Times New Roman" w:eastAsia="Times New Roman" w:hAnsi="Times New Roman" w:cs="Times New Roman"/>
          <w:bCs/>
          <w:i/>
          <w:sz w:val="24"/>
          <w:szCs w:val="24"/>
          <w:lang w:eastAsia="ar-SA"/>
        </w:rPr>
        <w:t>:</w:t>
      </w:r>
    </w:p>
    <w:p w:rsidR="00C53662" w:rsidRPr="00C53662" w:rsidRDefault="00C53662" w:rsidP="00C53662">
      <w:pPr>
        <w:numPr>
          <w:ilvl w:val="0"/>
          <w:numId w:val="4"/>
        </w:numPr>
        <w:tabs>
          <w:tab w:val="left" w:pos="360"/>
        </w:tabs>
        <w:suppressAutoHyphens/>
        <w:spacing w:after="0" w:line="288" w:lineRule="auto"/>
        <w:ind w:left="360"/>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представление о добре и зле, общих нравственных категориях;</w:t>
      </w:r>
    </w:p>
    <w:p w:rsidR="00C53662" w:rsidRPr="00C53662" w:rsidRDefault="00C53662" w:rsidP="00C53662">
      <w:pPr>
        <w:numPr>
          <w:ilvl w:val="0"/>
          <w:numId w:val="4"/>
        </w:numPr>
        <w:tabs>
          <w:tab w:val="left" w:pos="360"/>
        </w:tabs>
        <w:suppressAutoHyphens/>
        <w:spacing w:after="0" w:line="288" w:lineRule="auto"/>
        <w:ind w:left="360"/>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умение соотносить жизненные наблюдения с читательскими впечатлениями;</w:t>
      </w:r>
    </w:p>
    <w:p w:rsidR="00C53662" w:rsidRPr="00C53662" w:rsidRDefault="00C53662" w:rsidP="00C53662">
      <w:pPr>
        <w:numPr>
          <w:ilvl w:val="0"/>
          <w:numId w:val="4"/>
        </w:numPr>
        <w:tabs>
          <w:tab w:val="left" w:pos="360"/>
        </w:tabs>
        <w:suppressAutoHyphens/>
        <w:spacing w:after="0" w:line="288" w:lineRule="auto"/>
        <w:ind w:left="360"/>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ориентация в нравственном содержании собственных поступков и поступков других людей;</w:t>
      </w:r>
    </w:p>
    <w:p w:rsidR="00C53662" w:rsidRPr="00C53662" w:rsidRDefault="00C53662" w:rsidP="00C53662">
      <w:pPr>
        <w:numPr>
          <w:ilvl w:val="0"/>
          <w:numId w:val="4"/>
        </w:numPr>
        <w:tabs>
          <w:tab w:val="left" w:pos="360"/>
        </w:tabs>
        <w:suppressAutoHyphens/>
        <w:spacing w:after="0" w:line="288" w:lineRule="auto"/>
        <w:ind w:left="360"/>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умения оценивать свое отношение к учебе;</w:t>
      </w:r>
    </w:p>
    <w:p w:rsidR="00C53662" w:rsidRPr="00C53662" w:rsidRDefault="00C53662" w:rsidP="00C53662">
      <w:pPr>
        <w:numPr>
          <w:ilvl w:val="0"/>
          <w:numId w:val="4"/>
        </w:numPr>
        <w:tabs>
          <w:tab w:val="left" w:pos="360"/>
        </w:tabs>
        <w:suppressAutoHyphens/>
        <w:spacing w:after="0" w:line="288" w:lineRule="auto"/>
        <w:ind w:left="360"/>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внимание к переживаниям других людей, чувство сопереживания;</w:t>
      </w:r>
    </w:p>
    <w:p w:rsidR="00C53662" w:rsidRPr="00C53662" w:rsidRDefault="00C53662" w:rsidP="00C53662">
      <w:pPr>
        <w:numPr>
          <w:ilvl w:val="0"/>
          <w:numId w:val="4"/>
        </w:numPr>
        <w:tabs>
          <w:tab w:val="left" w:pos="360"/>
        </w:tabs>
        <w:suppressAutoHyphens/>
        <w:spacing w:after="0" w:line="288" w:lineRule="auto"/>
        <w:ind w:left="360"/>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эстетическое чувство на основе знакомства с разными видами искусства, наблюдений за природой</w:t>
      </w:r>
      <w:proofErr w:type="gramStart"/>
      <w:r w:rsidRPr="00C53662">
        <w:rPr>
          <w:rFonts w:ascii="Times New Roman" w:eastAsia="Times New Roman" w:hAnsi="Times New Roman" w:cs="Times New Roman"/>
          <w:sz w:val="24"/>
          <w:szCs w:val="24"/>
          <w:lang w:eastAsia="ar-SA"/>
        </w:rPr>
        <w:t>.</w:t>
      </w:r>
      <w:proofErr w:type="gramEnd"/>
      <w:r w:rsidRPr="00C53662">
        <w:rPr>
          <w:rFonts w:ascii="Times New Roman" w:eastAsia="Times New Roman" w:hAnsi="Times New Roman" w:cs="Times New Roman"/>
          <w:sz w:val="24"/>
          <w:szCs w:val="24"/>
          <w:lang w:eastAsia="ar-SA"/>
        </w:rPr>
        <w:t xml:space="preserve"> (</w:t>
      </w:r>
      <w:proofErr w:type="gramStart"/>
      <w:r w:rsidRPr="00C53662">
        <w:rPr>
          <w:rFonts w:ascii="Times New Roman" w:eastAsia="Times New Roman" w:hAnsi="Times New Roman" w:cs="Times New Roman"/>
          <w:sz w:val="24"/>
          <w:szCs w:val="24"/>
          <w:lang w:eastAsia="ar-SA"/>
        </w:rPr>
        <w:t>в</w:t>
      </w:r>
      <w:proofErr w:type="gramEnd"/>
      <w:r w:rsidRPr="00C53662">
        <w:rPr>
          <w:rFonts w:ascii="Times New Roman" w:eastAsia="Times New Roman" w:hAnsi="Times New Roman" w:cs="Times New Roman"/>
          <w:sz w:val="24"/>
          <w:szCs w:val="24"/>
          <w:lang w:eastAsia="ar-SA"/>
        </w:rPr>
        <w:t>нимательное и вдумчивое отношение к произведениям искусства, явлениям природы)</w:t>
      </w:r>
    </w:p>
    <w:p w:rsidR="00C53662" w:rsidRPr="00C53662" w:rsidRDefault="00C53662" w:rsidP="00C53662">
      <w:pPr>
        <w:tabs>
          <w:tab w:val="left" w:pos="360"/>
          <w:tab w:val="left" w:pos="540"/>
        </w:tabs>
        <w:suppressAutoHyphens/>
        <w:spacing w:after="0" w:line="288" w:lineRule="auto"/>
        <w:ind w:left="360" w:hanging="360"/>
        <w:jc w:val="both"/>
        <w:rPr>
          <w:rFonts w:ascii="Times New Roman" w:eastAsia="Times New Roman" w:hAnsi="Times New Roman" w:cs="Times New Roman"/>
          <w:sz w:val="24"/>
          <w:szCs w:val="24"/>
          <w:lang w:eastAsia="ar-SA"/>
        </w:rPr>
      </w:pPr>
    </w:p>
    <w:p w:rsidR="00C53662" w:rsidRPr="00C53662" w:rsidRDefault="00C53662" w:rsidP="00C53662">
      <w:pPr>
        <w:tabs>
          <w:tab w:val="left" w:pos="284"/>
          <w:tab w:val="left" w:pos="540"/>
        </w:tabs>
        <w:suppressAutoHyphens/>
        <w:spacing w:after="0" w:line="288" w:lineRule="auto"/>
        <w:jc w:val="both"/>
        <w:rPr>
          <w:rFonts w:ascii="Times New Roman" w:eastAsia="Times New Roman" w:hAnsi="Times New Roman" w:cs="Times New Roman"/>
          <w:sz w:val="24"/>
          <w:szCs w:val="24"/>
          <w:lang w:eastAsia="ar-SA"/>
        </w:rPr>
      </w:pPr>
    </w:p>
    <w:p w:rsidR="00C53662" w:rsidRPr="00C53662" w:rsidRDefault="00C53662" w:rsidP="00C53662">
      <w:pPr>
        <w:keepNext/>
        <w:tabs>
          <w:tab w:val="left" w:pos="540"/>
        </w:tabs>
        <w:spacing w:before="200" w:after="60"/>
        <w:ind w:firstLine="357"/>
        <w:jc w:val="both"/>
        <w:outlineLvl w:val="2"/>
        <w:rPr>
          <w:rFonts w:ascii="Times New Roman" w:eastAsia="Times New Roman" w:hAnsi="Times New Roman" w:cs="Times New Roman"/>
          <w:sz w:val="24"/>
          <w:szCs w:val="24"/>
          <w:lang w:eastAsia="ru-RU"/>
        </w:rPr>
      </w:pPr>
      <w:r w:rsidRPr="00C53662">
        <w:rPr>
          <w:rFonts w:ascii="Times New Roman" w:eastAsia="Times New Roman" w:hAnsi="Times New Roman" w:cs="Times New Roman"/>
          <w:sz w:val="24"/>
          <w:szCs w:val="24"/>
          <w:lang w:eastAsia="ru-RU"/>
        </w:rPr>
        <w:lastRenderedPageBreak/>
        <w:t>ПРЕДМЕТНЫЕ</w:t>
      </w:r>
    </w:p>
    <w:p w:rsidR="00C53662" w:rsidRPr="00C53662" w:rsidRDefault="00C53662" w:rsidP="00C53662">
      <w:pPr>
        <w:keepNext/>
        <w:spacing w:after="0" w:line="240" w:lineRule="auto"/>
        <w:outlineLvl w:val="0"/>
        <w:rPr>
          <w:rFonts w:ascii="Times New Roman" w:eastAsia="Times New Roman" w:hAnsi="Times New Roman" w:cs="Times New Roman"/>
          <w:b/>
          <w:bCs/>
          <w:sz w:val="24"/>
          <w:szCs w:val="24"/>
          <w:lang w:eastAsia="ru-RU"/>
        </w:rPr>
      </w:pPr>
      <w:r w:rsidRPr="00C53662">
        <w:rPr>
          <w:rFonts w:ascii="Times New Roman" w:eastAsia="Times New Roman" w:hAnsi="Times New Roman" w:cs="Times New Roman"/>
          <w:b/>
          <w:bCs/>
          <w:sz w:val="24"/>
          <w:szCs w:val="24"/>
          <w:lang w:eastAsia="ru-RU"/>
        </w:rPr>
        <w:t>Речевая и читательская деятельность</w:t>
      </w:r>
    </w:p>
    <w:p w:rsidR="00C53662" w:rsidRPr="00C53662" w:rsidRDefault="00C53662" w:rsidP="00C53662">
      <w:pPr>
        <w:suppressAutoHyphens/>
        <w:spacing w:before="120" w:after="0" w:line="240" w:lineRule="auto"/>
        <w:ind w:firstLine="357"/>
        <w:rPr>
          <w:rFonts w:ascii="Times New Roman" w:eastAsia="Times New Roman" w:hAnsi="Times New Roman" w:cs="Times New Roman"/>
          <w:i/>
          <w:iCs/>
          <w:sz w:val="24"/>
          <w:szCs w:val="24"/>
          <w:lang w:eastAsia="ar-SA"/>
        </w:rPr>
      </w:pPr>
      <w:r w:rsidRPr="00C53662">
        <w:rPr>
          <w:rFonts w:ascii="Times New Roman" w:eastAsia="Times New Roman" w:hAnsi="Times New Roman" w:cs="Times New Roman"/>
          <w:i/>
          <w:iCs/>
          <w:sz w:val="24"/>
          <w:szCs w:val="24"/>
          <w:lang w:eastAsia="ar-SA"/>
        </w:rPr>
        <w:t>Учащиеся научатся:</w:t>
      </w:r>
    </w:p>
    <w:p w:rsidR="00C53662" w:rsidRPr="00C53662" w:rsidRDefault="00C53662" w:rsidP="00C53662">
      <w:pPr>
        <w:numPr>
          <w:ilvl w:val="0"/>
          <w:numId w:val="3"/>
        </w:numPr>
        <w:tabs>
          <w:tab w:val="left" w:pos="900"/>
        </w:tabs>
        <w:suppressAutoHyphens/>
        <w:spacing w:after="0" w:line="288" w:lineRule="auto"/>
        <w:ind w:left="360"/>
        <w:jc w:val="both"/>
        <w:rPr>
          <w:rFonts w:ascii="Times New Roman" w:eastAsia="Times New Roman" w:hAnsi="Times New Roman" w:cs="Times New Roman"/>
          <w:iCs/>
          <w:sz w:val="24"/>
          <w:szCs w:val="24"/>
          <w:lang w:eastAsia="ar-SA"/>
        </w:rPr>
      </w:pPr>
      <w:r w:rsidRPr="00C53662">
        <w:rPr>
          <w:rFonts w:ascii="Times New Roman" w:eastAsia="Times New Roman" w:hAnsi="Times New Roman" w:cs="Times New Roman"/>
          <w:iCs/>
          <w:sz w:val="24"/>
          <w:szCs w:val="24"/>
          <w:lang w:eastAsia="ar-SA"/>
        </w:rPr>
        <w:t>воспринимать на слух художественное произведение, определять произведенное им впечатление;</w:t>
      </w:r>
    </w:p>
    <w:p w:rsidR="00C53662" w:rsidRPr="00C53662" w:rsidRDefault="00C53662" w:rsidP="00C53662">
      <w:pPr>
        <w:numPr>
          <w:ilvl w:val="0"/>
          <w:numId w:val="3"/>
        </w:numPr>
        <w:tabs>
          <w:tab w:val="left" w:pos="900"/>
        </w:tabs>
        <w:suppressAutoHyphens/>
        <w:spacing w:after="0" w:line="288" w:lineRule="auto"/>
        <w:ind w:left="360"/>
        <w:jc w:val="both"/>
        <w:rPr>
          <w:rFonts w:ascii="Times New Roman" w:eastAsia="Times New Roman" w:hAnsi="Times New Roman" w:cs="Times New Roman"/>
          <w:iCs/>
          <w:sz w:val="24"/>
          <w:szCs w:val="24"/>
          <w:lang w:eastAsia="ar-SA"/>
        </w:rPr>
      </w:pPr>
      <w:r w:rsidRPr="00C53662">
        <w:rPr>
          <w:rFonts w:ascii="Times New Roman" w:eastAsia="Times New Roman" w:hAnsi="Times New Roman" w:cs="Times New Roman"/>
          <w:iCs/>
          <w:sz w:val="24"/>
          <w:szCs w:val="24"/>
          <w:lang w:eastAsia="ar-SA"/>
        </w:rPr>
        <w:t>читать вслух осмысленно, передавая нужную интонацию;</w:t>
      </w:r>
    </w:p>
    <w:p w:rsidR="00C53662" w:rsidRPr="00C53662" w:rsidRDefault="00C53662" w:rsidP="00C53662">
      <w:pPr>
        <w:numPr>
          <w:ilvl w:val="0"/>
          <w:numId w:val="3"/>
        </w:numPr>
        <w:tabs>
          <w:tab w:val="left" w:pos="900"/>
        </w:tabs>
        <w:suppressAutoHyphens/>
        <w:spacing w:after="0" w:line="288" w:lineRule="auto"/>
        <w:ind w:left="360"/>
        <w:jc w:val="both"/>
        <w:rPr>
          <w:rFonts w:ascii="Times New Roman" w:eastAsia="Times New Roman" w:hAnsi="Times New Roman" w:cs="Times New Roman"/>
          <w:iCs/>
          <w:sz w:val="24"/>
          <w:szCs w:val="24"/>
          <w:lang w:eastAsia="ar-SA"/>
        </w:rPr>
      </w:pPr>
      <w:r w:rsidRPr="00C53662">
        <w:rPr>
          <w:rFonts w:ascii="Times New Roman" w:eastAsia="Times New Roman" w:hAnsi="Times New Roman" w:cs="Times New Roman"/>
          <w:iCs/>
          <w:sz w:val="24"/>
          <w:szCs w:val="24"/>
          <w:lang w:eastAsia="ar-SA"/>
        </w:rPr>
        <w:t>пересказывать произведение кратко, выборочно, используя соответствующую лексику;</w:t>
      </w:r>
    </w:p>
    <w:p w:rsidR="00C53662" w:rsidRPr="00C53662" w:rsidRDefault="00C53662" w:rsidP="00C53662">
      <w:pPr>
        <w:numPr>
          <w:ilvl w:val="0"/>
          <w:numId w:val="3"/>
        </w:numPr>
        <w:suppressAutoHyphens/>
        <w:spacing w:after="0" w:line="288" w:lineRule="auto"/>
        <w:ind w:left="360"/>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объяснять смысл названия произведения, связь его с содержанием;</w:t>
      </w:r>
    </w:p>
    <w:p w:rsidR="00C53662" w:rsidRPr="00C53662" w:rsidRDefault="00C53662" w:rsidP="00C53662">
      <w:pPr>
        <w:numPr>
          <w:ilvl w:val="0"/>
          <w:numId w:val="3"/>
        </w:numPr>
        <w:suppressAutoHyphens/>
        <w:spacing w:after="0" w:line="288" w:lineRule="auto"/>
        <w:ind w:left="360"/>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вычленять фрагменты текста, нужные для ответа на поставленные вопросы;</w:t>
      </w:r>
    </w:p>
    <w:p w:rsidR="00C53662" w:rsidRPr="00C53662" w:rsidRDefault="00C53662" w:rsidP="00C53662">
      <w:pPr>
        <w:numPr>
          <w:ilvl w:val="0"/>
          <w:numId w:val="3"/>
        </w:numPr>
        <w:suppressAutoHyphens/>
        <w:spacing w:after="0" w:line="288" w:lineRule="auto"/>
        <w:ind w:left="360"/>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объяснять действия персонажей;</w:t>
      </w:r>
    </w:p>
    <w:p w:rsidR="00C53662" w:rsidRPr="00C53662" w:rsidRDefault="00C53662" w:rsidP="00C53662">
      <w:pPr>
        <w:numPr>
          <w:ilvl w:val="0"/>
          <w:numId w:val="3"/>
        </w:numPr>
        <w:suppressAutoHyphens/>
        <w:spacing w:after="0" w:line="288" w:lineRule="auto"/>
        <w:ind w:left="360"/>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делить произведения на части, озаглавливать их (под руководством учителя);</w:t>
      </w:r>
    </w:p>
    <w:p w:rsidR="00C53662" w:rsidRPr="00C53662" w:rsidRDefault="00C53662" w:rsidP="00C53662">
      <w:pPr>
        <w:numPr>
          <w:ilvl w:val="0"/>
          <w:numId w:val="3"/>
        </w:numPr>
        <w:suppressAutoHyphens/>
        <w:spacing w:after="0" w:line="288" w:lineRule="auto"/>
        <w:ind w:left="360"/>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сравнивать героев разных произведений;</w:t>
      </w:r>
    </w:p>
    <w:p w:rsidR="00C53662" w:rsidRPr="00C53662" w:rsidRDefault="00C53662" w:rsidP="00C53662">
      <w:pPr>
        <w:numPr>
          <w:ilvl w:val="0"/>
          <w:numId w:val="3"/>
        </w:numPr>
        <w:suppressAutoHyphens/>
        <w:spacing w:after="0" w:line="288" w:lineRule="auto"/>
        <w:ind w:left="360"/>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ставить вопросы к тексту.</w:t>
      </w:r>
    </w:p>
    <w:p w:rsidR="00C53662" w:rsidRPr="00C53662" w:rsidRDefault="00C53662" w:rsidP="00C53662">
      <w:pPr>
        <w:suppressAutoHyphens/>
        <w:spacing w:before="120" w:after="0" w:line="240" w:lineRule="auto"/>
        <w:ind w:firstLine="357"/>
        <w:rPr>
          <w:rFonts w:ascii="Times New Roman" w:eastAsia="Times New Roman" w:hAnsi="Times New Roman" w:cs="Times New Roman"/>
          <w:i/>
          <w:iCs/>
          <w:sz w:val="24"/>
          <w:szCs w:val="24"/>
          <w:lang w:eastAsia="ar-SA"/>
        </w:rPr>
      </w:pPr>
      <w:r w:rsidRPr="00C53662">
        <w:rPr>
          <w:rFonts w:ascii="Times New Roman" w:eastAsia="Times New Roman" w:hAnsi="Times New Roman" w:cs="Times New Roman"/>
          <w:i/>
          <w:iCs/>
          <w:sz w:val="24"/>
          <w:szCs w:val="24"/>
          <w:lang w:eastAsia="ar-SA"/>
        </w:rPr>
        <w:t>Учащиеся получат возможность научиться:</w:t>
      </w:r>
    </w:p>
    <w:p w:rsidR="00C53662" w:rsidRPr="00C53662" w:rsidRDefault="00C53662" w:rsidP="00C53662">
      <w:pPr>
        <w:numPr>
          <w:ilvl w:val="0"/>
          <w:numId w:val="3"/>
        </w:numPr>
        <w:suppressAutoHyphens/>
        <w:spacing w:after="0" w:line="288" w:lineRule="auto"/>
        <w:ind w:left="360"/>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в процессе размышления над произведением привлекать опыт собственных переживаний, жизненных впечатлений.</w:t>
      </w:r>
    </w:p>
    <w:p w:rsidR="00C53662" w:rsidRPr="00C53662" w:rsidRDefault="00C53662" w:rsidP="00C53662">
      <w:pPr>
        <w:tabs>
          <w:tab w:val="left" w:pos="360"/>
        </w:tabs>
        <w:suppressAutoHyphens/>
        <w:spacing w:after="0" w:line="288" w:lineRule="auto"/>
        <w:jc w:val="both"/>
        <w:rPr>
          <w:rFonts w:ascii="Times New Roman" w:eastAsia="Times New Roman" w:hAnsi="Times New Roman" w:cs="Times New Roman"/>
          <w:sz w:val="24"/>
          <w:szCs w:val="24"/>
          <w:lang w:eastAsia="ar-SA"/>
        </w:rPr>
      </w:pPr>
    </w:p>
    <w:p w:rsidR="00C53662" w:rsidRPr="00C53662" w:rsidRDefault="00C53662" w:rsidP="00C53662">
      <w:pPr>
        <w:keepNext/>
        <w:spacing w:after="0" w:line="240" w:lineRule="auto"/>
        <w:outlineLvl w:val="0"/>
        <w:rPr>
          <w:rFonts w:ascii="Times New Roman" w:eastAsia="Times New Roman" w:hAnsi="Times New Roman" w:cs="Times New Roman"/>
          <w:b/>
          <w:bCs/>
          <w:sz w:val="24"/>
          <w:szCs w:val="24"/>
          <w:lang w:eastAsia="ru-RU"/>
        </w:rPr>
      </w:pPr>
      <w:r w:rsidRPr="00C53662">
        <w:rPr>
          <w:rFonts w:ascii="Times New Roman" w:eastAsia="Times New Roman" w:hAnsi="Times New Roman" w:cs="Times New Roman"/>
          <w:b/>
          <w:bCs/>
          <w:sz w:val="24"/>
          <w:szCs w:val="24"/>
          <w:lang w:eastAsia="ru-RU"/>
        </w:rPr>
        <w:t>Творческая деятельность</w:t>
      </w:r>
    </w:p>
    <w:p w:rsidR="00C53662" w:rsidRPr="00C53662" w:rsidRDefault="00C53662" w:rsidP="00C53662">
      <w:pPr>
        <w:suppressAutoHyphens/>
        <w:spacing w:before="120" w:after="0" w:line="240" w:lineRule="auto"/>
        <w:ind w:firstLine="357"/>
        <w:rPr>
          <w:rFonts w:ascii="Times New Roman" w:eastAsia="Times New Roman" w:hAnsi="Times New Roman" w:cs="Times New Roman"/>
          <w:i/>
          <w:iCs/>
          <w:sz w:val="24"/>
          <w:szCs w:val="24"/>
          <w:lang w:eastAsia="ar-SA"/>
        </w:rPr>
      </w:pPr>
      <w:r w:rsidRPr="00C53662">
        <w:rPr>
          <w:rFonts w:ascii="Times New Roman" w:eastAsia="Times New Roman" w:hAnsi="Times New Roman" w:cs="Times New Roman"/>
          <w:i/>
          <w:iCs/>
          <w:sz w:val="24"/>
          <w:szCs w:val="24"/>
          <w:lang w:eastAsia="ar-SA"/>
        </w:rPr>
        <w:t>Учащиеся научатся:</w:t>
      </w:r>
    </w:p>
    <w:p w:rsidR="00C53662" w:rsidRPr="00C53662" w:rsidRDefault="00C53662" w:rsidP="00C53662">
      <w:pPr>
        <w:numPr>
          <w:ilvl w:val="0"/>
          <w:numId w:val="3"/>
        </w:numPr>
        <w:suppressAutoHyphens/>
        <w:spacing w:after="0" w:line="288" w:lineRule="auto"/>
        <w:ind w:left="360"/>
        <w:jc w:val="both"/>
        <w:rPr>
          <w:rFonts w:ascii="Times New Roman" w:eastAsia="Times New Roman" w:hAnsi="Times New Roman" w:cs="Times New Roman"/>
          <w:iCs/>
          <w:sz w:val="24"/>
          <w:szCs w:val="24"/>
          <w:lang w:eastAsia="ar-SA"/>
        </w:rPr>
      </w:pPr>
      <w:r w:rsidRPr="00C53662">
        <w:rPr>
          <w:rFonts w:ascii="Times New Roman" w:eastAsia="Times New Roman" w:hAnsi="Times New Roman" w:cs="Times New Roman"/>
          <w:iCs/>
          <w:sz w:val="24"/>
          <w:szCs w:val="24"/>
          <w:lang w:eastAsia="ar-SA"/>
        </w:rPr>
        <w:t>создавать рассказ по циклу картинок;</w:t>
      </w:r>
    </w:p>
    <w:p w:rsidR="00C53662" w:rsidRPr="00C53662" w:rsidRDefault="00C53662" w:rsidP="00C53662">
      <w:pPr>
        <w:numPr>
          <w:ilvl w:val="0"/>
          <w:numId w:val="3"/>
        </w:numPr>
        <w:suppressAutoHyphens/>
        <w:spacing w:after="0" w:line="288" w:lineRule="auto"/>
        <w:ind w:left="360"/>
        <w:jc w:val="both"/>
        <w:rPr>
          <w:rFonts w:ascii="Times New Roman" w:eastAsia="Times New Roman" w:hAnsi="Times New Roman" w:cs="Times New Roman"/>
          <w:iCs/>
          <w:sz w:val="24"/>
          <w:szCs w:val="24"/>
          <w:lang w:eastAsia="ar-SA"/>
        </w:rPr>
      </w:pPr>
      <w:r w:rsidRPr="00C53662">
        <w:rPr>
          <w:rFonts w:ascii="Times New Roman" w:eastAsia="Times New Roman" w:hAnsi="Times New Roman" w:cs="Times New Roman"/>
          <w:iCs/>
          <w:sz w:val="24"/>
          <w:szCs w:val="24"/>
          <w:lang w:eastAsia="ar-SA"/>
        </w:rPr>
        <w:t>рассказывать прочитанную сказку от лица персонажа по данному плану с помощью учителя;</w:t>
      </w:r>
    </w:p>
    <w:p w:rsidR="00C53662" w:rsidRPr="00C53662" w:rsidRDefault="00C53662" w:rsidP="00C53662">
      <w:pPr>
        <w:numPr>
          <w:ilvl w:val="0"/>
          <w:numId w:val="3"/>
        </w:numPr>
        <w:suppressAutoHyphens/>
        <w:spacing w:after="0" w:line="288" w:lineRule="auto"/>
        <w:ind w:left="360"/>
        <w:jc w:val="both"/>
        <w:rPr>
          <w:rFonts w:ascii="Times New Roman" w:eastAsia="Times New Roman" w:hAnsi="Times New Roman" w:cs="Times New Roman"/>
          <w:iCs/>
          <w:sz w:val="24"/>
          <w:szCs w:val="24"/>
          <w:lang w:eastAsia="ar-SA"/>
        </w:rPr>
      </w:pPr>
      <w:r w:rsidRPr="00C53662">
        <w:rPr>
          <w:rFonts w:ascii="Times New Roman" w:eastAsia="Times New Roman" w:hAnsi="Times New Roman" w:cs="Times New Roman"/>
          <w:iCs/>
          <w:sz w:val="24"/>
          <w:szCs w:val="24"/>
          <w:lang w:eastAsia="ar-SA"/>
        </w:rPr>
        <w:t>выразительно читать стихотворение и фрагменты прозаического текста перед группой.</w:t>
      </w:r>
    </w:p>
    <w:p w:rsidR="00C53662" w:rsidRPr="00C53662" w:rsidRDefault="00C53662" w:rsidP="00C53662">
      <w:pPr>
        <w:suppressAutoHyphens/>
        <w:spacing w:before="120" w:after="0" w:line="240" w:lineRule="auto"/>
        <w:ind w:firstLine="357"/>
        <w:rPr>
          <w:rFonts w:ascii="Times New Roman" w:eastAsia="Times New Roman" w:hAnsi="Times New Roman" w:cs="Times New Roman"/>
          <w:i/>
          <w:iCs/>
          <w:sz w:val="24"/>
          <w:szCs w:val="24"/>
          <w:lang w:eastAsia="ar-SA"/>
        </w:rPr>
      </w:pPr>
      <w:r w:rsidRPr="00C53662">
        <w:rPr>
          <w:rFonts w:ascii="Times New Roman" w:eastAsia="Times New Roman" w:hAnsi="Times New Roman" w:cs="Times New Roman"/>
          <w:i/>
          <w:iCs/>
          <w:sz w:val="24"/>
          <w:szCs w:val="24"/>
          <w:lang w:eastAsia="ar-SA"/>
        </w:rPr>
        <w:t>Учащиеся получат возможность научиться:</w:t>
      </w:r>
    </w:p>
    <w:p w:rsidR="00C53662" w:rsidRPr="00C53662" w:rsidRDefault="00C53662" w:rsidP="00C53662">
      <w:pPr>
        <w:numPr>
          <w:ilvl w:val="0"/>
          <w:numId w:val="3"/>
        </w:numPr>
        <w:suppressAutoHyphens/>
        <w:spacing w:after="0" w:line="288" w:lineRule="auto"/>
        <w:ind w:left="360"/>
        <w:jc w:val="both"/>
        <w:rPr>
          <w:rFonts w:ascii="Times New Roman" w:eastAsia="Times New Roman" w:hAnsi="Times New Roman" w:cs="Times New Roman"/>
          <w:iCs/>
          <w:sz w:val="24"/>
          <w:szCs w:val="24"/>
          <w:lang w:eastAsia="ar-SA"/>
        </w:rPr>
      </w:pPr>
      <w:r w:rsidRPr="00C53662">
        <w:rPr>
          <w:rFonts w:ascii="Times New Roman" w:eastAsia="Times New Roman" w:hAnsi="Times New Roman" w:cs="Times New Roman"/>
          <w:iCs/>
          <w:sz w:val="24"/>
          <w:szCs w:val="24"/>
          <w:lang w:eastAsia="ar-SA"/>
        </w:rPr>
        <w:t>читать по ролям художественное произведение;</w:t>
      </w:r>
    </w:p>
    <w:p w:rsidR="00C53662" w:rsidRPr="00C53662" w:rsidRDefault="00C53662" w:rsidP="00C53662">
      <w:pPr>
        <w:numPr>
          <w:ilvl w:val="0"/>
          <w:numId w:val="3"/>
        </w:numPr>
        <w:suppressAutoHyphens/>
        <w:spacing w:after="0" w:line="288" w:lineRule="auto"/>
        <w:ind w:left="360"/>
        <w:jc w:val="both"/>
        <w:rPr>
          <w:rFonts w:ascii="Times New Roman" w:eastAsia="Times New Roman" w:hAnsi="Times New Roman" w:cs="Times New Roman"/>
          <w:iCs/>
          <w:sz w:val="24"/>
          <w:szCs w:val="24"/>
          <w:lang w:eastAsia="ar-SA"/>
        </w:rPr>
      </w:pPr>
      <w:r w:rsidRPr="00C53662">
        <w:rPr>
          <w:rFonts w:ascii="Times New Roman" w:eastAsia="Times New Roman" w:hAnsi="Times New Roman" w:cs="Times New Roman"/>
          <w:iCs/>
          <w:sz w:val="24"/>
          <w:szCs w:val="24"/>
          <w:lang w:eastAsia="ar-SA"/>
        </w:rPr>
        <w:t>сочинять рассказы, загадки, сказки, продолжения прочитанных произведений;</w:t>
      </w:r>
    </w:p>
    <w:p w:rsidR="00C53662" w:rsidRPr="00C53662" w:rsidRDefault="00C53662" w:rsidP="00C53662">
      <w:pPr>
        <w:numPr>
          <w:ilvl w:val="0"/>
          <w:numId w:val="3"/>
        </w:numPr>
        <w:suppressAutoHyphens/>
        <w:spacing w:after="0" w:line="288" w:lineRule="auto"/>
        <w:ind w:left="360"/>
        <w:jc w:val="both"/>
        <w:rPr>
          <w:rFonts w:ascii="Times New Roman" w:eastAsia="Times New Roman" w:hAnsi="Times New Roman" w:cs="Times New Roman"/>
          <w:iCs/>
          <w:sz w:val="24"/>
          <w:szCs w:val="24"/>
          <w:lang w:eastAsia="ar-SA"/>
        </w:rPr>
      </w:pPr>
      <w:r w:rsidRPr="00C53662">
        <w:rPr>
          <w:rFonts w:ascii="Times New Roman" w:eastAsia="Times New Roman" w:hAnsi="Times New Roman" w:cs="Times New Roman"/>
          <w:iCs/>
          <w:sz w:val="24"/>
          <w:szCs w:val="24"/>
          <w:lang w:eastAsia="ar-SA"/>
        </w:rPr>
        <w:t>придумывать иллюстрации к прочитанным произведениям;</w:t>
      </w:r>
    </w:p>
    <w:p w:rsidR="00C53662" w:rsidRPr="00C53662" w:rsidRDefault="00C53662" w:rsidP="00C53662">
      <w:pPr>
        <w:numPr>
          <w:ilvl w:val="0"/>
          <w:numId w:val="3"/>
        </w:numPr>
        <w:suppressAutoHyphens/>
        <w:spacing w:after="0" w:line="288" w:lineRule="auto"/>
        <w:ind w:left="360"/>
        <w:jc w:val="both"/>
        <w:rPr>
          <w:rFonts w:ascii="Times New Roman" w:eastAsia="Times New Roman" w:hAnsi="Times New Roman" w:cs="Times New Roman"/>
          <w:iCs/>
          <w:sz w:val="24"/>
          <w:szCs w:val="24"/>
          <w:lang w:eastAsia="ar-SA"/>
        </w:rPr>
      </w:pPr>
      <w:r w:rsidRPr="00C53662">
        <w:rPr>
          <w:rFonts w:ascii="Times New Roman" w:eastAsia="Times New Roman" w:hAnsi="Times New Roman" w:cs="Times New Roman"/>
          <w:iCs/>
          <w:sz w:val="24"/>
          <w:szCs w:val="24"/>
          <w:lang w:eastAsia="ar-SA"/>
        </w:rPr>
        <w:t>создавать рассказ на заданную тему по личным впечатлениям;</w:t>
      </w:r>
    </w:p>
    <w:p w:rsidR="00C53662" w:rsidRPr="00C53662" w:rsidRDefault="00C53662" w:rsidP="00C53662">
      <w:pPr>
        <w:numPr>
          <w:ilvl w:val="0"/>
          <w:numId w:val="3"/>
        </w:numPr>
        <w:suppressAutoHyphens/>
        <w:spacing w:after="0" w:line="288" w:lineRule="auto"/>
        <w:ind w:left="360"/>
        <w:jc w:val="both"/>
        <w:rPr>
          <w:rFonts w:ascii="Times New Roman" w:eastAsia="Times New Roman" w:hAnsi="Times New Roman" w:cs="Times New Roman"/>
          <w:iCs/>
          <w:sz w:val="24"/>
          <w:szCs w:val="24"/>
          <w:lang w:eastAsia="ar-SA"/>
        </w:rPr>
      </w:pPr>
      <w:r w:rsidRPr="00C53662">
        <w:rPr>
          <w:rFonts w:ascii="Times New Roman" w:eastAsia="Times New Roman" w:hAnsi="Times New Roman" w:cs="Times New Roman"/>
          <w:iCs/>
          <w:sz w:val="24"/>
          <w:szCs w:val="24"/>
          <w:lang w:eastAsia="ar-SA"/>
        </w:rPr>
        <w:t xml:space="preserve">участвовать в </w:t>
      </w:r>
      <w:proofErr w:type="spellStart"/>
      <w:r w:rsidRPr="00C53662">
        <w:rPr>
          <w:rFonts w:ascii="Times New Roman" w:eastAsia="Times New Roman" w:hAnsi="Times New Roman" w:cs="Times New Roman"/>
          <w:iCs/>
          <w:sz w:val="24"/>
          <w:szCs w:val="24"/>
          <w:lang w:eastAsia="ar-SA"/>
        </w:rPr>
        <w:t>инсценировании</w:t>
      </w:r>
      <w:proofErr w:type="spellEnd"/>
      <w:r w:rsidRPr="00C53662">
        <w:rPr>
          <w:rFonts w:ascii="Times New Roman" w:eastAsia="Times New Roman" w:hAnsi="Times New Roman" w:cs="Times New Roman"/>
          <w:iCs/>
          <w:sz w:val="24"/>
          <w:szCs w:val="24"/>
          <w:lang w:eastAsia="ar-SA"/>
        </w:rPr>
        <w:t xml:space="preserve"> литературных произведений.</w:t>
      </w:r>
    </w:p>
    <w:p w:rsidR="00C53662" w:rsidRPr="00C53662" w:rsidRDefault="00C53662" w:rsidP="00C53662">
      <w:pPr>
        <w:keepNext/>
        <w:tabs>
          <w:tab w:val="left" w:pos="360"/>
        </w:tabs>
        <w:spacing w:after="0" w:line="240" w:lineRule="auto"/>
        <w:outlineLvl w:val="0"/>
        <w:rPr>
          <w:rFonts w:ascii="Times New Roman" w:eastAsia="Times New Roman" w:hAnsi="Times New Roman" w:cs="Times New Roman"/>
          <w:sz w:val="24"/>
          <w:szCs w:val="24"/>
          <w:lang w:eastAsia="ru-RU"/>
        </w:rPr>
      </w:pPr>
    </w:p>
    <w:p w:rsidR="00C53662" w:rsidRPr="00C53662" w:rsidRDefault="00C53662" w:rsidP="00C53662">
      <w:pPr>
        <w:keepNext/>
        <w:tabs>
          <w:tab w:val="left" w:pos="360"/>
        </w:tabs>
        <w:spacing w:after="0" w:line="240" w:lineRule="auto"/>
        <w:outlineLvl w:val="0"/>
        <w:rPr>
          <w:rFonts w:ascii="Times New Roman" w:eastAsia="Times New Roman" w:hAnsi="Times New Roman" w:cs="Times New Roman"/>
          <w:b/>
          <w:bCs/>
          <w:sz w:val="24"/>
          <w:szCs w:val="24"/>
          <w:lang w:eastAsia="ru-RU"/>
        </w:rPr>
      </w:pPr>
      <w:r w:rsidRPr="00C53662">
        <w:rPr>
          <w:rFonts w:ascii="Times New Roman" w:eastAsia="Times New Roman" w:hAnsi="Times New Roman" w:cs="Times New Roman"/>
          <w:b/>
          <w:bCs/>
          <w:sz w:val="24"/>
          <w:szCs w:val="24"/>
          <w:lang w:eastAsia="ru-RU"/>
        </w:rPr>
        <w:t>Литературоведческая пропедевтика</w:t>
      </w:r>
    </w:p>
    <w:p w:rsidR="00C53662" w:rsidRPr="00C53662" w:rsidRDefault="00C53662" w:rsidP="00C53662">
      <w:pPr>
        <w:tabs>
          <w:tab w:val="left" w:pos="360"/>
        </w:tabs>
        <w:suppressAutoHyphens/>
        <w:spacing w:before="120" w:after="0" w:line="240" w:lineRule="auto"/>
        <w:ind w:left="360"/>
        <w:rPr>
          <w:rFonts w:ascii="Times New Roman" w:eastAsia="Times New Roman" w:hAnsi="Times New Roman" w:cs="Times New Roman"/>
          <w:i/>
          <w:iCs/>
          <w:sz w:val="24"/>
          <w:szCs w:val="24"/>
          <w:lang w:eastAsia="ar-SA"/>
        </w:rPr>
      </w:pPr>
      <w:r w:rsidRPr="00C53662">
        <w:rPr>
          <w:rFonts w:ascii="Times New Roman" w:eastAsia="Times New Roman" w:hAnsi="Times New Roman" w:cs="Times New Roman"/>
          <w:i/>
          <w:iCs/>
          <w:sz w:val="24"/>
          <w:szCs w:val="24"/>
          <w:lang w:eastAsia="ar-SA"/>
        </w:rPr>
        <w:t>Учащиеся научатся:</w:t>
      </w:r>
    </w:p>
    <w:p w:rsidR="00C53662" w:rsidRPr="00C53662" w:rsidRDefault="00C53662" w:rsidP="00C53662">
      <w:pPr>
        <w:numPr>
          <w:ilvl w:val="0"/>
          <w:numId w:val="5"/>
        </w:numPr>
        <w:tabs>
          <w:tab w:val="left" w:pos="360"/>
        </w:tabs>
        <w:suppressAutoHyphens/>
        <w:spacing w:after="0" w:line="288" w:lineRule="auto"/>
        <w:ind w:left="360"/>
        <w:jc w:val="both"/>
        <w:rPr>
          <w:rFonts w:ascii="Times New Roman" w:eastAsia="Times New Roman" w:hAnsi="Times New Roman" w:cs="Times New Roman"/>
          <w:iCs/>
          <w:sz w:val="24"/>
          <w:szCs w:val="24"/>
          <w:lang w:eastAsia="ar-SA"/>
        </w:rPr>
      </w:pPr>
      <w:r w:rsidRPr="00C53662">
        <w:rPr>
          <w:rFonts w:ascii="Times New Roman" w:eastAsia="Times New Roman" w:hAnsi="Times New Roman" w:cs="Times New Roman"/>
          <w:iCs/>
          <w:sz w:val="24"/>
          <w:szCs w:val="24"/>
          <w:lang w:eastAsia="ar-SA"/>
        </w:rPr>
        <w:t>выделять рифмы в тексте стихотворения;</w:t>
      </w:r>
    </w:p>
    <w:p w:rsidR="00C53662" w:rsidRPr="00C53662" w:rsidRDefault="00C53662" w:rsidP="00C53662">
      <w:pPr>
        <w:suppressAutoHyphens/>
        <w:spacing w:before="120" w:after="0" w:line="240" w:lineRule="auto"/>
        <w:ind w:firstLine="357"/>
        <w:rPr>
          <w:rFonts w:ascii="Times New Roman" w:eastAsia="Times New Roman" w:hAnsi="Times New Roman" w:cs="Times New Roman"/>
          <w:i/>
          <w:iCs/>
          <w:sz w:val="24"/>
          <w:szCs w:val="24"/>
          <w:lang w:eastAsia="ar-SA"/>
        </w:rPr>
      </w:pPr>
      <w:r w:rsidRPr="00C53662">
        <w:rPr>
          <w:rFonts w:ascii="Times New Roman" w:eastAsia="Times New Roman" w:hAnsi="Times New Roman" w:cs="Times New Roman"/>
          <w:i/>
          <w:iCs/>
          <w:sz w:val="24"/>
          <w:szCs w:val="24"/>
          <w:lang w:eastAsia="ar-SA"/>
        </w:rPr>
        <w:t>Учащиеся получат возможность научиться:</w:t>
      </w:r>
    </w:p>
    <w:p w:rsidR="00C53662" w:rsidRPr="00C53662" w:rsidRDefault="00C53662" w:rsidP="00C53662">
      <w:pPr>
        <w:numPr>
          <w:ilvl w:val="0"/>
          <w:numId w:val="3"/>
        </w:numPr>
        <w:tabs>
          <w:tab w:val="left" w:pos="360"/>
        </w:tabs>
        <w:suppressAutoHyphens/>
        <w:spacing w:after="0" w:line="288" w:lineRule="auto"/>
        <w:ind w:left="360"/>
        <w:jc w:val="both"/>
        <w:rPr>
          <w:rFonts w:ascii="Times New Roman" w:eastAsia="Times New Roman" w:hAnsi="Times New Roman" w:cs="Times New Roman"/>
          <w:iCs/>
          <w:sz w:val="24"/>
          <w:szCs w:val="24"/>
          <w:lang w:eastAsia="ar-SA"/>
        </w:rPr>
      </w:pPr>
      <w:r w:rsidRPr="00C53662">
        <w:rPr>
          <w:rFonts w:ascii="Times New Roman" w:eastAsia="Times New Roman" w:hAnsi="Times New Roman" w:cs="Times New Roman"/>
          <w:iCs/>
          <w:sz w:val="24"/>
          <w:szCs w:val="24"/>
          <w:lang w:eastAsia="ar-SA"/>
        </w:rPr>
        <w:t>объяснять переносное значение отдельных слов, фразеологизмов;</w:t>
      </w:r>
    </w:p>
    <w:p w:rsidR="00C53662" w:rsidRPr="00C53662" w:rsidRDefault="00C53662" w:rsidP="00C53662">
      <w:pPr>
        <w:numPr>
          <w:ilvl w:val="0"/>
          <w:numId w:val="3"/>
        </w:numPr>
        <w:tabs>
          <w:tab w:val="left" w:pos="360"/>
        </w:tabs>
        <w:suppressAutoHyphens/>
        <w:spacing w:after="0" w:line="288" w:lineRule="auto"/>
        <w:ind w:left="360"/>
        <w:jc w:val="both"/>
        <w:rPr>
          <w:rFonts w:ascii="Times New Roman" w:eastAsia="Times New Roman" w:hAnsi="Times New Roman" w:cs="Times New Roman"/>
          <w:iCs/>
          <w:sz w:val="24"/>
          <w:szCs w:val="24"/>
          <w:lang w:eastAsia="ar-SA"/>
        </w:rPr>
      </w:pPr>
      <w:r w:rsidRPr="00C53662">
        <w:rPr>
          <w:rFonts w:ascii="Times New Roman" w:eastAsia="Times New Roman" w:hAnsi="Times New Roman" w:cs="Times New Roman"/>
          <w:iCs/>
          <w:sz w:val="24"/>
          <w:szCs w:val="24"/>
          <w:lang w:eastAsia="ar-SA"/>
        </w:rPr>
        <w:t>находить сравнения в тексте произведения;</w:t>
      </w:r>
    </w:p>
    <w:p w:rsidR="00C53662" w:rsidRPr="00C53662" w:rsidRDefault="00C53662" w:rsidP="00C53662">
      <w:pPr>
        <w:numPr>
          <w:ilvl w:val="0"/>
          <w:numId w:val="3"/>
        </w:numPr>
        <w:tabs>
          <w:tab w:val="left" w:pos="360"/>
        </w:tabs>
        <w:suppressAutoHyphens/>
        <w:spacing w:after="0" w:line="288" w:lineRule="auto"/>
        <w:ind w:left="360"/>
        <w:jc w:val="both"/>
        <w:rPr>
          <w:rFonts w:ascii="Times New Roman" w:eastAsia="Times New Roman" w:hAnsi="Times New Roman" w:cs="Times New Roman"/>
          <w:iCs/>
          <w:sz w:val="24"/>
          <w:szCs w:val="24"/>
          <w:lang w:eastAsia="ar-SA"/>
        </w:rPr>
      </w:pPr>
      <w:r w:rsidRPr="00C53662">
        <w:rPr>
          <w:rFonts w:ascii="Times New Roman" w:eastAsia="Times New Roman" w:hAnsi="Times New Roman" w:cs="Times New Roman"/>
          <w:iCs/>
          <w:sz w:val="24"/>
          <w:szCs w:val="24"/>
          <w:lang w:eastAsia="ar-SA"/>
        </w:rPr>
        <w:t>определять особенности жанра отдельных произведений фольклора;</w:t>
      </w:r>
    </w:p>
    <w:p w:rsidR="00C53662" w:rsidRPr="00C53662" w:rsidRDefault="00C53662" w:rsidP="00C53662">
      <w:pPr>
        <w:numPr>
          <w:ilvl w:val="0"/>
          <w:numId w:val="3"/>
        </w:numPr>
        <w:tabs>
          <w:tab w:val="left" w:pos="360"/>
        </w:tabs>
        <w:suppressAutoHyphens/>
        <w:spacing w:after="0" w:line="288" w:lineRule="auto"/>
        <w:ind w:left="360"/>
        <w:jc w:val="both"/>
        <w:rPr>
          <w:rFonts w:ascii="Times New Roman" w:eastAsia="Times New Roman" w:hAnsi="Times New Roman" w:cs="Times New Roman"/>
          <w:iCs/>
          <w:sz w:val="24"/>
          <w:szCs w:val="24"/>
          <w:lang w:eastAsia="ar-SA"/>
        </w:rPr>
      </w:pPr>
      <w:r w:rsidRPr="00C53662">
        <w:rPr>
          <w:rFonts w:ascii="Times New Roman" w:eastAsia="Times New Roman" w:hAnsi="Times New Roman" w:cs="Times New Roman"/>
          <w:iCs/>
          <w:sz w:val="24"/>
          <w:szCs w:val="24"/>
          <w:lang w:eastAsia="ar-SA"/>
        </w:rPr>
        <w:t>определять отношение автора к персонажам, определять, как оно выражено;</w:t>
      </w:r>
    </w:p>
    <w:p w:rsidR="00C53662" w:rsidRPr="00C53662" w:rsidRDefault="00C53662" w:rsidP="00C53662">
      <w:pPr>
        <w:numPr>
          <w:ilvl w:val="0"/>
          <w:numId w:val="3"/>
        </w:numPr>
        <w:tabs>
          <w:tab w:val="left" w:pos="360"/>
        </w:tabs>
        <w:suppressAutoHyphens/>
        <w:spacing w:after="0" w:line="288" w:lineRule="auto"/>
        <w:ind w:left="360"/>
        <w:jc w:val="both"/>
        <w:rPr>
          <w:rFonts w:ascii="Times New Roman" w:eastAsia="Times New Roman" w:hAnsi="Times New Roman" w:cs="Times New Roman"/>
          <w:iCs/>
          <w:sz w:val="24"/>
          <w:szCs w:val="24"/>
          <w:lang w:eastAsia="ar-SA"/>
        </w:rPr>
      </w:pPr>
      <w:r w:rsidRPr="00C53662">
        <w:rPr>
          <w:rFonts w:ascii="Times New Roman" w:eastAsia="Times New Roman" w:hAnsi="Times New Roman" w:cs="Times New Roman"/>
          <w:iCs/>
          <w:sz w:val="24"/>
          <w:szCs w:val="24"/>
          <w:lang w:eastAsia="ar-SA"/>
        </w:rPr>
        <w:t>выделять слова действующих лиц, автора, описание внешности, поступков героев, описание пейзажа;</w:t>
      </w:r>
    </w:p>
    <w:p w:rsidR="00C53662" w:rsidRPr="00C53662" w:rsidRDefault="00C53662" w:rsidP="00C53662">
      <w:pPr>
        <w:numPr>
          <w:ilvl w:val="0"/>
          <w:numId w:val="3"/>
        </w:numPr>
        <w:tabs>
          <w:tab w:val="left" w:pos="360"/>
        </w:tabs>
        <w:suppressAutoHyphens/>
        <w:spacing w:after="0" w:line="288" w:lineRule="auto"/>
        <w:ind w:left="360"/>
        <w:jc w:val="both"/>
        <w:rPr>
          <w:rFonts w:ascii="Times New Roman" w:eastAsia="Times New Roman" w:hAnsi="Times New Roman" w:cs="Times New Roman"/>
          <w:iCs/>
          <w:sz w:val="24"/>
          <w:szCs w:val="24"/>
          <w:lang w:eastAsia="ar-SA"/>
        </w:rPr>
      </w:pPr>
      <w:r w:rsidRPr="00C53662">
        <w:rPr>
          <w:rFonts w:ascii="Times New Roman" w:eastAsia="Times New Roman" w:hAnsi="Times New Roman" w:cs="Times New Roman"/>
          <w:iCs/>
          <w:sz w:val="24"/>
          <w:szCs w:val="24"/>
          <w:lang w:eastAsia="ar-SA"/>
        </w:rPr>
        <w:t xml:space="preserve">определять ритм стихотворения путем </w:t>
      </w:r>
      <w:proofErr w:type="spellStart"/>
      <w:r w:rsidRPr="00C53662">
        <w:rPr>
          <w:rFonts w:ascii="Times New Roman" w:eastAsia="Times New Roman" w:hAnsi="Times New Roman" w:cs="Times New Roman"/>
          <w:iCs/>
          <w:sz w:val="24"/>
          <w:szCs w:val="24"/>
          <w:lang w:eastAsia="ar-SA"/>
        </w:rPr>
        <w:t>прохлопывания</w:t>
      </w:r>
      <w:proofErr w:type="spellEnd"/>
      <w:r w:rsidRPr="00C53662">
        <w:rPr>
          <w:rFonts w:ascii="Times New Roman" w:eastAsia="Times New Roman" w:hAnsi="Times New Roman" w:cs="Times New Roman"/>
          <w:iCs/>
          <w:sz w:val="24"/>
          <w:szCs w:val="24"/>
          <w:lang w:eastAsia="ar-SA"/>
        </w:rPr>
        <w:t>.</w:t>
      </w:r>
    </w:p>
    <w:p w:rsidR="00C53662" w:rsidRPr="00C53662" w:rsidRDefault="00C53662" w:rsidP="00C53662">
      <w:pPr>
        <w:tabs>
          <w:tab w:val="left" w:pos="360"/>
        </w:tabs>
        <w:suppressAutoHyphens/>
        <w:spacing w:after="0" w:line="288" w:lineRule="auto"/>
        <w:jc w:val="both"/>
        <w:rPr>
          <w:rFonts w:ascii="Times New Roman" w:eastAsia="Times New Roman" w:hAnsi="Times New Roman" w:cs="Times New Roman"/>
          <w:sz w:val="24"/>
          <w:szCs w:val="24"/>
          <w:lang w:eastAsia="ar-SA"/>
        </w:rPr>
      </w:pPr>
    </w:p>
    <w:p w:rsidR="00C53662" w:rsidRPr="00C53662" w:rsidRDefault="00C53662" w:rsidP="00C53662">
      <w:pPr>
        <w:tabs>
          <w:tab w:val="left" w:pos="360"/>
        </w:tabs>
        <w:suppressAutoHyphens/>
        <w:spacing w:after="0" w:line="288" w:lineRule="auto"/>
        <w:jc w:val="both"/>
        <w:rPr>
          <w:rFonts w:ascii="Times New Roman" w:eastAsia="Times New Roman" w:hAnsi="Times New Roman" w:cs="Times New Roman"/>
          <w:sz w:val="24"/>
          <w:szCs w:val="24"/>
          <w:lang w:eastAsia="ar-SA"/>
        </w:rPr>
      </w:pPr>
    </w:p>
    <w:p w:rsidR="00C53662" w:rsidRPr="00C53662" w:rsidRDefault="00C53662" w:rsidP="00C53662">
      <w:pPr>
        <w:tabs>
          <w:tab w:val="left" w:pos="360"/>
        </w:tabs>
        <w:suppressAutoHyphens/>
        <w:spacing w:after="0" w:line="288" w:lineRule="auto"/>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МЕТАПРЕДМЕТНЫЕ</w:t>
      </w:r>
    </w:p>
    <w:p w:rsidR="00C53662" w:rsidRPr="00C53662" w:rsidRDefault="00C53662" w:rsidP="00C53662">
      <w:pPr>
        <w:keepNext/>
        <w:tabs>
          <w:tab w:val="left" w:pos="360"/>
        </w:tabs>
        <w:spacing w:before="120" w:after="0" w:line="240" w:lineRule="auto"/>
        <w:outlineLvl w:val="0"/>
        <w:rPr>
          <w:rFonts w:ascii="Times New Roman" w:eastAsia="Times New Roman" w:hAnsi="Times New Roman" w:cs="Times New Roman"/>
          <w:b/>
          <w:bCs/>
          <w:sz w:val="24"/>
          <w:szCs w:val="24"/>
          <w:lang w:eastAsia="ru-RU"/>
        </w:rPr>
      </w:pPr>
      <w:r w:rsidRPr="00C53662">
        <w:rPr>
          <w:rFonts w:ascii="Times New Roman" w:eastAsia="Times New Roman" w:hAnsi="Times New Roman" w:cs="Times New Roman"/>
          <w:b/>
          <w:bCs/>
          <w:sz w:val="24"/>
          <w:szCs w:val="24"/>
          <w:lang w:eastAsia="ru-RU"/>
        </w:rPr>
        <w:t>Регулятивные</w:t>
      </w:r>
    </w:p>
    <w:p w:rsidR="00C53662" w:rsidRPr="00C53662" w:rsidRDefault="00C53662" w:rsidP="00C53662">
      <w:pPr>
        <w:tabs>
          <w:tab w:val="left" w:pos="284"/>
        </w:tabs>
        <w:suppressAutoHyphens/>
        <w:spacing w:before="120" w:after="0" w:line="288" w:lineRule="auto"/>
        <w:ind w:left="284"/>
        <w:jc w:val="both"/>
        <w:rPr>
          <w:rFonts w:ascii="Times New Roman" w:eastAsia="Times New Roman" w:hAnsi="Times New Roman" w:cs="Times New Roman"/>
          <w:bCs/>
          <w:i/>
          <w:sz w:val="24"/>
          <w:szCs w:val="24"/>
          <w:lang w:eastAsia="ar-SA"/>
        </w:rPr>
      </w:pPr>
      <w:r w:rsidRPr="00C53662">
        <w:rPr>
          <w:rFonts w:ascii="Times New Roman" w:eastAsia="Times New Roman" w:hAnsi="Times New Roman" w:cs="Times New Roman"/>
          <w:bCs/>
          <w:i/>
          <w:sz w:val="24"/>
          <w:szCs w:val="24"/>
          <w:lang w:eastAsia="ar-SA"/>
        </w:rPr>
        <w:t>Учащиеся приобретают опыт:</w:t>
      </w:r>
    </w:p>
    <w:p w:rsidR="00C53662" w:rsidRPr="00C53662" w:rsidRDefault="00C53662" w:rsidP="00C53662">
      <w:pPr>
        <w:numPr>
          <w:ilvl w:val="0"/>
          <w:numId w:val="1"/>
        </w:numPr>
        <w:suppressAutoHyphens/>
        <w:spacing w:after="0" w:line="288" w:lineRule="auto"/>
        <w:ind w:left="284" w:hanging="284"/>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выполнения учебных действий в устной и письменной форме;</w:t>
      </w:r>
    </w:p>
    <w:p w:rsidR="00C53662" w:rsidRPr="00C53662" w:rsidRDefault="00C53662" w:rsidP="00C53662">
      <w:pPr>
        <w:numPr>
          <w:ilvl w:val="0"/>
          <w:numId w:val="3"/>
        </w:numPr>
        <w:suppressAutoHyphens/>
        <w:spacing w:after="0" w:line="288" w:lineRule="auto"/>
        <w:ind w:left="360"/>
        <w:jc w:val="both"/>
        <w:rPr>
          <w:rFonts w:ascii="Times New Roman" w:eastAsia="Times New Roman" w:hAnsi="Times New Roman" w:cs="Times New Roman"/>
          <w:iCs/>
          <w:sz w:val="24"/>
          <w:szCs w:val="24"/>
          <w:lang w:eastAsia="ar-SA"/>
        </w:rPr>
      </w:pPr>
      <w:r w:rsidRPr="00C53662">
        <w:rPr>
          <w:rFonts w:ascii="Times New Roman" w:eastAsia="Times New Roman" w:hAnsi="Times New Roman" w:cs="Times New Roman"/>
          <w:sz w:val="24"/>
          <w:szCs w:val="24"/>
          <w:lang w:eastAsia="ar-SA"/>
        </w:rPr>
        <w:t xml:space="preserve">самостоятельной оценки правильности </w:t>
      </w:r>
      <w:proofErr w:type="gramStart"/>
      <w:r w:rsidRPr="00C53662">
        <w:rPr>
          <w:rFonts w:ascii="Times New Roman" w:eastAsia="Times New Roman" w:hAnsi="Times New Roman" w:cs="Times New Roman"/>
          <w:sz w:val="24"/>
          <w:szCs w:val="24"/>
          <w:lang w:eastAsia="ar-SA"/>
        </w:rPr>
        <w:t>выполненных</w:t>
      </w:r>
      <w:proofErr w:type="gramEnd"/>
      <w:r w:rsidRPr="00C53662">
        <w:rPr>
          <w:rFonts w:ascii="Times New Roman" w:eastAsia="Times New Roman" w:hAnsi="Times New Roman" w:cs="Times New Roman"/>
          <w:sz w:val="24"/>
          <w:szCs w:val="24"/>
          <w:lang w:eastAsia="ar-SA"/>
        </w:rPr>
        <w:t xml:space="preserve"> действия, внесения корректив;</w:t>
      </w:r>
    </w:p>
    <w:p w:rsidR="00C53662" w:rsidRPr="00C53662" w:rsidRDefault="00C53662" w:rsidP="00C53662">
      <w:pPr>
        <w:numPr>
          <w:ilvl w:val="0"/>
          <w:numId w:val="3"/>
        </w:numPr>
        <w:suppressAutoHyphens/>
        <w:spacing w:after="0" w:line="288" w:lineRule="auto"/>
        <w:ind w:left="360"/>
        <w:jc w:val="both"/>
        <w:rPr>
          <w:rFonts w:ascii="Times New Roman" w:eastAsia="Times New Roman" w:hAnsi="Times New Roman" w:cs="Times New Roman"/>
          <w:iCs/>
          <w:sz w:val="24"/>
          <w:szCs w:val="24"/>
          <w:lang w:eastAsia="ar-SA"/>
        </w:rPr>
      </w:pPr>
      <w:r w:rsidRPr="00C53662">
        <w:rPr>
          <w:rFonts w:ascii="Times New Roman" w:eastAsia="Times New Roman" w:hAnsi="Times New Roman" w:cs="Times New Roman"/>
          <w:iCs/>
          <w:sz w:val="24"/>
          <w:szCs w:val="24"/>
          <w:lang w:eastAsia="ar-SA"/>
        </w:rPr>
        <w:t>планирования своих действий в соответствии с поставленной целью (например, участие в проектной деятельности).</w:t>
      </w:r>
    </w:p>
    <w:p w:rsidR="00C53662" w:rsidRPr="00C53662" w:rsidRDefault="00C53662" w:rsidP="00C53662">
      <w:pPr>
        <w:tabs>
          <w:tab w:val="left" w:pos="284"/>
        </w:tabs>
        <w:suppressAutoHyphens/>
        <w:spacing w:after="0" w:line="288" w:lineRule="auto"/>
        <w:jc w:val="both"/>
        <w:rPr>
          <w:rFonts w:ascii="Times New Roman" w:eastAsia="Times New Roman" w:hAnsi="Times New Roman" w:cs="Times New Roman"/>
          <w:sz w:val="24"/>
          <w:szCs w:val="24"/>
          <w:lang w:eastAsia="ar-SA"/>
        </w:rPr>
      </w:pPr>
    </w:p>
    <w:p w:rsidR="00C53662" w:rsidRPr="00C53662" w:rsidRDefault="00C53662" w:rsidP="00C53662">
      <w:pPr>
        <w:keepNext/>
        <w:spacing w:after="0" w:line="240" w:lineRule="auto"/>
        <w:outlineLvl w:val="0"/>
        <w:rPr>
          <w:rFonts w:ascii="Times New Roman" w:eastAsia="Times New Roman" w:hAnsi="Times New Roman" w:cs="Times New Roman"/>
          <w:b/>
          <w:bCs/>
          <w:sz w:val="24"/>
          <w:szCs w:val="24"/>
          <w:lang w:eastAsia="ru-RU"/>
        </w:rPr>
      </w:pPr>
      <w:r w:rsidRPr="00C53662">
        <w:rPr>
          <w:rFonts w:ascii="Times New Roman" w:eastAsia="Times New Roman" w:hAnsi="Times New Roman" w:cs="Times New Roman"/>
          <w:b/>
          <w:bCs/>
          <w:sz w:val="24"/>
          <w:szCs w:val="24"/>
          <w:lang w:eastAsia="ru-RU"/>
        </w:rPr>
        <w:t>Познавательные</w:t>
      </w:r>
    </w:p>
    <w:p w:rsidR="00C53662" w:rsidRPr="00C53662" w:rsidRDefault="00C53662" w:rsidP="00C53662">
      <w:pPr>
        <w:tabs>
          <w:tab w:val="left" w:pos="284"/>
        </w:tabs>
        <w:suppressAutoHyphens/>
        <w:spacing w:before="120" w:after="0" w:line="288" w:lineRule="auto"/>
        <w:ind w:left="284"/>
        <w:jc w:val="both"/>
        <w:rPr>
          <w:rFonts w:ascii="Times New Roman" w:eastAsia="Times New Roman" w:hAnsi="Times New Roman" w:cs="Times New Roman"/>
          <w:bCs/>
          <w:i/>
          <w:sz w:val="24"/>
          <w:szCs w:val="24"/>
          <w:lang w:eastAsia="ar-SA"/>
        </w:rPr>
      </w:pPr>
      <w:r w:rsidRPr="00C53662">
        <w:rPr>
          <w:rFonts w:ascii="Times New Roman" w:eastAsia="Times New Roman" w:hAnsi="Times New Roman" w:cs="Times New Roman"/>
          <w:bCs/>
          <w:i/>
          <w:sz w:val="24"/>
          <w:szCs w:val="24"/>
          <w:lang w:eastAsia="ar-SA"/>
        </w:rPr>
        <w:t>Учащиеся научатся:</w:t>
      </w:r>
    </w:p>
    <w:p w:rsidR="00C53662" w:rsidRPr="00C53662" w:rsidRDefault="00C53662" w:rsidP="00C53662">
      <w:pPr>
        <w:numPr>
          <w:ilvl w:val="0"/>
          <w:numId w:val="1"/>
        </w:numPr>
        <w:suppressAutoHyphens/>
        <w:spacing w:after="0" w:line="288" w:lineRule="auto"/>
        <w:ind w:left="360"/>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прогнозировать содержание произведения по его названию, ключевым словам;</w:t>
      </w:r>
    </w:p>
    <w:p w:rsidR="00C53662" w:rsidRPr="00C53662" w:rsidRDefault="00C53662" w:rsidP="00C53662">
      <w:pPr>
        <w:numPr>
          <w:ilvl w:val="0"/>
          <w:numId w:val="3"/>
        </w:numPr>
        <w:tabs>
          <w:tab w:val="left" w:pos="360"/>
        </w:tabs>
        <w:suppressAutoHyphens/>
        <w:spacing w:after="0" w:line="288" w:lineRule="auto"/>
        <w:ind w:left="360"/>
        <w:jc w:val="both"/>
        <w:rPr>
          <w:rFonts w:ascii="Times New Roman" w:eastAsia="Times New Roman" w:hAnsi="Times New Roman" w:cs="Times New Roman"/>
          <w:iCs/>
          <w:sz w:val="24"/>
          <w:szCs w:val="24"/>
          <w:lang w:eastAsia="ar-SA"/>
        </w:rPr>
      </w:pPr>
      <w:r w:rsidRPr="00C53662">
        <w:rPr>
          <w:rFonts w:ascii="Times New Roman" w:eastAsia="Times New Roman" w:hAnsi="Times New Roman" w:cs="Times New Roman"/>
          <w:sz w:val="24"/>
          <w:szCs w:val="24"/>
          <w:lang w:eastAsia="ar-SA"/>
        </w:rPr>
        <w:t>самостоятельно находить значения отдельных слов в толковом словаре, помещённом в учебнике, в сносках к тексту;</w:t>
      </w:r>
    </w:p>
    <w:p w:rsidR="00C53662" w:rsidRPr="00C53662" w:rsidRDefault="00C53662" w:rsidP="00C53662">
      <w:pPr>
        <w:suppressAutoHyphens/>
        <w:spacing w:before="120" w:after="0" w:line="240" w:lineRule="auto"/>
        <w:ind w:firstLine="357"/>
        <w:rPr>
          <w:rFonts w:ascii="Times New Roman" w:eastAsia="Times New Roman" w:hAnsi="Times New Roman" w:cs="Times New Roman"/>
          <w:i/>
          <w:iCs/>
          <w:sz w:val="24"/>
          <w:szCs w:val="24"/>
          <w:lang w:eastAsia="ar-SA"/>
        </w:rPr>
      </w:pPr>
      <w:r w:rsidRPr="00C53662">
        <w:rPr>
          <w:rFonts w:ascii="Times New Roman" w:eastAsia="Times New Roman" w:hAnsi="Times New Roman" w:cs="Times New Roman"/>
          <w:i/>
          <w:iCs/>
          <w:sz w:val="24"/>
          <w:szCs w:val="24"/>
          <w:lang w:eastAsia="ar-SA"/>
        </w:rPr>
        <w:t>Учащиеся получат возможность научиться:</w:t>
      </w:r>
    </w:p>
    <w:p w:rsidR="00C53662" w:rsidRPr="00C53662" w:rsidRDefault="00C53662" w:rsidP="00C53662">
      <w:pPr>
        <w:numPr>
          <w:ilvl w:val="0"/>
          <w:numId w:val="1"/>
        </w:numPr>
        <w:suppressAutoHyphens/>
        <w:spacing w:after="0" w:line="288" w:lineRule="auto"/>
        <w:ind w:left="284" w:hanging="284"/>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сравнивать произведения и героев;</w:t>
      </w:r>
    </w:p>
    <w:p w:rsidR="00C53662" w:rsidRPr="00C53662" w:rsidRDefault="00C53662" w:rsidP="00C53662">
      <w:pPr>
        <w:numPr>
          <w:ilvl w:val="0"/>
          <w:numId w:val="1"/>
        </w:numPr>
        <w:suppressAutoHyphens/>
        <w:spacing w:after="0" w:line="288" w:lineRule="auto"/>
        <w:ind w:left="284" w:hanging="284"/>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lastRenderedPageBreak/>
        <w:t>устанавливать причинно-следственные связи между поступками героев;</w:t>
      </w:r>
    </w:p>
    <w:p w:rsidR="00C53662" w:rsidRPr="00C53662" w:rsidRDefault="00C53662" w:rsidP="00C53662">
      <w:pPr>
        <w:numPr>
          <w:ilvl w:val="0"/>
          <w:numId w:val="1"/>
        </w:numPr>
        <w:suppressAutoHyphens/>
        <w:spacing w:after="0" w:line="288" w:lineRule="auto"/>
        <w:ind w:left="284" w:hanging="284"/>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находить объяснение незнакомых слов в словаре;</w:t>
      </w:r>
    </w:p>
    <w:p w:rsidR="00C53662" w:rsidRPr="00C53662" w:rsidRDefault="00C53662" w:rsidP="00C53662">
      <w:pPr>
        <w:numPr>
          <w:ilvl w:val="0"/>
          <w:numId w:val="1"/>
        </w:numPr>
        <w:suppressAutoHyphens/>
        <w:spacing w:after="0" w:line="288" w:lineRule="auto"/>
        <w:ind w:left="284" w:hanging="284"/>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находить нужные книги в библиотеке.</w:t>
      </w:r>
    </w:p>
    <w:p w:rsidR="00C53662" w:rsidRPr="00C53662" w:rsidRDefault="00C53662" w:rsidP="00C53662">
      <w:pPr>
        <w:keepNext/>
        <w:spacing w:after="0" w:line="240" w:lineRule="auto"/>
        <w:outlineLvl w:val="0"/>
        <w:rPr>
          <w:rFonts w:ascii="Times New Roman" w:eastAsia="Times New Roman" w:hAnsi="Times New Roman" w:cs="Times New Roman"/>
          <w:sz w:val="24"/>
          <w:szCs w:val="24"/>
          <w:lang w:eastAsia="ru-RU"/>
        </w:rPr>
      </w:pPr>
    </w:p>
    <w:p w:rsidR="00C53662" w:rsidRPr="00C53662" w:rsidRDefault="00C53662" w:rsidP="00C53662">
      <w:pPr>
        <w:keepNext/>
        <w:spacing w:after="0" w:line="240" w:lineRule="auto"/>
        <w:outlineLvl w:val="0"/>
        <w:rPr>
          <w:rFonts w:ascii="Times New Roman" w:eastAsia="Times New Roman" w:hAnsi="Times New Roman" w:cs="Times New Roman"/>
          <w:b/>
          <w:bCs/>
          <w:sz w:val="24"/>
          <w:szCs w:val="24"/>
          <w:lang w:eastAsia="ru-RU"/>
        </w:rPr>
      </w:pPr>
      <w:r w:rsidRPr="00C53662">
        <w:rPr>
          <w:rFonts w:ascii="Times New Roman" w:eastAsia="Times New Roman" w:hAnsi="Times New Roman" w:cs="Times New Roman"/>
          <w:b/>
          <w:bCs/>
          <w:sz w:val="24"/>
          <w:szCs w:val="24"/>
          <w:lang w:eastAsia="ru-RU"/>
        </w:rPr>
        <w:t>Коммуникативные</w:t>
      </w:r>
    </w:p>
    <w:p w:rsidR="00C53662" w:rsidRPr="00C53662" w:rsidRDefault="00C53662" w:rsidP="00C53662">
      <w:pPr>
        <w:tabs>
          <w:tab w:val="left" w:pos="284"/>
        </w:tabs>
        <w:suppressAutoHyphens/>
        <w:spacing w:before="120" w:after="0" w:line="288" w:lineRule="auto"/>
        <w:ind w:left="284"/>
        <w:jc w:val="both"/>
        <w:rPr>
          <w:rFonts w:ascii="Times New Roman" w:eastAsia="Times New Roman" w:hAnsi="Times New Roman" w:cs="Times New Roman"/>
          <w:bCs/>
          <w:i/>
          <w:sz w:val="24"/>
          <w:szCs w:val="24"/>
          <w:lang w:eastAsia="ar-SA"/>
        </w:rPr>
      </w:pPr>
      <w:r w:rsidRPr="00C53662">
        <w:rPr>
          <w:rFonts w:ascii="Times New Roman" w:eastAsia="Times New Roman" w:hAnsi="Times New Roman" w:cs="Times New Roman"/>
          <w:bCs/>
          <w:i/>
          <w:sz w:val="24"/>
          <w:szCs w:val="24"/>
          <w:lang w:eastAsia="ar-SA"/>
        </w:rPr>
        <w:t>Учащиеся научатся:</w:t>
      </w:r>
    </w:p>
    <w:p w:rsidR="00C53662" w:rsidRPr="00C53662" w:rsidRDefault="00C53662" w:rsidP="00C53662">
      <w:pPr>
        <w:numPr>
          <w:ilvl w:val="0"/>
          <w:numId w:val="1"/>
        </w:numPr>
        <w:tabs>
          <w:tab w:val="left" w:pos="284"/>
          <w:tab w:val="num" w:pos="1004"/>
        </w:tabs>
        <w:suppressAutoHyphens/>
        <w:spacing w:after="0" w:line="288" w:lineRule="auto"/>
        <w:ind w:left="284" w:hanging="284"/>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работая в паре, высказывать свое мнение, выслушивать мнение партнёра;</w:t>
      </w:r>
    </w:p>
    <w:p w:rsidR="00C53662" w:rsidRPr="00C53662" w:rsidRDefault="00C53662" w:rsidP="00C53662">
      <w:pPr>
        <w:numPr>
          <w:ilvl w:val="0"/>
          <w:numId w:val="1"/>
        </w:numPr>
        <w:tabs>
          <w:tab w:val="left" w:pos="284"/>
          <w:tab w:val="num" w:pos="1004"/>
        </w:tabs>
        <w:suppressAutoHyphens/>
        <w:spacing w:after="0" w:line="288" w:lineRule="auto"/>
        <w:ind w:left="284" w:hanging="284"/>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задавать вопросы по тексту произведения;</w:t>
      </w:r>
    </w:p>
    <w:p w:rsidR="00C53662" w:rsidRPr="00C53662" w:rsidRDefault="00C53662" w:rsidP="00C53662">
      <w:pPr>
        <w:numPr>
          <w:ilvl w:val="0"/>
          <w:numId w:val="1"/>
        </w:numPr>
        <w:tabs>
          <w:tab w:val="left" w:pos="284"/>
          <w:tab w:val="num" w:pos="1004"/>
        </w:tabs>
        <w:suppressAutoHyphens/>
        <w:spacing w:after="0" w:line="288" w:lineRule="auto"/>
        <w:ind w:left="284" w:hanging="284"/>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сотрудничать с одноклассниками, участвуя в групповой деятельности (под руководством взрослого).</w:t>
      </w:r>
    </w:p>
    <w:p w:rsidR="00C53662" w:rsidRPr="00C53662" w:rsidRDefault="00C53662" w:rsidP="00C53662">
      <w:pPr>
        <w:tabs>
          <w:tab w:val="left" w:pos="284"/>
        </w:tabs>
        <w:suppressAutoHyphens/>
        <w:spacing w:before="120" w:after="0" w:line="288" w:lineRule="auto"/>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i/>
          <w:iCs/>
          <w:sz w:val="24"/>
          <w:szCs w:val="24"/>
          <w:lang w:eastAsia="ar-SA"/>
        </w:rPr>
        <w:tab/>
        <w:t>Учащиеся получат возможность научиться:</w:t>
      </w:r>
      <w:r w:rsidRPr="00C53662">
        <w:rPr>
          <w:rFonts w:ascii="Times New Roman" w:eastAsia="Times New Roman" w:hAnsi="Times New Roman" w:cs="Times New Roman"/>
          <w:sz w:val="24"/>
          <w:szCs w:val="24"/>
          <w:lang w:eastAsia="ar-SA"/>
        </w:rPr>
        <w:t xml:space="preserve"> </w:t>
      </w:r>
    </w:p>
    <w:p w:rsidR="00C53662" w:rsidRPr="00C53662" w:rsidRDefault="00C53662" w:rsidP="00C53662">
      <w:pPr>
        <w:numPr>
          <w:ilvl w:val="0"/>
          <w:numId w:val="1"/>
        </w:numPr>
        <w:tabs>
          <w:tab w:val="left" w:pos="284"/>
          <w:tab w:val="num" w:pos="1004"/>
        </w:tabs>
        <w:suppressAutoHyphens/>
        <w:spacing w:after="0" w:line="288" w:lineRule="auto"/>
        <w:ind w:left="284" w:hanging="284"/>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 xml:space="preserve">обсуждать героев литературных произведений: </w:t>
      </w:r>
      <w:proofErr w:type="gramStart"/>
      <w:r w:rsidRPr="00C53662">
        <w:rPr>
          <w:rFonts w:ascii="Times New Roman" w:eastAsia="Times New Roman" w:hAnsi="Times New Roman" w:cs="Times New Roman"/>
          <w:sz w:val="24"/>
          <w:szCs w:val="24"/>
          <w:lang w:eastAsia="ar-SA"/>
        </w:rPr>
        <w:t>высказывать свое отношение</w:t>
      </w:r>
      <w:proofErr w:type="gramEnd"/>
      <w:r w:rsidRPr="00C53662">
        <w:rPr>
          <w:rFonts w:ascii="Times New Roman" w:eastAsia="Times New Roman" w:hAnsi="Times New Roman" w:cs="Times New Roman"/>
          <w:sz w:val="24"/>
          <w:szCs w:val="24"/>
          <w:lang w:eastAsia="ar-SA"/>
        </w:rPr>
        <w:t>, оценивать высказывание партнера, вырабатывать общую позицию;</w:t>
      </w:r>
    </w:p>
    <w:p w:rsidR="00C53662" w:rsidRPr="00C53662" w:rsidRDefault="00C53662" w:rsidP="00C53662">
      <w:pPr>
        <w:numPr>
          <w:ilvl w:val="0"/>
          <w:numId w:val="1"/>
        </w:numPr>
        <w:tabs>
          <w:tab w:val="left" w:pos="284"/>
          <w:tab w:val="num" w:pos="1004"/>
        </w:tabs>
        <w:suppressAutoHyphens/>
        <w:spacing w:after="0" w:line="288" w:lineRule="auto"/>
        <w:ind w:left="284" w:hanging="284"/>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аргументировать собственную позицию;</w:t>
      </w:r>
    </w:p>
    <w:p w:rsidR="00C53662" w:rsidRPr="00C53662" w:rsidRDefault="00C53662" w:rsidP="00C53662">
      <w:pPr>
        <w:numPr>
          <w:ilvl w:val="0"/>
          <w:numId w:val="1"/>
        </w:numPr>
        <w:tabs>
          <w:tab w:val="left" w:pos="284"/>
          <w:tab w:val="num" w:pos="1004"/>
        </w:tabs>
        <w:suppressAutoHyphens/>
        <w:spacing w:after="0" w:line="288" w:lineRule="auto"/>
        <w:ind w:left="284" w:hanging="284"/>
        <w:jc w:val="both"/>
        <w:rPr>
          <w:rFonts w:ascii="Times New Roman" w:eastAsia="Times New Roman" w:hAnsi="Times New Roman" w:cs="Times New Roman"/>
          <w:sz w:val="24"/>
          <w:szCs w:val="24"/>
          <w:lang w:eastAsia="ar-SA"/>
        </w:rPr>
      </w:pPr>
      <w:r w:rsidRPr="00C53662">
        <w:rPr>
          <w:rFonts w:ascii="Times New Roman" w:eastAsia="Times New Roman" w:hAnsi="Times New Roman" w:cs="Times New Roman"/>
          <w:sz w:val="24"/>
          <w:szCs w:val="24"/>
          <w:lang w:eastAsia="ar-SA"/>
        </w:rPr>
        <w:t>получать нужную информацию, задавая вопросы старшим; сопоставлять полученные ответы.</w:t>
      </w:r>
    </w:p>
    <w:p w:rsidR="00C53662" w:rsidRPr="00C53662" w:rsidRDefault="00C53662" w:rsidP="00C53662">
      <w:pPr>
        <w:tabs>
          <w:tab w:val="left" w:pos="284"/>
        </w:tabs>
        <w:spacing w:after="0" w:line="288" w:lineRule="auto"/>
        <w:jc w:val="center"/>
        <w:rPr>
          <w:rFonts w:ascii="Times New Roman" w:eastAsia="Times New Roman" w:hAnsi="Times New Roman" w:cs="Times New Roman"/>
          <w:b/>
          <w:sz w:val="24"/>
          <w:szCs w:val="24"/>
          <w:lang w:eastAsia="ar-SA"/>
        </w:rPr>
      </w:pPr>
      <w:r w:rsidRPr="00C53662">
        <w:rPr>
          <w:rFonts w:ascii="Times New Roman" w:eastAsia="Times New Roman" w:hAnsi="Times New Roman" w:cs="Times New Roman"/>
          <w:b/>
          <w:sz w:val="24"/>
          <w:szCs w:val="24"/>
          <w:lang w:eastAsia="ar-SA"/>
        </w:rPr>
        <w:t>Основное  содержание учебного предмета</w:t>
      </w:r>
    </w:p>
    <w:p w:rsidR="00C53662" w:rsidRPr="00C53662" w:rsidRDefault="00B61C61" w:rsidP="00C53662">
      <w:pPr>
        <w:suppressAutoHyphens/>
        <w:spacing w:after="0"/>
        <w:ind w:firstLine="360"/>
        <w:jc w:val="both"/>
        <w:rPr>
          <w:rFonts w:ascii="Times New Roman" w:eastAsia="Times New Roman" w:hAnsi="Times New Roman" w:cs="Times New Roman"/>
          <w:sz w:val="24"/>
          <w:szCs w:val="24"/>
          <w:lang w:eastAsia="ar-SA"/>
        </w:rPr>
      </w:pPr>
      <w:r>
        <w:rPr>
          <w:rFonts w:ascii="Times New Roman" w:eastAsia="Times New Roman" w:hAnsi="Times New Roman" w:cs="Times New Roman"/>
          <w:b/>
          <w:bCs/>
          <w:sz w:val="24"/>
          <w:szCs w:val="24"/>
          <w:lang w:eastAsia="ar-SA"/>
        </w:rPr>
        <w:t>3</w:t>
      </w:r>
      <w:r w:rsidR="00C53662" w:rsidRPr="00C53662">
        <w:rPr>
          <w:rFonts w:ascii="Times New Roman" w:eastAsia="Times New Roman" w:hAnsi="Times New Roman" w:cs="Times New Roman"/>
          <w:b/>
          <w:bCs/>
          <w:sz w:val="24"/>
          <w:szCs w:val="24"/>
          <w:lang w:eastAsia="ar-SA"/>
        </w:rPr>
        <w:t xml:space="preserve"> класс</w:t>
      </w:r>
      <w:r w:rsidR="00C53662" w:rsidRPr="00C53662">
        <w:rPr>
          <w:rFonts w:ascii="Times New Roman" w:eastAsia="Times New Roman" w:hAnsi="Times New Roman" w:cs="Times New Roman"/>
          <w:sz w:val="24"/>
          <w:szCs w:val="24"/>
          <w:lang w:eastAsia="ar-SA"/>
        </w:rPr>
        <w:t xml:space="preserve"> (102 ч)</w:t>
      </w:r>
    </w:p>
    <w:p w:rsidR="00C53662" w:rsidRPr="00C53662" w:rsidRDefault="00C53662" w:rsidP="00C53662">
      <w:pPr>
        <w:suppressAutoHyphens/>
        <w:spacing w:after="0"/>
        <w:ind w:firstLine="360"/>
        <w:jc w:val="both"/>
        <w:rPr>
          <w:rFonts w:ascii="Times New Roman" w:eastAsia="Times New Roman" w:hAnsi="Times New Roman" w:cs="Times New Roman"/>
          <w:sz w:val="24"/>
          <w:szCs w:val="24"/>
          <w:lang w:eastAsia="ar-SA"/>
        </w:rPr>
      </w:pPr>
    </w:p>
    <w:p w:rsidR="00B61C61" w:rsidRPr="00B61C61" w:rsidRDefault="00B61C61" w:rsidP="00B61C61">
      <w:pPr>
        <w:spacing w:after="0"/>
        <w:ind w:firstLine="360"/>
        <w:jc w:val="both"/>
        <w:rPr>
          <w:rFonts w:ascii="Arial Narrow" w:eastAsia="Times New Roman" w:hAnsi="Arial Narrow" w:cs="Times New Roman"/>
          <w:szCs w:val="24"/>
          <w:lang w:eastAsia="ru-RU"/>
        </w:rPr>
      </w:pPr>
    </w:p>
    <w:p w:rsidR="00B61C61" w:rsidRPr="00B61C61" w:rsidRDefault="00B61C61" w:rsidP="00B61C61">
      <w:pPr>
        <w:keepNext/>
        <w:spacing w:after="0"/>
        <w:ind w:firstLine="360"/>
        <w:jc w:val="both"/>
        <w:outlineLvl w:val="3"/>
        <w:rPr>
          <w:rFonts w:ascii="Arial Narrow" w:eastAsia="Times New Roman" w:hAnsi="Arial Narrow" w:cs="Times New Roman"/>
          <w:b/>
          <w:bCs/>
          <w:sz w:val="26"/>
          <w:szCs w:val="24"/>
          <w:lang w:eastAsia="ru-RU"/>
        </w:rPr>
      </w:pPr>
      <w:r w:rsidRPr="00B61C61">
        <w:rPr>
          <w:rFonts w:ascii="Arial Narrow" w:eastAsia="Times New Roman" w:hAnsi="Arial Narrow" w:cs="Times New Roman"/>
          <w:b/>
          <w:bCs/>
          <w:sz w:val="26"/>
          <w:szCs w:val="24"/>
          <w:lang w:eastAsia="ru-RU"/>
        </w:rPr>
        <w:t>Круг чтения</w:t>
      </w:r>
    </w:p>
    <w:p w:rsidR="00B61C61" w:rsidRPr="00B61C61" w:rsidRDefault="00B61C61" w:rsidP="00B61C61">
      <w:pPr>
        <w:spacing w:before="160" w:after="60"/>
        <w:ind w:firstLine="357"/>
        <w:jc w:val="both"/>
        <w:rPr>
          <w:rFonts w:ascii="Arial Narrow" w:eastAsia="Times New Roman" w:hAnsi="Arial Narrow" w:cs="Times New Roman"/>
          <w:sz w:val="24"/>
          <w:szCs w:val="24"/>
          <w:lang w:eastAsia="ru-RU"/>
        </w:rPr>
      </w:pPr>
      <w:r w:rsidRPr="00B61C61">
        <w:rPr>
          <w:rFonts w:ascii="Arial Narrow" w:eastAsia="Times New Roman" w:hAnsi="Arial Narrow" w:cs="Times New Roman"/>
          <w:b/>
          <w:bCs/>
          <w:sz w:val="24"/>
          <w:szCs w:val="24"/>
          <w:lang w:eastAsia="ru-RU"/>
        </w:rPr>
        <w:t>«Уж небо осенью дышало…»</w:t>
      </w:r>
      <w:r w:rsidRPr="00B61C61">
        <w:rPr>
          <w:rFonts w:ascii="Arial Narrow" w:eastAsia="Times New Roman" w:hAnsi="Arial Narrow" w:cs="Times New Roman"/>
          <w:sz w:val="24"/>
          <w:szCs w:val="24"/>
          <w:lang w:eastAsia="ru-RU"/>
        </w:rPr>
        <w:t xml:space="preserve"> (15 ч)</w:t>
      </w:r>
    </w:p>
    <w:p w:rsidR="00B61C61" w:rsidRPr="00B61C61" w:rsidRDefault="00B61C61" w:rsidP="00B61C61">
      <w:pPr>
        <w:spacing w:after="0"/>
        <w:ind w:firstLine="360"/>
        <w:jc w:val="both"/>
        <w:rPr>
          <w:rFonts w:ascii="Arial Narrow" w:eastAsia="Times New Roman" w:hAnsi="Arial Narrow" w:cs="Times New Roman"/>
          <w:szCs w:val="24"/>
          <w:lang w:eastAsia="ru-RU"/>
        </w:rPr>
      </w:pPr>
      <w:r w:rsidRPr="00B61C61">
        <w:rPr>
          <w:rFonts w:ascii="Arial Narrow" w:eastAsia="Times New Roman" w:hAnsi="Arial Narrow" w:cs="Times New Roman"/>
          <w:szCs w:val="24"/>
          <w:lang w:eastAsia="ru-RU"/>
        </w:rPr>
        <w:t>К. Паустовский «Барсучий нос», «Подарок»; М. Пришвин из книги «Дорога к другу»; И. Бунин «Листопад»; Н. Рубцов «У сгнившей лесной избушки…»</w:t>
      </w:r>
    </w:p>
    <w:p w:rsidR="00B61C61" w:rsidRPr="00B61C61" w:rsidRDefault="00B61C61" w:rsidP="00B61C61">
      <w:pPr>
        <w:spacing w:after="0"/>
        <w:ind w:firstLine="360"/>
        <w:jc w:val="both"/>
        <w:rPr>
          <w:rFonts w:ascii="Arial Narrow" w:eastAsia="Times New Roman" w:hAnsi="Arial Narrow" w:cs="Times New Roman"/>
          <w:szCs w:val="24"/>
          <w:lang w:eastAsia="ru-RU"/>
        </w:rPr>
      </w:pPr>
      <w:r w:rsidRPr="00B61C61">
        <w:rPr>
          <w:rFonts w:ascii="Arial Narrow" w:eastAsia="Times New Roman" w:hAnsi="Arial Narrow" w:cs="Times New Roman"/>
          <w:b/>
          <w:bCs/>
          <w:i/>
          <w:iCs/>
          <w:sz w:val="21"/>
          <w:szCs w:val="24"/>
          <w:lang w:eastAsia="ru-RU"/>
        </w:rPr>
        <w:t>Самостоятельное чтение</w:t>
      </w:r>
      <w:r w:rsidRPr="00B61C61">
        <w:rPr>
          <w:rFonts w:ascii="Arial Narrow" w:eastAsia="Times New Roman" w:hAnsi="Arial Narrow" w:cs="Times New Roman"/>
          <w:szCs w:val="24"/>
          <w:lang w:eastAsia="ru-RU"/>
        </w:rPr>
        <w:t xml:space="preserve">. М. Пришвин из книги «Лесная капель»; А. Фет «Осенняя роза»; А. </w:t>
      </w:r>
      <w:proofErr w:type="spellStart"/>
      <w:r w:rsidRPr="00B61C61">
        <w:rPr>
          <w:rFonts w:ascii="Arial Narrow" w:eastAsia="Times New Roman" w:hAnsi="Arial Narrow" w:cs="Times New Roman"/>
          <w:szCs w:val="24"/>
          <w:lang w:eastAsia="ru-RU"/>
        </w:rPr>
        <w:t>Жигулин</w:t>
      </w:r>
      <w:proofErr w:type="spellEnd"/>
      <w:r w:rsidRPr="00B61C61">
        <w:rPr>
          <w:rFonts w:ascii="Arial Narrow" w:eastAsia="Times New Roman" w:hAnsi="Arial Narrow" w:cs="Times New Roman"/>
          <w:szCs w:val="24"/>
          <w:lang w:eastAsia="ru-RU"/>
        </w:rPr>
        <w:t xml:space="preserve"> «Загорелась листва на березах…»</w:t>
      </w:r>
    </w:p>
    <w:p w:rsidR="00B61C61" w:rsidRPr="00B61C61" w:rsidRDefault="00B61C61" w:rsidP="00B61C61">
      <w:pPr>
        <w:spacing w:before="160" w:after="60"/>
        <w:ind w:firstLine="357"/>
        <w:jc w:val="both"/>
        <w:rPr>
          <w:rFonts w:ascii="Arial Narrow" w:eastAsia="Times New Roman" w:hAnsi="Arial Narrow" w:cs="Times New Roman"/>
          <w:sz w:val="24"/>
          <w:szCs w:val="24"/>
          <w:lang w:eastAsia="ru-RU"/>
        </w:rPr>
      </w:pPr>
      <w:r w:rsidRPr="00B61C61">
        <w:rPr>
          <w:rFonts w:ascii="Arial Narrow" w:eastAsia="Times New Roman" w:hAnsi="Arial Narrow" w:cs="Times New Roman"/>
          <w:b/>
          <w:bCs/>
          <w:sz w:val="24"/>
          <w:szCs w:val="24"/>
          <w:lang w:eastAsia="ru-RU"/>
        </w:rPr>
        <w:t>Народные сказки</w:t>
      </w:r>
      <w:r w:rsidRPr="00B61C61">
        <w:rPr>
          <w:rFonts w:ascii="Arial Narrow" w:eastAsia="Times New Roman" w:hAnsi="Arial Narrow" w:cs="Times New Roman"/>
          <w:sz w:val="24"/>
          <w:szCs w:val="24"/>
          <w:lang w:eastAsia="ru-RU"/>
        </w:rPr>
        <w:t xml:space="preserve"> (15 ч)</w:t>
      </w:r>
    </w:p>
    <w:p w:rsidR="00B61C61" w:rsidRPr="00B61C61" w:rsidRDefault="00B61C61" w:rsidP="00B61C61">
      <w:pPr>
        <w:spacing w:after="0"/>
        <w:ind w:firstLine="360"/>
        <w:jc w:val="both"/>
        <w:rPr>
          <w:rFonts w:ascii="Arial Narrow" w:eastAsia="Times New Roman" w:hAnsi="Arial Narrow" w:cs="Times New Roman"/>
          <w:szCs w:val="24"/>
          <w:lang w:eastAsia="ru-RU"/>
        </w:rPr>
      </w:pPr>
      <w:r w:rsidRPr="00B61C61">
        <w:rPr>
          <w:rFonts w:ascii="Arial Narrow" w:eastAsia="Times New Roman" w:hAnsi="Arial Narrow" w:cs="Times New Roman"/>
          <w:szCs w:val="24"/>
          <w:lang w:eastAsia="ru-RU"/>
        </w:rPr>
        <w:t xml:space="preserve">Русские сказки: «Семь </w:t>
      </w:r>
      <w:proofErr w:type="spellStart"/>
      <w:r w:rsidRPr="00B61C61">
        <w:rPr>
          <w:rFonts w:ascii="Arial Narrow" w:eastAsia="Times New Roman" w:hAnsi="Arial Narrow" w:cs="Times New Roman"/>
          <w:szCs w:val="24"/>
          <w:lang w:eastAsia="ru-RU"/>
        </w:rPr>
        <w:t>Симеонов</w:t>
      </w:r>
      <w:proofErr w:type="spellEnd"/>
      <w:r w:rsidRPr="00B61C61">
        <w:rPr>
          <w:rFonts w:ascii="Arial Narrow" w:eastAsia="Times New Roman" w:hAnsi="Arial Narrow" w:cs="Times New Roman"/>
          <w:szCs w:val="24"/>
          <w:lang w:eastAsia="ru-RU"/>
        </w:rPr>
        <w:t xml:space="preserve">», «Иван — крестьянский сын и чудо-юдо»; литовская сказка «Жаба-королева»; таджикская сказка «Птица </w:t>
      </w:r>
      <w:proofErr w:type="spellStart"/>
      <w:r w:rsidRPr="00B61C61">
        <w:rPr>
          <w:rFonts w:ascii="Arial Narrow" w:eastAsia="Times New Roman" w:hAnsi="Arial Narrow" w:cs="Times New Roman"/>
          <w:szCs w:val="24"/>
          <w:lang w:eastAsia="ru-RU"/>
        </w:rPr>
        <w:t>Кахна</w:t>
      </w:r>
      <w:proofErr w:type="spellEnd"/>
      <w:r w:rsidRPr="00B61C61">
        <w:rPr>
          <w:rFonts w:ascii="Arial Narrow" w:eastAsia="Times New Roman" w:hAnsi="Arial Narrow" w:cs="Times New Roman"/>
          <w:szCs w:val="24"/>
          <w:lang w:eastAsia="ru-RU"/>
        </w:rPr>
        <w:t>»; китайская сказка «Как юноша любимую искал».</w:t>
      </w:r>
    </w:p>
    <w:p w:rsidR="00B61C61" w:rsidRPr="00B61C61" w:rsidRDefault="00B61C61" w:rsidP="00B61C61">
      <w:pPr>
        <w:spacing w:after="0"/>
        <w:ind w:firstLine="360"/>
        <w:jc w:val="both"/>
        <w:rPr>
          <w:rFonts w:ascii="Arial Narrow" w:eastAsia="Times New Roman" w:hAnsi="Arial Narrow" w:cs="Times New Roman"/>
          <w:szCs w:val="24"/>
          <w:lang w:eastAsia="ru-RU"/>
        </w:rPr>
      </w:pPr>
      <w:r w:rsidRPr="00B61C61">
        <w:rPr>
          <w:rFonts w:ascii="Arial Narrow" w:eastAsia="Times New Roman" w:hAnsi="Arial Narrow" w:cs="Times New Roman"/>
          <w:b/>
          <w:bCs/>
          <w:i/>
          <w:iCs/>
          <w:sz w:val="21"/>
          <w:szCs w:val="24"/>
          <w:lang w:eastAsia="ru-RU"/>
        </w:rPr>
        <w:t>Самостоятельное чтение</w:t>
      </w:r>
      <w:r w:rsidRPr="00B61C61">
        <w:rPr>
          <w:rFonts w:ascii="Arial Narrow" w:eastAsia="Times New Roman" w:hAnsi="Arial Narrow" w:cs="Times New Roman"/>
          <w:szCs w:val="24"/>
          <w:lang w:eastAsia="ru-RU"/>
        </w:rPr>
        <w:t>. Русская сказка «Царевн</w:t>
      </w:r>
      <w:proofErr w:type="gramStart"/>
      <w:r w:rsidRPr="00B61C61">
        <w:rPr>
          <w:rFonts w:ascii="Arial Narrow" w:eastAsia="Times New Roman" w:hAnsi="Arial Narrow" w:cs="Times New Roman"/>
          <w:szCs w:val="24"/>
          <w:lang w:eastAsia="ru-RU"/>
        </w:rPr>
        <w:t>а-</w:t>
      </w:r>
      <w:proofErr w:type="gramEnd"/>
      <w:r w:rsidRPr="00B61C61">
        <w:rPr>
          <w:rFonts w:ascii="Arial Narrow" w:eastAsia="Times New Roman" w:hAnsi="Arial Narrow" w:cs="Times New Roman"/>
          <w:szCs w:val="24"/>
          <w:lang w:eastAsia="ru-RU"/>
        </w:rPr>
        <w:t xml:space="preserve"> лягушка»; казахская сказка «Мастер Али». </w:t>
      </w:r>
    </w:p>
    <w:p w:rsidR="00B61C61" w:rsidRPr="00B61C61" w:rsidRDefault="00B61C61" w:rsidP="00B61C61">
      <w:pPr>
        <w:spacing w:before="160" w:after="60"/>
        <w:ind w:firstLine="357"/>
        <w:jc w:val="both"/>
        <w:rPr>
          <w:rFonts w:ascii="Arial Narrow" w:eastAsia="Times New Roman" w:hAnsi="Arial Narrow" w:cs="Times New Roman"/>
          <w:sz w:val="24"/>
          <w:szCs w:val="24"/>
          <w:lang w:eastAsia="ru-RU"/>
        </w:rPr>
      </w:pPr>
      <w:r w:rsidRPr="00B61C61">
        <w:rPr>
          <w:rFonts w:ascii="Arial Narrow" w:eastAsia="Times New Roman" w:hAnsi="Arial Narrow" w:cs="Times New Roman"/>
          <w:b/>
          <w:bCs/>
          <w:sz w:val="24"/>
          <w:szCs w:val="24"/>
          <w:lang w:eastAsia="ru-RU"/>
        </w:rPr>
        <w:lastRenderedPageBreak/>
        <w:t>Поэтические страницы</w:t>
      </w:r>
      <w:r w:rsidRPr="00B61C61">
        <w:rPr>
          <w:rFonts w:ascii="Arial Narrow" w:eastAsia="Times New Roman" w:hAnsi="Arial Narrow" w:cs="Times New Roman"/>
          <w:sz w:val="24"/>
          <w:szCs w:val="24"/>
          <w:lang w:eastAsia="ru-RU"/>
        </w:rPr>
        <w:t xml:space="preserve"> (6 ч)</w:t>
      </w:r>
    </w:p>
    <w:p w:rsidR="00B61C61" w:rsidRPr="00B61C61" w:rsidRDefault="00B61C61" w:rsidP="00B61C61">
      <w:pPr>
        <w:spacing w:after="0"/>
        <w:ind w:firstLine="360"/>
        <w:jc w:val="both"/>
        <w:rPr>
          <w:rFonts w:ascii="Arial Narrow" w:eastAsia="Times New Roman" w:hAnsi="Arial Narrow" w:cs="Times New Roman"/>
          <w:szCs w:val="24"/>
          <w:lang w:eastAsia="ru-RU"/>
        </w:rPr>
      </w:pPr>
      <w:r w:rsidRPr="00B61C61">
        <w:rPr>
          <w:rFonts w:ascii="Arial Narrow" w:eastAsia="Times New Roman" w:hAnsi="Arial Narrow" w:cs="Times New Roman"/>
          <w:szCs w:val="24"/>
          <w:lang w:eastAsia="ru-RU"/>
        </w:rPr>
        <w:t xml:space="preserve">А. Пушкин «У лукоморья дуб зелёный…»; Ю. </w:t>
      </w:r>
      <w:proofErr w:type="spellStart"/>
      <w:r w:rsidRPr="00B61C61">
        <w:rPr>
          <w:rFonts w:ascii="Arial Narrow" w:eastAsia="Times New Roman" w:hAnsi="Arial Narrow" w:cs="Times New Roman"/>
          <w:szCs w:val="24"/>
          <w:lang w:eastAsia="ru-RU"/>
        </w:rPr>
        <w:t>Мориц</w:t>
      </w:r>
      <w:proofErr w:type="spellEnd"/>
      <w:r w:rsidRPr="00B61C61">
        <w:rPr>
          <w:rFonts w:ascii="Arial Narrow" w:eastAsia="Times New Roman" w:hAnsi="Arial Narrow" w:cs="Times New Roman"/>
          <w:szCs w:val="24"/>
          <w:lang w:eastAsia="ru-RU"/>
        </w:rPr>
        <w:t xml:space="preserve"> «Песенка про сказку»; немецкая баллада «Маленький скрипач»; Г. Сапгир «Сны».</w:t>
      </w:r>
    </w:p>
    <w:p w:rsidR="00B61C61" w:rsidRPr="00B61C61" w:rsidRDefault="00B61C61" w:rsidP="00B61C61">
      <w:pPr>
        <w:spacing w:after="0"/>
        <w:ind w:firstLine="360"/>
        <w:jc w:val="both"/>
        <w:rPr>
          <w:rFonts w:ascii="Arial Narrow" w:eastAsia="Times New Roman" w:hAnsi="Arial Narrow" w:cs="Times New Roman"/>
          <w:szCs w:val="24"/>
          <w:lang w:eastAsia="ru-RU"/>
        </w:rPr>
      </w:pPr>
      <w:r w:rsidRPr="00B61C61">
        <w:rPr>
          <w:rFonts w:ascii="Arial Narrow" w:eastAsia="Times New Roman" w:hAnsi="Arial Narrow" w:cs="Times New Roman"/>
          <w:b/>
          <w:bCs/>
          <w:i/>
          <w:iCs/>
          <w:sz w:val="21"/>
          <w:szCs w:val="24"/>
          <w:lang w:eastAsia="ru-RU"/>
        </w:rPr>
        <w:t>Самостоятельное чтение</w:t>
      </w:r>
      <w:r w:rsidRPr="00B61C61">
        <w:rPr>
          <w:rFonts w:ascii="Arial Narrow" w:eastAsia="Times New Roman" w:hAnsi="Arial Narrow" w:cs="Times New Roman"/>
          <w:szCs w:val="24"/>
          <w:lang w:eastAsia="ru-RU"/>
        </w:rPr>
        <w:t xml:space="preserve">. К. Бальмонт «У чудищ»; С. </w:t>
      </w:r>
      <w:proofErr w:type="spellStart"/>
      <w:r w:rsidRPr="00B61C61">
        <w:rPr>
          <w:rFonts w:ascii="Arial Narrow" w:eastAsia="Times New Roman" w:hAnsi="Arial Narrow" w:cs="Times New Roman"/>
          <w:szCs w:val="24"/>
          <w:lang w:eastAsia="ru-RU"/>
        </w:rPr>
        <w:t>Островой</w:t>
      </w:r>
      <w:proofErr w:type="spellEnd"/>
      <w:r w:rsidRPr="00B61C61">
        <w:rPr>
          <w:rFonts w:ascii="Arial Narrow" w:eastAsia="Times New Roman" w:hAnsi="Arial Narrow" w:cs="Times New Roman"/>
          <w:szCs w:val="24"/>
          <w:lang w:eastAsia="ru-RU"/>
        </w:rPr>
        <w:t xml:space="preserve"> «Сказки». </w:t>
      </w:r>
    </w:p>
    <w:p w:rsidR="00B61C61" w:rsidRPr="00B61C61" w:rsidRDefault="00B61C61" w:rsidP="00B61C61">
      <w:pPr>
        <w:spacing w:before="160" w:after="60"/>
        <w:ind w:firstLine="357"/>
        <w:jc w:val="both"/>
        <w:rPr>
          <w:rFonts w:ascii="Arial Narrow" w:eastAsia="Times New Roman" w:hAnsi="Arial Narrow" w:cs="Times New Roman"/>
          <w:sz w:val="24"/>
          <w:szCs w:val="24"/>
          <w:lang w:eastAsia="ru-RU"/>
        </w:rPr>
      </w:pPr>
      <w:r w:rsidRPr="00B61C61">
        <w:rPr>
          <w:rFonts w:ascii="Arial Narrow" w:eastAsia="Times New Roman" w:hAnsi="Arial Narrow" w:cs="Times New Roman"/>
          <w:b/>
          <w:bCs/>
          <w:sz w:val="24"/>
          <w:szCs w:val="24"/>
          <w:lang w:eastAsia="ru-RU"/>
        </w:rPr>
        <w:t>О мужестве и любви</w:t>
      </w:r>
      <w:r w:rsidRPr="00B61C61">
        <w:rPr>
          <w:rFonts w:ascii="Arial Narrow" w:eastAsia="Times New Roman" w:hAnsi="Arial Narrow" w:cs="Times New Roman"/>
          <w:sz w:val="24"/>
          <w:szCs w:val="24"/>
          <w:lang w:eastAsia="ru-RU"/>
        </w:rPr>
        <w:t xml:space="preserve"> (11 ч)</w:t>
      </w:r>
    </w:p>
    <w:p w:rsidR="00B61C61" w:rsidRPr="00B61C61" w:rsidRDefault="00B61C61" w:rsidP="00B61C61">
      <w:pPr>
        <w:spacing w:after="0"/>
        <w:ind w:firstLine="360"/>
        <w:jc w:val="both"/>
        <w:rPr>
          <w:rFonts w:ascii="Arial Narrow" w:eastAsia="Times New Roman" w:hAnsi="Arial Narrow" w:cs="Times New Roman"/>
          <w:szCs w:val="24"/>
          <w:lang w:eastAsia="ru-RU"/>
        </w:rPr>
      </w:pPr>
      <w:proofErr w:type="gramStart"/>
      <w:r w:rsidRPr="00B61C61">
        <w:rPr>
          <w:rFonts w:ascii="Arial Narrow" w:eastAsia="Times New Roman" w:hAnsi="Arial Narrow" w:cs="Times New Roman"/>
          <w:szCs w:val="24"/>
          <w:lang w:eastAsia="ru-RU"/>
        </w:rPr>
        <w:t>В. Белов «Верный и Малька», «Малька провинилась», «Ещё про Мальку»; И. Тургенев «Воробей»; Н. Гарин-Михайловский «Тёма и Жучка»; Л. Толстой «Прыжок».</w:t>
      </w:r>
      <w:proofErr w:type="gramEnd"/>
    </w:p>
    <w:p w:rsidR="00B61C61" w:rsidRPr="00B61C61" w:rsidRDefault="00B61C61" w:rsidP="00B61C61">
      <w:pPr>
        <w:spacing w:after="0"/>
        <w:ind w:firstLine="360"/>
        <w:jc w:val="both"/>
        <w:rPr>
          <w:rFonts w:ascii="Arial Narrow" w:eastAsia="Times New Roman" w:hAnsi="Arial Narrow" w:cs="Times New Roman"/>
          <w:szCs w:val="24"/>
          <w:lang w:eastAsia="ru-RU"/>
        </w:rPr>
      </w:pPr>
      <w:r w:rsidRPr="00B61C61">
        <w:rPr>
          <w:rFonts w:ascii="Arial Narrow" w:eastAsia="Times New Roman" w:hAnsi="Arial Narrow" w:cs="Times New Roman"/>
          <w:b/>
          <w:bCs/>
          <w:i/>
          <w:iCs/>
          <w:sz w:val="21"/>
          <w:szCs w:val="24"/>
          <w:lang w:eastAsia="ru-RU"/>
        </w:rPr>
        <w:t>Самостоятельное чтение</w:t>
      </w:r>
      <w:r w:rsidRPr="00B61C61">
        <w:rPr>
          <w:rFonts w:ascii="Arial Narrow" w:eastAsia="Times New Roman" w:hAnsi="Arial Narrow" w:cs="Times New Roman"/>
          <w:szCs w:val="24"/>
          <w:lang w:eastAsia="ru-RU"/>
        </w:rPr>
        <w:t>. В. Астафьев «</w:t>
      </w:r>
      <w:proofErr w:type="spellStart"/>
      <w:r w:rsidRPr="00B61C61">
        <w:rPr>
          <w:rFonts w:ascii="Arial Narrow" w:eastAsia="Times New Roman" w:hAnsi="Arial Narrow" w:cs="Times New Roman"/>
          <w:szCs w:val="24"/>
          <w:lang w:eastAsia="ru-RU"/>
        </w:rPr>
        <w:t>Белогрудка</w:t>
      </w:r>
      <w:proofErr w:type="spellEnd"/>
      <w:r w:rsidRPr="00B61C61">
        <w:rPr>
          <w:rFonts w:ascii="Arial Narrow" w:eastAsia="Times New Roman" w:hAnsi="Arial Narrow" w:cs="Times New Roman"/>
          <w:szCs w:val="24"/>
          <w:lang w:eastAsia="ru-RU"/>
        </w:rPr>
        <w:t xml:space="preserve">»; Е. Винокуров «Со мной в одной роте». </w:t>
      </w:r>
    </w:p>
    <w:p w:rsidR="00B61C61" w:rsidRPr="00B61C61" w:rsidRDefault="00B61C61" w:rsidP="00B61C61">
      <w:pPr>
        <w:spacing w:before="160" w:after="60"/>
        <w:ind w:firstLine="357"/>
        <w:jc w:val="both"/>
        <w:rPr>
          <w:rFonts w:ascii="Arial Narrow" w:eastAsia="Times New Roman" w:hAnsi="Arial Narrow" w:cs="Times New Roman"/>
          <w:sz w:val="24"/>
          <w:szCs w:val="24"/>
          <w:lang w:eastAsia="ru-RU"/>
        </w:rPr>
      </w:pPr>
      <w:r w:rsidRPr="00B61C61">
        <w:rPr>
          <w:rFonts w:ascii="Arial Narrow" w:eastAsia="Times New Roman" w:hAnsi="Arial Narrow" w:cs="Times New Roman"/>
          <w:b/>
          <w:bCs/>
          <w:sz w:val="24"/>
          <w:szCs w:val="24"/>
          <w:lang w:eastAsia="ru-RU"/>
        </w:rPr>
        <w:t>«Зимы ждала, ждала природа…»</w:t>
      </w:r>
      <w:r w:rsidRPr="00B61C61">
        <w:rPr>
          <w:rFonts w:ascii="Arial Narrow" w:eastAsia="Times New Roman" w:hAnsi="Arial Narrow" w:cs="Times New Roman"/>
          <w:sz w:val="24"/>
          <w:szCs w:val="24"/>
          <w:lang w:eastAsia="ru-RU"/>
        </w:rPr>
        <w:t xml:space="preserve"> (8 ч)</w:t>
      </w:r>
    </w:p>
    <w:p w:rsidR="00B61C61" w:rsidRPr="00B61C61" w:rsidRDefault="00B61C61" w:rsidP="00B61C61">
      <w:pPr>
        <w:spacing w:after="0"/>
        <w:ind w:firstLine="360"/>
        <w:jc w:val="both"/>
        <w:rPr>
          <w:rFonts w:ascii="Arial Narrow" w:eastAsia="Times New Roman" w:hAnsi="Arial Narrow" w:cs="Times New Roman"/>
          <w:szCs w:val="24"/>
          <w:lang w:eastAsia="ru-RU"/>
        </w:rPr>
      </w:pPr>
      <w:r w:rsidRPr="00B61C61">
        <w:rPr>
          <w:rFonts w:ascii="Arial Narrow" w:eastAsia="Times New Roman" w:hAnsi="Arial Narrow" w:cs="Times New Roman"/>
          <w:szCs w:val="24"/>
          <w:lang w:eastAsia="ru-RU"/>
        </w:rPr>
        <w:t>С. Есенин «Разгулялась вьюга»; А. Пушкин «В тот год осенняя погода…», «Зимнее утро», «Зимняя дорога»; Ф. Тютчев «Чародейкою зимою».</w:t>
      </w:r>
    </w:p>
    <w:p w:rsidR="00B61C61" w:rsidRPr="00B61C61" w:rsidRDefault="00B61C61" w:rsidP="00B61C61">
      <w:pPr>
        <w:spacing w:after="0"/>
        <w:ind w:firstLine="360"/>
        <w:jc w:val="both"/>
        <w:rPr>
          <w:rFonts w:ascii="Arial Narrow" w:eastAsia="Times New Roman" w:hAnsi="Arial Narrow" w:cs="Times New Roman"/>
          <w:szCs w:val="24"/>
          <w:lang w:eastAsia="ru-RU"/>
        </w:rPr>
      </w:pPr>
      <w:r w:rsidRPr="00B61C61">
        <w:rPr>
          <w:rFonts w:ascii="Arial Narrow" w:eastAsia="Times New Roman" w:hAnsi="Arial Narrow" w:cs="Times New Roman"/>
          <w:b/>
          <w:bCs/>
          <w:i/>
          <w:iCs/>
          <w:sz w:val="21"/>
          <w:szCs w:val="24"/>
          <w:lang w:eastAsia="ru-RU"/>
        </w:rPr>
        <w:t>Самостоятельное чтение</w:t>
      </w:r>
      <w:r w:rsidRPr="00B61C61">
        <w:rPr>
          <w:rFonts w:ascii="Arial Narrow" w:eastAsia="Times New Roman" w:hAnsi="Arial Narrow" w:cs="Times New Roman"/>
          <w:szCs w:val="24"/>
          <w:lang w:eastAsia="ru-RU"/>
        </w:rPr>
        <w:t>. И. Бунин «Первый снег»; А. Твардовский «Утро»; М. Пришвин из книги «Глаза земли».</w:t>
      </w:r>
    </w:p>
    <w:p w:rsidR="00B61C61" w:rsidRPr="00B61C61" w:rsidRDefault="00B61C61" w:rsidP="00B61C61">
      <w:pPr>
        <w:spacing w:before="160" w:after="60"/>
        <w:ind w:firstLine="357"/>
        <w:jc w:val="both"/>
        <w:rPr>
          <w:rFonts w:ascii="Arial Narrow" w:eastAsia="Times New Roman" w:hAnsi="Arial Narrow" w:cs="Times New Roman"/>
          <w:sz w:val="24"/>
          <w:szCs w:val="24"/>
          <w:lang w:eastAsia="ru-RU"/>
        </w:rPr>
      </w:pPr>
      <w:r w:rsidRPr="00B61C61">
        <w:rPr>
          <w:rFonts w:ascii="Arial Narrow" w:eastAsia="Times New Roman" w:hAnsi="Arial Narrow" w:cs="Times New Roman"/>
          <w:b/>
          <w:bCs/>
          <w:sz w:val="24"/>
          <w:szCs w:val="24"/>
          <w:lang w:eastAsia="ru-RU"/>
        </w:rPr>
        <w:t>Авторские сказки</w:t>
      </w:r>
      <w:r w:rsidRPr="00B61C61">
        <w:rPr>
          <w:rFonts w:ascii="Arial Narrow" w:eastAsia="Times New Roman" w:hAnsi="Arial Narrow" w:cs="Times New Roman"/>
          <w:sz w:val="24"/>
          <w:szCs w:val="24"/>
          <w:lang w:eastAsia="ru-RU"/>
        </w:rPr>
        <w:t xml:space="preserve"> (14 ч)</w:t>
      </w:r>
    </w:p>
    <w:p w:rsidR="00B61C61" w:rsidRPr="00B61C61" w:rsidRDefault="00B61C61" w:rsidP="00B61C61">
      <w:pPr>
        <w:spacing w:after="0"/>
        <w:ind w:firstLine="360"/>
        <w:jc w:val="both"/>
        <w:rPr>
          <w:rFonts w:ascii="Arial Narrow" w:eastAsia="Times New Roman" w:hAnsi="Arial Narrow" w:cs="Times New Roman"/>
          <w:szCs w:val="24"/>
          <w:lang w:eastAsia="ru-RU"/>
        </w:rPr>
      </w:pPr>
      <w:r w:rsidRPr="00B61C61">
        <w:rPr>
          <w:rFonts w:ascii="Arial Narrow" w:eastAsia="Times New Roman" w:hAnsi="Arial Narrow" w:cs="Times New Roman"/>
          <w:szCs w:val="24"/>
          <w:lang w:eastAsia="ru-RU"/>
        </w:rPr>
        <w:t>А. Пушкин «Сказка о мёртвой царевне и о семи богатырях»; Х. К. Андерсен «Стойкий оловянный солдатик»; Л. Толстой «Царь и рубашка».</w:t>
      </w:r>
    </w:p>
    <w:p w:rsidR="00B61C61" w:rsidRPr="00B61C61" w:rsidRDefault="00B61C61" w:rsidP="00B61C61">
      <w:pPr>
        <w:spacing w:after="0"/>
        <w:ind w:firstLine="360"/>
        <w:jc w:val="both"/>
        <w:rPr>
          <w:rFonts w:ascii="Arial Narrow" w:eastAsia="Times New Roman" w:hAnsi="Arial Narrow" w:cs="Times New Roman"/>
          <w:szCs w:val="24"/>
          <w:lang w:eastAsia="ru-RU"/>
        </w:rPr>
      </w:pPr>
      <w:r w:rsidRPr="00B61C61">
        <w:rPr>
          <w:rFonts w:ascii="Arial Narrow" w:eastAsia="Times New Roman" w:hAnsi="Arial Narrow" w:cs="Times New Roman"/>
          <w:b/>
          <w:bCs/>
          <w:i/>
          <w:iCs/>
          <w:sz w:val="21"/>
          <w:szCs w:val="24"/>
          <w:lang w:eastAsia="ru-RU"/>
        </w:rPr>
        <w:t>Самостоятельное чтение</w:t>
      </w:r>
      <w:r w:rsidRPr="00B61C61">
        <w:rPr>
          <w:rFonts w:ascii="Arial Narrow" w:eastAsia="Times New Roman" w:hAnsi="Arial Narrow" w:cs="Times New Roman"/>
          <w:szCs w:val="24"/>
          <w:lang w:eastAsia="ru-RU"/>
        </w:rPr>
        <w:t>. Х. К. Андерсен «Штопальная игла»; С. Седов «Король красуется».</w:t>
      </w:r>
    </w:p>
    <w:p w:rsidR="00B61C61" w:rsidRPr="00B61C61" w:rsidRDefault="00B61C61" w:rsidP="00B61C61">
      <w:pPr>
        <w:spacing w:before="160" w:after="60"/>
        <w:ind w:firstLine="357"/>
        <w:jc w:val="both"/>
        <w:rPr>
          <w:rFonts w:ascii="Arial Narrow" w:eastAsia="Times New Roman" w:hAnsi="Arial Narrow" w:cs="Times New Roman"/>
          <w:sz w:val="24"/>
          <w:szCs w:val="24"/>
          <w:lang w:eastAsia="ru-RU"/>
        </w:rPr>
      </w:pPr>
      <w:r w:rsidRPr="00B61C61">
        <w:rPr>
          <w:rFonts w:ascii="Arial Narrow" w:eastAsia="Times New Roman" w:hAnsi="Arial Narrow" w:cs="Times New Roman"/>
          <w:b/>
          <w:bCs/>
          <w:sz w:val="24"/>
          <w:szCs w:val="24"/>
          <w:lang w:eastAsia="ru-RU"/>
        </w:rPr>
        <w:t>Басни</w:t>
      </w:r>
      <w:r w:rsidRPr="00B61C61">
        <w:rPr>
          <w:rFonts w:ascii="Arial Narrow" w:eastAsia="Times New Roman" w:hAnsi="Arial Narrow" w:cs="Times New Roman"/>
          <w:sz w:val="24"/>
          <w:szCs w:val="24"/>
          <w:lang w:eastAsia="ru-RU"/>
        </w:rPr>
        <w:t xml:space="preserve"> (9 ч)</w:t>
      </w:r>
    </w:p>
    <w:p w:rsidR="00B61C61" w:rsidRPr="00B61C61" w:rsidRDefault="00B61C61" w:rsidP="00B61C61">
      <w:pPr>
        <w:spacing w:after="0"/>
        <w:ind w:firstLine="360"/>
        <w:jc w:val="both"/>
        <w:rPr>
          <w:rFonts w:ascii="Arial Narrow" w:eastAsia="Times New Roman" w:hAnsi="Arial Narrow" w:cs="Times New Roman"/>
          <w:szCs w:val="24"/>
          <w:lang w:eastAsia="ru-RU"/>
        </w:rPr>
      </w:pPr>
      <w:proofErr w:type="gramStart"/>
      <w:r w:rsidRPr="00B61C61">
        <w:rPr>
          <w:rFonts w:ascii="Arial Narrow" w:eastAsia="Times New Roman" w:hAnsi="Arial Narrow" w:cs="Times New Roman"/>
          <w:szCs w:val="24"/>
          <w:lang w:eastAsia="ru-RU"/>
        </w:rPr>
        <w:t>О. Мандельштам «Муха»; Эзоп «Мухи», «Кошка и мыши»; Л. Толстой «Отец и сыновья», «Лгун»; И. Крылов «Лебедь, Щука и Рак», «Слон и Моська», «Две Бочки».</w:t>
      </w:r>
      <w:proofErr w:type="gramEnd"/>
    </w:p>
    <w:p w:rsidR="00B61C61" w:rsidRPr="00B61C61" w:rsidRDefault="00B61C61" w:rsidP="00B61C61">
      <w:pPr>
        <w:spacing w:after="0"/>
        <w:ind w:firstLine="360"/>
        <w:jc w:val="both"/>
        <w:rPr>
          <w:rFonts w:ascii="Arial Narrow" w:eastAsia="Times New Roman" w:hAnsi="Arial Narrow" w:cs="Times New Roman"/>
          <w:szCs w:val="24"/>
          <w:lang w:eastAsia="ru-RU"/>
        </w:rPr>
      </w:pPr>
      <w:r w:rsidRPr="00B61C61">
        <w:rPr>
          <w:rFonts w:ascii="Arial Narrow" w:eastAsia="Times New Roman" w:hAnsi="Arial Narrow" w:cs="Times New Roman"/>
          <w:szCs w:val="24"/>
          <w:lang w:eastAsia="ru-RU"/>
        </w:rPr>
        <w:t>Пословицы.</w:t>
      </w:r>
    </w:p>
    <w:p w:rsidR="00B61C61" w:rsidRPr="00B61C61" w:rsidRDefault="00B61C61" w:rsidP="00B61C61">
      <w:pPr>
        <w:spacing w:after="0"/>
        <w:ind w:firstLine="360"/>
        <w:jc w:val="both"/>
        <w:rPr>
          <w:rFonts w:ascii="Arial Narrow" w:eastAsia="Times New Roman" w:hAnsi="Arial Narrow" w:cs="Times New Roman"/>
          <w:szCs w:val="24"/>
          <w:lang w:eastAsia="ru-RU"/>
        </w:rPr>
      </w:pPr>
      <w:r w:rsidRPr="00B61C61">
        <w:rPr>
          <w:rFonts w:ascii="Arial Narrow" w:eastAsia="Times New Roman" w:hAnsi="Arial Narrow" w:cs="Times New Roman"/>
          <w:b/>
          <w:bCs/>
          <w:i/>
          <w:iCs/>
          <w:sz w:val="21"/>
          <w:szCs w:val="24"/>
          <w:lang w:eastAsia="ru-RU"/>
        </w:rPr>
        <w:t>Самостоятельное чтение</w:t>
      </w:r>
      <w:r w:rsidRPr="00B61C61">
        <w:rPr>
          <w:rFonts w:ascii="Arial Narrow" w:eastAsia="Times New Roman" w:hAnsi="Arial Narrow" w:cs="Times New Roman"/>
          <w:szCs w:val="24"/>
          <w:lang w:eastAsia="ru-RU"/>
        </w:rPr>
        <w:t>. Федр «Лягушка и мышь»; Л. Толстой «Комар и лев»; И. Крылов «Мышь и Крыса».</w:t>
      </w:r>
    </w:p>
    <w:p w:rsidR="00B61C61" w:rsidRPr="00B61C61" w:rsidRDefault="00B61C61" w:rsidP="00B61C61">
      <w:pPr>
        <w:spacing w:before="160" w:after="60"/>
        <w:ind w:firstLine="357"/>
        <w:jc w:val="both"/>
        <w:rPr>
          <w:rFonts w:ascii="Arial Narrow" w:eastAsia="Times New Roman" w:hAnsi="Arial Narrow" w:cs="Times New Roman"/>
          <w:sz w:val="24"/>
          <w:szCs w:val="24"/>
          <w:lang w:eastAsia="ru-RU"/>
        </w:rPr>
      </w:pPr>
      <w:r w:rsidRPr="00B61C61">
        <w:rPr>
          <w:rFonts w:ascii="Arial Narrow" w:eastAsia="Times New Roman" w:hAnsi="Arial Narrow" w:cs="Times New Roman"/>
          <w:b/>
          <w:bCs/>
          <w:sz w:val="24"/>
          <w:szCs w:val="24"/>
          <w:lang w:eastAsia="ru-RU"/>
        </w:rPr>
        <w:t>Братья наши меньшие</w:t>
      </w:r>
      <w:r w:rsidRPr="00B61C61">
        <w:rPr>
          <w:rFonts w:ascii="Arial Narrow" w:eastAsia="Times New Roman" w:hAnsi="Arial Narrow" w:cs="Times New Roman"/>
          <w:sz w:val="24"/>
          <w:szCs w:val="24"/>
          <w:lang w:eastAsia="ru-RU"/>
        </w:rPr>
        <w:t xml:space="preserve"> (16 ч)</w:t>
      </w:r>
    </w:p>
    <w:p w:rsidR="00B61C61" w:rsidRPr="00B61C61" w:rsidRDefault="00B61C61" w:rsidP="00B61C61">
      <w:pPr>
        <w:spacing w:after="0"/>
        <w:ind w:firstLine="360"/>
        <w:jc w:val="both"/>
        <w:rPr>
          <w:rFonts w:ascii="Arial Narrow" w:eastAsia="Times New Roman" w:hAnsi="Arial Narrow" w:cs="Times New Roman"/>
          <w:szCs w:val="24"/>
          <w:lang w:eastAsia="ru-RU"/>
        </w:rPr>
      </w:pPr>
      <w:proofErr w:type="gramStart"/>
      <w:r w:rsidRPr="00B61C61">
        <w:rPr>
          <w:rFonts w:ascii="Arial Narrow" w:eastAsia="Times New Roman" w:hAnsi="Arial Narrow" w:cs="Times New Roman"/>
          <w:szCs w:val="24"/>
          <w:lang w:eastAsia="ru-RU"/>
        </w:rPr>
        <w:t>А. Чехов «Белолобый»; М. Пришвин «Лимон»; Л. Толстой «Лев и собачка»; К. Паустовский «Кот Ворюга».</w:t>
      </w:r>
      <w:proofErr w:type="gramEnd"/>
    </w:p>
    <w:p w:rsidR="00B61C61" w:rsidRPr="00B61C61" w:rsidRDefault="00B61C61" w:rsidP="00B61C61">
      <w:pPr>
        <w:spacing w:after="0"/>
        <w:ind w:firstLine="360"/>
        <w:jc w:val="both"/>
        <w:rPr>
          <w:rFonts w:ascii="Arial Narrow" w:eastAsia="Times New Roman" w:hAnsi="Arial Narrow" w:cs="Times New Roman"/>
          <w:szCs w:val="24"/>
          <w:lang w:eastAsia="ru-RU"/>
        </w:rPr>
      </w:pPr>
      <w:r w:rsidRPr="00B61C61">
        <w:rPr>
          <w:rFonts w:ascii="Arial Narrow" w:eastAsia="Times New Roman" w:hAnsi="Arial Narrow" w:cs="Times New Roman"/>
          <w:b/>
          <w:bCs/>
          <w:i/>
          <w:iCs/>
          <w:sz w:val="21"/>
          <w:szCs w:val="24"/>
          <w:lang w:eastAsia="ru-RU"/>
        </w:rPr>
        <w:t>Самостоятельное чтение</w:t>
      </w:r>
      <w:r w:rsidRPr="00B61C61">
        <w:rPr>
          <w:rFonts w:ascii="Arial Narrow" w:eastAsia="Times New Roman" w:hAnsi="Arial Narrow" w:cs="Times New Roman"/>
          <w:szCs w:val="24"/>
          <w:lang w:eastAsia="ru-RU"/>
        </w:rPr>
        <w:t>. Саша Чёрный «Ослёнок»; А. Куприн «</w:t>
      </w:r>
      <w:proofErr w:type="spellStart"/>
      <w:r w:rsidRPr="00B61C61">
        <w:rPr>
          <w:rFonts w:ascii="Arial Narrow" w:eastAsia="Times New Roman" w:hAnsi="Arial Narrow" w:cs="Times New Roman"/>
          <w:szCs w:val="24"/>
          <w:lang w:eastAsia="ru-RU"/>
        </w:rPr>
        <w:t>Завирайка</w:t>
      </w:r>
      <w:proofErr w:type="spellEnd"/>
      <w:r w:rsidRPr="00B61C61">
        <w:rPr>
          <w:rFonts w:ascii="Arial Narrow" w:eastAsia="Times New Roman" w:hAnsi="Arial Narrow" w:cs="Times New Roman"/>
          <w:szCs w:val="24"/>
          <w:lang w:eastAsia="ru-RU"/>
        </w:rPr>
        <w:t>».</w:t>
      </w:r>
    </w:p>
    <w:p w:rsidR="00B61C61" w:rsidRPr="00B61C61" w:rsidRDefault="00B61C61" w:rsidP="00B61C61">
      <w:pPr>
        <w:spacing w:before="160" w:after="60"/>
        <w:ind w:firstLine="357"/>
        <w:jc w:val="both"/>
        <w:rPr>
          <w:rFonts w:ascii="Arial Narrow" w:eastAsia="Times New Roman" w:hAnsi="Arial Narrow" w:cs="Times New Roman"/>
          <w:sz w:val="24"/>
          <w:szCs w:val="24"/>
          <w:lang w:eastAsia="ru-RU"/>
        </w:rPr>
      </w:pPr>
      <w:r w:rsidRPr="00B61C61">
        <w:rPr>
          <w:rFonts w:ascii="Arial Narrow" w:eastAsia="Times New Roman" w:hAnsi="Arial Narrow" w:cs="Times New Roman"/>
          <w:b/>
          <w:bCs/>
          <w:sz w:val="24"/>
          <w:szCs w:val="24"/>
          <w:lang w:eastAsia="ru-RU"/>
        </w:rPr>
        <w:t>О совести и долге</w:t>
      </w:r>
      <w:r w:rsidRPr="00B61C61">
        <w:rPr>
          <w:rFonts w:ascii="Arial Narrow" w:eastAsia="Times New Roman" w:hAnsi="Arial Narrow" w:cs="Times New Roman"/>
          <w:sz w:val="24"/>
          <w:szCs w:val="24"/>
          <w:lang w:eastAsia="ru-RU"/>
        </w:rPr>
        <w:t xml:space="preserve"> (13 ч)</w:t>
      </w:r>
    </w:p>
    <w:p w:rsidR="00B61C61" w:rsidRPr="00B61C61" w:rsidRDefault="00B61C61" w:rsidP="00B61C61">
      <w:pPr>
        <w:spacing w:after="0"/>
        <w:ind w:firstLine="360"/>
        <w:jc w:val="both"/>
        <w:rPr>
          <w:rFonts w:ascii="Arial Narrow" w:eastAsia="Times New Roman" w:hAnsi="Arial Narrow" w:cs="Times New Roman"/>
          <w:szCs w:val="24"/>
          <w:lang w:eastAsia="ru-RU"/>
        </w:rPr>
      </w:pPr>
      <w:r w:rsidRPr="00B61C61">
        <w:rPr>
          <w:rFonts w:ascii="Arial Narrow" w:eastAsia="Times New Roman" w:hAnsi="Arial Narrow" w:cs="Times New Roman"/>
          <w:szCs w:val="24"/>
          <w:lang w:eastAsia="ru-RU"/>
        </w:rPr>
        <w:t xml:space="preserve">Ю. Яковлев «Полосатая палка»; А. Платонов «Разноцветная бабочка»; А. </w:t>
      </w:r>
      <w:proofErr w:type="spellStart"/>
      <w:r w:rsidRPr="00B61C61">
        <w:rPr>
          <w:rFonts w:ascii="Arial Narrow" w:eastAsia="Times New Roman" w:hAnsi="Arial Narrow" w:cs="Times New Roman"/>
          <w:szCs w:val="24"/>
          <w:lang w:eastAsia="ru-RU"/>
        </w:rPr>
        <w:t>Кешоков</w:t>
      </w:r>
      <w:proofErr w:type="spellEnd"/>
      <w:r w:rsidRPr="00B61C61">
        <w:rPr>
          <w:rFonts w:ascii="Arial Narrow" w:eastAsia="Times New Roman" w:hAnsi="Arial Narrow" w:cs="Times New Roman"/>
          <w:szCs w:val="24"/>
          <w:lang w:eastAsia="ru-RU"/>
        </w:rPr>
        <w:t xml:space="preserve"> «Мне больно, мальчики»; К. Паустовский «Тёплый хлеб».</w:t>
      </w:r>
    </w:p>
    <w:p w:rsidR="00B61C61" w:rsidRPr="00B61C61" w:rsidRDefault="00B61C61" w:rsidP="00B61C61">
      <w:pPr>
        <w:spacing w:after="0"/>
        <w:ind w:firstLine="360"/>
        <w:jc w:val="both"/>
        <w:rPr>
          <w:rFonts w:ascii="Arial Narrow" w:eastAsia="Times New Roman" w:hAnsi="Arial Narrow" w:cs="Times New Roman"/>
          <w:szCs w:val="24"/>
          <w:lang w:eastAsia="ru-RU"/>
        </w:rPr>
      </w:pPr>
      <w:r w:rsidRPr="00B61C61">
        <w:rPr>
          <w:rFonts w:ascii="Arial Narrow" w:eastAsia="Times New Roman" w:hAnsi="Arial Narrow" w:cs="Times New Roman"/>
          <w:b/>
          <w:bCs/>
          <w:i/>
          <w:iCs/>
          <w:sz w:val="21"/>
          <w:szCs w:val="24"/>
          <w:lang w:eastAsia="ru-RU"/>
        </w:rPr>
        <w:t>Самостоятельное чтение</w:t>
      </w:r>
      <w:r w:rsidRPr="00B61C61">
        <w:rPr>
          <w:rFonts w:ascii="Arial Narrow" w:eastAsia="Times New Roman" w:hAnsi="Arial Narrow" w:cs="Times New Roman"/>
          <w:szCs w:val="24"/>
          <w:lang w:eastAsia="ru-RU"/>
        </w:rPr>
        <w:t xml:space="preserve">. К. Ушинский «Слепая лошадь»; Р. </w:t>
      </w:r>
      <w:proofErr w:type="spellStart"/>
      <w:r w:rsidRPr="00B61C61">
        <w:rPr>
          <w:rFonts w:ascii="Arial Narrow" w:eastAsia="Times New Roman" w:hAnsi="Arial Narrow" w:cs="Times New Roman"/>
          <w:szCs w:val="24"/>
          <w:lang w:eastAsia="ru-RU"/>
        </w:rPr>
        <w:t>Сеф</w:t>
      </w:r>
      <w:proofErr w:type="spellEnd"/>
      <w:r w:rsidRPr="00B61C61">
        <w:rPr>
          <w:rFonts w:ascii="Arial Narrow" w:eastAsia="Times New Roman" w:hAnsi="Arial Narrow" w:cs="Times New Roman"/>
          <w:szCs w:val="24"/>
          <w:lang w:eastAsia="ru-RU"/>
        </w:rPr>
        <w:t xml:space="preserve"> «Добрый человек».</w:t>
      </w:r>
    </w:p>
    <w:p w:rsidR="00B61C61" w:rsidRPr="00B61C61" w:rsidRDefault="00B61C61" w:rsidP="00B61C61">
      <w:pPr>
        <w:spacing w:before="160" w:after="60"/>
        <w:ind w:firstLine="357"/>
        <w:jc w:val="both"/>
        <w:rPr>
          <w:rFonts w:ascii="Arial Narrow" w:eastAsia="Times New Roman" w:hAnsi="Arial Narrow" w:cs="Times New Roman"/>
          <w:sz w:val="24"/>
          <w:szCs w:val="24"/>
          <w:lang w:eastAsia="ru-RU"/>
        </w:rPr>
      </w:pPr>
      <w:r w:rsidRPr="00B61C61">
        <w:rPr>
          <w:rFonts w:ascii="Arial Narrow" w:eastAsia="Times New Roman" w:hAnsi="Arial Narrow" w:cs="Times New Roman"/>
          <w:b/>
          <w:bCs/>
          <w:sz w:val="24"/>
          <w:szCs w:val="24"/>
          <w:lang w:eastAsia="ru-RU"/>
        </w:rPr>
        <w:t>Весна пришла</w:t>
      </w:r>
      <w:r w:rsidRPr="00B61C61">
        <w:rPr>
          <w:rFonts w:ascii="Arial Narrow" w:eastAsia="Times New Roman" w:hAnsi="Arial Narrow" w:cs="Times New Roman"/>
          <w:sz w:val="24"/>
          <w:szCs w:val="24"/>
          <w:lang w:eastAsia="ru-RU"/>
        </w:rPr>
        <w:t xml:space="preserve"> (10 ч)</w:t>
      </w:r>
    </w:p>
    <w:p w:rsidR="00B61C61" w:rsidRPr="00B61C61" w:rsidRDefault="00B61C61" w:rsidP="00B61C61">
      <w:pPr>
        <w:spacing w:after="0"/>
        <w:ind w:firstLine="360"/>
        <w:jc w:val="both"/>
        <w:rPr>
          <w:rFonts w:ascii="Arial Narrow" w:eastAsia="Times New Roman" w:hAnsi="Arial Narrow" w:cs="Times New Roman"/>
          <w:szCs w:val="24"/>
          <w:lang w:eastAsia="ru-RU"/>
        </w:rPr>
      </w:pPr>
      <w:r w:rsidRPr="00B61C61">
        <w:rPr>
          <w:rFonts w:ascii="Arial Narrow" w:eastAsia="Times New Roman" w:hAnsi="Arial Narrow" w:cs="Times New Roman"/>
          <w:szCs w:val="24"/>
          <w:lang w:eastAsia="ru-RU"/>
        </w:rPr>
        <w:t xml:space="preserve">Русские народные песни: </w:t>
      </w:r>
      <w:proofErr w:type="gramStart"/>
      <w:r w:rsidRPr="00B61C61">
        <w:rPr>
          <w:rFonts w:ascii="Arial Narrow" w:eastAsia="Times New Roman" w:hAnsi="Arial Narrow" w:cs="Times New Roman"/>
          <w:szCs w:val="24"/>
          <w:lang w:eastAsia="ru-RU"/>
        </w:rPr>
        <w:t>«</w:t>
      </w:r>
      <w:proofErr w:type="spellStart"/>
      <w:r w:rsidRPr="00B61C61">
        <w:rPr>
          <w:rFonts w:ascii="Arial Narrow" w:eastAsia="Times New Roman" w:hAnsi="Arial Narrow" w:cs="Times New Roman"/>
          <w:szCs w:val="24"/>
          <w:lang w:eastAsia="ru-RU"/>
        </w:rPr>
        <w:t>Жаворонушки</w:t>
      </w:r>
      <w:proofErr w:type="spellEnd"/>
      <w:r w:rsidRPr="00B61C61">
        <w:rPr>
          <w:rFonts w:ascii="Arial Narrow" w:eastAsia="Times New Roman" w:hAnsi="Arial Narrow" w:cs="Times New Roman"/>
          <w:szCs w:val="24"/>
          <w:lang w:eastAsia="ru-RU"/>
        </w:rPr>
        <w:t xml:space="preserve">», «Берёзонька»; А. Фет «Весенний дождь», «Рыбка»; К. Бальмонт «Золотая рыбка»; М. Пришвин «Лесная капель». </w:t>
      </w:r>
      <w:proofErr w:type="gramEnd"/>
    </w:p>
    <w:p w:rsidR="00B61C61" w:rsidRPr="00B61C61" w:rsidRDefault="00B61C61" w:rsidP="00B61C61">
      <w:pPr>
        <w:spacing w:after="0"/>
        <w:ind w:firstLine="360"/>
        <w:jc w:val="both"/>
        <w:rPr>
          <w:rFonts w:ascii="Arial Narrow" w:eastAsia="Times New Roman" w:hAnsi="Arial Narrow" w:cs="Times New Roman"/>
          <w:szCs w:val="24"/>
          <w:lang w:eastAsia="ru-RU"/>
        </w:rPr>
      </w:pPr>
      <w:r w:rsidRPr="00B61C61">
        <w:rPr>
          <w:rFonts w:ascii="Arial Narrow" w:eastAsia="Times New Roman" w:hAnsi="Arial Narrow" w:cs="Times New Roman"/>
          <w:b/>
          <w:bCs/>
          <w:i/>
          <w:iCs/>
          <w:sz w:val="21"/>
          <w:szCs w:val="24"/>
          <w:lang w:eastAsia="ru-RU"/>
        </w:rPr>
        <w:t>Самостоятельное чтение</w:t>
      </w:r>
      <w:r w:rsidRPr="00B61C61">
        <w:rPr>
          <w:rFonts w:ascii="Arial Narrow" w:eastAsia="Times New Roman" w:hAnsi="Arial Narrow" w:cs="Times New Roman"/>
          <w:szCs w:val="24"/>
          <w:lang w:eastAsia="ru-RU"/>
        </w:rPr>
        <w:t xml:space="preserve">. В. Астафьев «Весенний остров»; О. </w:t>
      </w:r>
      <w:proofErr w:type="spellStart"/>
      <w:r w:rsidRPr="00B61C61">
        <w:rPr>
          <w:rFonts w:ascii="Arial Narrow" w:eastAsia="Times New Roman" w:hAnsi="Arial Narrow" w:cs="Times New Roman"/>
          <w:szCs w:val="24"/>
          <w:lang w:eastAsia="ru-RU"/>
        </w:rPr>
        <w:t>Дриз</w:t>
      </w:r>
      <w:proofErr w:type="spellEnd"/>
      <w:r w:rsidRPr="00B61C61">
        <w:rPr>
          <w:rFonts w:ascii="Arial Narrow" w:eastAsia="Times New Roman" w:hAnsi="Arial Narrow" w:cs="Times New Roman"/>
          <w:szCs w:val="24"/>
          <w:lang w:eastAsia="ru-RU"/>
        </w:rPr>
        <w:t xml:space="preserve"> «Как сделать утро волшебным».</w:t>
      </w:r>
    </w:p>
    <w:p w:rsidR="00B61C61" w:rsidRPr="00B61C61" w:rsidRDefault="00B61C61" w:rsidP="00B61C61">
      <w:pPr>
        <w:spacing w:before="160" w:after="60"/>
        <w:ind w:firstLine="357"/>
        <w:jc w:val="both"/>
        <w:rPr>
          <w:rFonts w:ascii="Arial Narrow" w:eastAsia="Times New Roman" w:hAnsi="Arial Narrow" w:cs="Times New Roman"/>
          <w:sz w:val="24"/>
          <w:szCs w:val="24"/>
          <w:lang w:eastAsia="ru-RU"/>
        </w:rPr>
      </w:pPr>
      <w:r w:rsidRPr="00B61C61">
        <w:rPr>
          <w:rFonts w:ascii="Arial Narrow" w:eastAsia="Times New Roman" w:hAnsi="Arial Narrow" w:cs="Times New Roman"/>
          <w:b/>
          <w:bCs/>
          <w:sz w:val="24"/>
          <w:szCs w:val="24"/>
          <w:lang w:eastAsia="ru-RU"/>
        </w:rPr>
        <w:lastRenderedPageBreak/>
        <w:t>И в шутку, и всерьёз</w:t>
      </w:r>
      <w:r w:rsidRPr="00B61C61">
        <w:rPr>
          <w:rFonts w:ascii="Arial Narrow" w:eastAsia="Times New Roman" w:hAnsi="Arial Narrow" w:cs="Times New Roman"/>
          <w:sz w:val="24"/>
          <w:szCs w:val="24"/>
          <w:lang w:eastAsia="ru-RU"/>
        </w:rPr>
        <w:t xml:space="preserve"> (19 ч)</w:t>
      </w:r>
    </w:p>
    <w:p w:rsidR="00B61C61" w:rsidRPr="00B61C61" w:rsidRDefault="00B61C61" w:rsidP="00B61C61">
      <w:pPr>
        <w:spacing w:after="0"/>
        <w:ind w:firstLine="360"/>
        <w:jc w:val="both"/>
        <w:rPr>
          <w:rFonts w:ascii="Arial Narrow" w:eastAsia="Times New Roman" w:hAnsi="Arial Narrow" w:cs="Times New Roman"/>
          <w:szCs w:val="24"/>
          <w:lang w:eastAsia="ru-RU"/>
        </w:rPr>
      </w:pPr>
      <w:proofErr w:type="gramStart"/>
      <w:r w:rsidRPr="00B61C61">
        <w:rPr>
          <w:rFonts w:ascii="Arial Narrow" w:eastAsia="Times New Roman" w:hAnsi="Arial Narrow" w:cs="Times New Roman"/>
          <w:szCs w:val="24"/>
          <w:lang w:eastAsia="ru-RU"/>
        </w:rPr>
        <w:t>Шутки-прибаутки; русская сказка «Болтливая баба»; А. Линдгрен «Как Эмиль угодил головой в супницу»; С. Маршак «Про двух соседей», «Старуха, дверь закрой!»; М. Зощенко «Великие путешественники».</w:t>
      </w:r>
      <w:proofErr w:type="gramEnd"/>
    </w:p>
    <w:p w:rsidR="00B61C61" w:rsidRPr="00B61C61" w:rsidRDefault="00B61C61" w:rsidP="00B61C61">
      <w:pPr>
        <w:spacing w:after="0"/>
        <w:ind w:firstLine="360"/>
        <w:jc w:val="both"/>
        <w:rPr>
          <w:rFonts w:ascii="Arial Narrow" w:eastAsia="Times New Roman" w:hAnsi="Arial Narrow" w:cs="Times New Roman"/>
          <w:szCs w:val="24"/>
          <w:lang w:eastAsia="ru-RU"/>
        </w:rPr>
      </w:pPr>
      <w:r w:rsidRPr="00B61C61">
        <w:rPr>
          <w:rFonts w:ascii="Arial Narrow" w:eastAsia="Times New Roman" w:hAnsi="Arial Narrow" w:cs="Times New Roman"/>
          <w:b/>
          <w:bCs/>
          <w:i/>
          <w:iCs/>
          <w:sz w:val="21"/>
          <w:szCs w:val="24"/>
          <w:lang w:eastAsia="ru-RU"/>
        </w:rPr>
        <w:t>Самостоятельное чтение</w:t>
      </w:r>
      <w:r w:rsidRPr="00B61C61">
        <w:rPr>
          <w:rFonts w:ascii="Arial Narrow" w:eastAsia="Times New Roman" w:hAnsi="Arial Narrow" w:cs="Times New Roman"/>
          <w:szCs w:val="24"/>
          <w:lang w:eastAsia="ru-RU"/>
        </w:rPr>
        <w:t>. А. Усачёв «На чём держится Земля»; А. Дорофеев «Укушенные».</w:t>
      </w:r>
    </w:p>
    <w:p w:rsidR="00B61C61" w:rsidRPr="00B61C61" w:rsidRDefault="00B61C61" w:rsidP="00B61C61">
      <w:pPr>
        <w:spacing w:after="0"/>
        <w:ind w:firstLine="360"/>
        <w:jc w:val="both"/>
        <w:rPr>
          <w:rFonts w:ascii="Arial Narrow" w:eastAsia="Times New Roman" w:hAnsi="Arial Narrow" w:cs="Times New Roman"/>
          <w:szCs w:val="24"/>
          <w:lang w:eastAsia="ru-RU"/>
        </w:rPr>
      </w:pPr>
    </w:p>
    <w:p w:rsidR="00B61C61" w:rsidRPr="00B61C61" w:rsidRDefault="00B61C61" w:rsidP="00B61C61">
      <w:pPr>
        <w:keepNext/>
        <w:spacing w:after="0"/>
        <w:ind w:firstLine="360"/>
        <w:jc w:val="both"/>
        <w:outlineLvl w:val="3"/>
        <w:rPr>
          <w:rFonts w:ascii="Arial Narrow" w:eastAsia="Times New Roman" w:hAnsi="Arial Narrow" w:cs="Times New Roman"/>
          <w:b/>
          <w:bCs/>
          <w:sz w:val="26"/>
          <w:szCs w:val="24"/>
          <w:lang w:eastAsia="ru-RU"/>
        </w:rPr>
      </w:pPr>
      <w:r w:rsidRPr="00B61C61">
        <w:rPr>
          <w:rFonts w:ascii="Arial Narrow" w:eastAsia="Times New Roman" w:hAnsi="Arial Narrow" w:cs="Times New Roman"/>
          <w:b/>
          <w:bCs/>
          <w:sz w:val="26"/>
          <w:szCs w:val="24"/>
          <w:lang w:eastAsia="ru-RU"/>
        </w:rPr>
        <w:t>Навык и культура чтения</w:t>
      </w:r>
    </w:p>
    <w:p w:rsidR="00B61C61" w:rsidRPr="00B61C61" w:rsidRDefault="00B61C61" w:rsidP="00B61C61">
      <w:pPr>
        <w:spacing w:after="0"/>
        <w:ind w:firstLine="360"/>
        <w:jc w:val="both"/>
        <w:rPr>
          <w:rFonts w:ascii="Arial Narrow" w:eastAsia="Times New Roman" w:hAnsi="Arial Narrow" w:cs="Times New Roman"/>
          <w:szCs w:val="24"/>
          <w:lang w:eastAsia="ru-RU"/>
        </w:rPr>
      </w:pPr>
      <w:r w:rsidRPr="00B61C61">
        <w:rPr>
          <w:rFonts w:ascii="Arial Narrow" w:eastAsia="Times New Roman" w:hAnsi="Arial Narrow" w:cs="Times New Roman"/>
          <w:szCs w:val="24"/>
          <w:lang w:eastAsia="ru-RU"/>
        </w:rPr>
        <w:t>Формирование навыка зрительного целостного восприятия слова. Сознательное, выразительное чтение целыми словами.</w:t>
      </w:r>
    </w:p>
    <w:p w:rsidR="00B61C61" w:rsidRPr="00B61C61" w:rsidRDefault="00B61C61" w:rsidP="00B61C61">
      <w:pPr>
        <w:spacing w:after="0"/>
        <w:ind w:firstLine="360"/>
        <w:jc w:val="both"/>
        <w:rPr>
          <w:rFonts w:ascii="Arial Narrow" w:eastAsia="Times New Roman" w:hAnsi="Arial Narrow" w:cs="Times New Roman"/>
          <w:szCs w:val="24"/>
          <w:lang w:eastAsia="ru-RU"/>
        </w:rPr>
      </w:pPr>
      <w:r w:rsidRPr="00B61C61">
        <w:rPr>
          <w:rFonts w:ascii="Arial Narrow" w:eastAsia="Times New Roman" w:hAnsi="Arial Narrow" w:cs="Times New Roman"/>
          <w:szCs w:val="24"/>
          <w:lang w:eastAsia="ru-RU"/>
        </w:rPr>
        <w:t>Использование при чтении пауз между предложениями, внутри сложных предложений, между частями текста, логических ударений.</w:t>
      </w:r>
    </w:p>
    <w:p w:rsidR="00B61C61" w:rsidRPr="00B61C61" w:rsidRDefault="00B61C61" w:rsidP="00B61C61">
      <w:pPr>
        <w:spacing w:after="0"/>
        <w:ind w:firstLine="360"/>
        <w:jc w:val="both"/>
        <w:rPr>
          <w:rFonts w:ascii="Arial Narrow" w:eastAsia="Times New Roman" w:hAnsi="Arial Narrow" w:cs="Times New Roman"/>
          <w:szCs w:val="24"/>
          <w:lang w:eastAsia="ru-RU"/>
        </w:rPr>
      </w:pPr>
    </w:p>
    <w:p w:rsidR="00B61C61" w:rsidRPr="00B61C61" w:rsidRDefault="00B61C61" w:rsidP="00B61C61">
      <w:pPr>
        <w:keepNext/>
        <w:spacing w:after="0"/>
        <w:ind w:firstLine="360"/>
        <w:jc w:val="both"/>
        <w:outlineLvl w:val="3"/>
        <w:rPr>
          <w:rFonts w:ascii="Arial Narrow" w:eastAsia="Times New Roman" w:hAnsi="Arial Narrow" w:cs="Times New Roman"/>
          <w:b/>
          <w:bCs/>
          <w:sz w:val="26"/>
          <w:szCs w:val="24"/>
          <w:lang w:eastAsia="ru-RU"/>
        </w:rPr>
      </w:pPr>
      <w:r w:rsidRPr="00B61C61">
        <w:rPr>
          <w:rFonts w:ascii="Arial Narrow" w:eastAsia="Times New Roman" w:hAnsi="Arial Narrow" w:cs="Times New Roman"/>
          <w:b/>
          <w:bCs/>
          <w:sz w:val="26"/>
          <w:szCs w:val="24"/>
          <w:lang w:eastAsia="ru-RU"/>
        </w:rPr>
        <w:t>Работа с текстом и книгой</w:t>
      </w:r>
    </w:p>
    <w:p w:rsidR="00B61C61" w:rsidRPr="00B61C61" w:rsidRDefault="00B61C61" w:rsidP="00B61C61">
      <w:pPr>
        <w:spacing w:after="0"/>
        <w:ind w:firstLine="360"/>
        <w:jc w:val="both"/>
        <w:rPr>
          <w:rFonts w:ascii="Arial Narrow" w:eastAsia="Times New Roman" w:hAnsi="Arial Narrow" w:cs="Times New Roman"/>
          <w:szCs w:val="24"/>
          <w:lang w:eastAsia="ru-RU"/>
        </w:rPr>
      </w:pPr>
      <w:r w:rsidRPr="00B61C61">
        <w:rPr>
          <w:rFonts w:ascii="Arial Narrow" w:eastAsia="Times New Roman" w:hAnsi="Arial Narrow" w:cs="Times New Roman"/>
          <w:szCs w:val="24"/>
          <w:lang w:eastAsia="ru-RU"/>
        </w:rPr>
        <w:t>Развитие умения понимать смысл заглавия, его связь с содержанием произведения.</w:t>
      </w:r>
    </w:p>
    <w:p w:rsidR="00B61C61" w:rsidRPr="00B61C61" w:rsidRDefault="00B61C61" w:rsidP="00B61C61">
      <w:pPr>
        <w:spacing w:after="0"/>
        <w:ind w:firstLine="360"/>
        <w:jc w:val="both"/>
        <w:rPr>
          <w:rFonts w:ascii="Arial Narrow" w:eastAsia="Times New Roman" w:hAnsi="Arial Narrow" w:cs="Times New Roman"/>
          <w:szCs w:val="24"/>
          <w:lang w:eastAsia="ru-RU"/>
        </w:rPr>
      </w:pPr>
      <w:r w:rsidRPr="00B61C61">
        <w:rPr>
          <w:rFonts w:ascii="Arial Narrow" w:eastAsia="Times New Roman" w:hAnsi="Arial Narrow" w:cs="Times New Roman"/>
          <w:szCs w:val="24"/>
          <w:lang w:eastAsia="ru-RU"/>
        </w:rPr>
        <w:t>Формирование умения выявлять взаимосвязь описываемых в произведении событий, определять тему и главную мысль изучаемого произведения.</w:t>
      </w:r>
    </w:p>
    <w:p w:rsidR="00B61C61" w:rsidRPr="00B61C61" w:rsidRDefault="00B61C61" w:rsidP="00B61C61">
      <w:pPr>
        <w:spacing w:after="0"/>
        <w:ind w:firstLine="360"/>
        <w:jc w:val="both"/>
        <w:rPr>
          <w:rFonts w:ascii="Arial Narrow" w:eastAsia="Times New Roman" w:hAnsi="Arial Narrow" w:cs="Times New Roman"/>
          <w:szCs w:val="24"/>
          <w:lang w:eastAsia="ru-RU"/>
        </w:rPr>
      </w:pPr>
      <w:proofErr w:type="gramStart"/>
      <w:r w:rsidRPr="00B61C61">
        <w:rPr>
          <w:rFonts w:ascii="Arial Narrow" w:eastAsia="Times New Roman" w:hAnsi="Arial Narrow" w:cs="Times New Roman"/>
          <w:szCs w:val="24"/>
          <w:lang w:eastAsia="ru-RU"/>
        </w:rPr>
        <w:t>Формирование умений определять особенности учебного и научно-популярного текстов, выделять ключевые слова.</w:t>
      </w:r>
      <w:proofErr w:type="gramEnd"/>
    </w:p>
    <w:p w:rsidR="00B61C61" w:rsidRPr="00B61C61" w:rsidRDefault="00B61C61" w:rsidP="00B61C61">
      <w:pPr>
        <w:spacing w:after="0"/>
        <w:ind w:firstLine="360"/>
        <w:jc w:val="both"/>
        <w:rPr>
          <w:rFonts w:ascii="Arial Narrow" w:eastAsia="Times New Roman" w:hAnsi="Arial Narrow" w:cs="Times New Roman"/>
          <w:szCs w:val="24"/>
          <w:lang w:eastAsia="ru-RU"/>
        </w:rPr>
      </w:pPr>
      <w:r w:rsidRPr="00B61C61">
        <w:rPr>
          <w:rFonts w:ascii="Arial Narrow" w:eastAsia="Times New Roman" w:hAnsi="Arial Narrow" w:cs="Times New Roman"/>
          <w:szCs w:val="24"/>
          <w:lang w:eastAsia="ru-RU"/>
        </w:rPr>
        <w:t xml:space="preserve">Обучение постановке вопросов к </w:t>
      </w:r>
      <w:proofErr w:type="gramStart"/>
      <w:r w:rsidRPr="00B61C61">
        <w:rPr>
          <w:rFonts w:ascii="Arial Narrow" w:eastAsia="Times New Roman" w:hAnsi="Arial Narrow" w:cs="Times New Roman"/>
          <w:szCs w:val="24"/>
          <w:lang w:eastAsia="ru-RU"/>
        </w:rPr>
        <w:t>прочитанному</w:t>
      </w:r>
      <w:proofErr w:type="gramEnd"/>
      <w:r w:rsidRPr="00B61C61">
        <w:rPr>
          <w:rFonts w:ascii="Arial Narrow" w:eastAsia="Times New Roman" w:hAnsi="Arial Narrow" w:cs="Times New Roman"/>
          <w:szCs w:val="24"/>
          <w:lang w:eastAsia="ru-RU"/>
        </w:rPr>
        <w:t>, развитие умения пересказывать небольшой текст подробно, выборочно, творчески (от лица героя).</w:t>
      </w:r>
    </w:p>
    <w:p w:rsidR="00B61C61" w:rsidRPr="00B61C61" w:rsidRDefault="00B61C61" w:rsidP="00B61C61">
      <w:pPr>
        <w:spacing w:after="0"/>
        <w:ind w:firstLine="360"/>
        <w:jc w:val="both"/>
        <w:rPr>
          <w:rFonts w:ascii="Arial Narrow" w:eastAsia="Times New Roman" w:hAnsi="Arial Narrow" w:cs="Times New Roman"/>
          <w:szCs w:val="24"/>
          <w:lang w:eastAsia="ru-RU"/>
        </w:rPr>
      </w:pPr>
      <w:r w:rsidRPr="00B61C61">
        <w:rPr>
          <w:rFonts w:ascii="Arial Narrow" w:eastAsia="Times New Roman" w:hAnsi="Arial Narrow" w:cs="Times New Roman"/>
          <w:szCs w:val="24"/>
          <w:lang w:eastAsia="ru-RU"/>
        </w:rPr>
        <w:t>Обучение составлению плана произведения (в виде простых повествовательных или вопросительных предложений).</w:t>
      </w:r>
    </w:p>
    <w:p w:rsidR="00B61C61" w:rsidRPr="00B61C61" w:rsidRDefault="00B61C61" w:rsidP="00B61C61">
      <w:pPr>
        <w:spacing w:after="0"/>
        <w:ind w:firstLine="360"/>
        <w:jc w:val="both"/>
        <w:rPr>
          <w:rFonts w:ascii="Arial Narrow" w:eastAsia="Times New Roman" w:hAnsi="Arial Narrow" w:cs="Times New Roman"/>
          <w:szCs w:val="24"/>
          <w:lang w:eastAsia="ru-RU"/>
        </w:rPr>
      </w:pPr>
      <w:r w:rsidRPr="00B61C61">
        <w:rPr>
          <w:rFonts w:ascii="Arial Narrow" w:eastAsia="Times New Roman" w:hAnsi="Arial Narrow" w:cs="Times New Roman"/>
          <w:szCs w:val="24"/>
          <w:lang w:eastAsia="ru-RU"/>
        </w:rPr>
        <w:t xml:space="preserve">Дальнейшее развитие умения давать характеристику герою с опорой на текст, сопоставлять героев одного и нескольких произведений. </w:t>
      </w:r>
    </w:p>
    <w:p w:rsidR="00B61C61" w:rsidRPr="00B61C61" w:rsidRDefault="00B61C61" w:rsidP="00B61C61">
      <w:pPr>
        <w:spacing w:after="0"/>
        <w:ind w:firstLine="360"/>
        <w:jc w:val="both"/>
        <w:rPr>
          <w:rFonts w:ascii="Arial Narrow" w:eastAsia="Times New Roman" w:hAnsi="Arial Narrow" w:cs="Times New Roman"/>
          <w:szCs w:val="24"/>
          <w:lang w:eastAsia="ru-RU"/>
        </w:rPr>
      </w:pPr>
      <w:r w:rsidRPr="00B61C61">
        <w:rPr>
          <w:rFonts w:ascii="Arial Narrow" w:eastAsia="Times New Roman" w:hAnsi="Arial Narrow" w:cs="Times New Roman"/>
          <w:szCs w:val="24"/>
          <w:lang w:eastAsia="ru-RU"/>
        </w:rPr>
        <w:t>Развитие внимания к внутренней жизни других людей и к своим переживаниям, умение соотносить внутреннее состояние с его внешними проявлениями.</w:t>
      </w:r>
    </w:p>
    <w:p w:rsidR="00B61C61" w:rsidRPr="00B61C61" w:rsidRDefault="00B61C61" w:rsidP="00B61C61">
      <w:pPr>
        <w:spacing w:after="0"/>
        <w:ind w:firstLine="360"/>
        <w:jc w:val="both"/>
        <w:rPr>
          <w:rFonts w:ascii="Arial Narrow" w:eastAsia="Times New Roman" w:hAnsi="Arial Narrow" w:cs="Times New Roman"/>
          <w:szCs w:val="24"/>
          <w:lang w:eastAsia="ru-RU"/>
        </w:rPr>
      </w:pPr>
      <w:r w:rsidRPr="00B61C61">
        <w:rPr>
          <w:rFonts w:ascii="Arial Narrow" w:eastAsia="Times New Roman" w:hAnsi="Arial Narrow" w:cs="Times New Roman"/>
          <w:szCs w:val="24"/>
          <w:lang w:eastAsia="ru-RU"/>
        </w:rPr>
        <w:t xml:space="preserve">Формирование умения </w:t>
      </w:r>
      <w:proofErr w:type="gramStart"/>
      <w:r w:rsidRPr="00B61C61">
        <w:rPr>
          <w:rFonts w:ascii="Arial Narrow" w:eastAsia="Times New Roman" w:hAnsi="Arial Narrow" w:cs="Times New Roman"/>
          <w:szCs w:val="24"/>
          <w:lang w:eastAsia="ru-RU"/>
        </w:rPr>
        <w:t>высказывать личное отношение</w:t>
      </w:r>
      <w:proofErr w:type="gramEnd"/>
      <w:r w:rsidRPr="00B61C61">
        <w:rPr>
          <w:rFonts w:ascii="Arial Narrow" w:eastAsia="Times New Roman" w:hAnsi="Arial Narrow" w:cs="Times New Roman"/>
          <w:szCs w:val="24"/>
          <w:lang w:eastAsia="ru-RU"/>
        </w:rPr>
        <w:t xml:space="preserve"> к произведению, объясняя свою позицию.</w:t>
      </w:r>
    </w:p>
    <w:p w:rsidR="00B61C61" w:rsidRPr="00B61C61" w:rsidRDefault="00B61C61" w:rsidP="00B61C61">
      <w:pPr>
        <w:spacing w:after="0"/>
        <w:ind w:firstLine="360"/>
        <w:jc w:val="both"/>
        <w:rPr>
          <w:rFonts w:ascii="Arial Narrow" w:eastAsia="Times New Roman" w:hAnsi="Arial Narrow" w:cs="Times New Roman"/>
          <w:szCs w:val="24"/>
          <w:lang w:eastAsia="ru-RU"/>
        </w:rPr>
      </w:pPr>
      <w:r w:rsidRPr="00B61C61">
        <w:rPr>
          <w:rFonts w:ascii="Arial Narrow" w:eastAsia="Times New Roman" w:hAnsi="Arial Narrow" w:cs="Times New Roman"/>
          <w:szCs w:val="24"/>
          <w:lang w:eastAsia="ru-RU"/>
        </w:rPr>
        <w:t>Развитие внимания к позиции автора и его отношению к героям произведения, формирование умения определять с помощью учителя средства выражения этого отношения.</w:t>
      </w:r>
    </w:p>
    <w:p w:rsidR="00B61C61" w:rsidRPr="00B61C61" w:rsidRDefault="00B61C61" w:rsidP="00B61C61">
      <w:pPr>
        <w:spacing w:after="0"/>
        <w:ind w:firstLine="360"/>
        <w:jc w:val="both"/>
        <w:rPr>
          <w:rFonts w:ascii="Arial Narrow" w:eastAsia="Times New Roman" w:hAnsi="Arial Narrow" w:cs="Times New Roman"/>
          <w:szCs w:val="24"/>
          <w:lang w:eastAsia="ru-RU"/>
        </w:rPr>
      </w:pPr>
      <w:r w:rsidRPr="00B61C61">
        <w:rPr>
          <w:rFonts w:ascii="Arial Narrow" w:eastAsia="Times New Roman" w:hAnsi="Arial Narrow" w:cs="Times New Roman"/>
          <w:szCs w:val="24"/>
          <w:lang w:eastAsia="ru-RU"/>
        </w:rPr>
        <w:t xml:space="preserve">Формирование внимания к предисловию и послесловию книги; развитие умения делать подборку книг определённого автора и жанра; представлять книгу, опираясь на титульный лист, оглавление, предисловие. </w:t>
      </w:r>
    </w:p>
    <w:p w:rsidR="00B61C61" w:rsidRPr="00B61C61" w:rsidRDefault="00B61C61" w:rsidP="00B61C61">
      <w:pPr>
        <w:spacing w:after="0"/>
        <w:ind w:firstLine="360"/>
        <w:jc w:val="both"/>
        <w:rPr>
          <w:rFonts w:ascii="Arial Narrow" w:eastAsia="Times New Roman" w:hAnsi="Arial Narrow" w:cs="Times New Roman"/>
          <w:szCs w:val="24"/>
          <w:lang w:eastAsia="ru-RU"/>
        </w:rPr>
      </w:pPr>
      <w:r w:rsidRPr="00B61C61">
        <w:rPr>
          <w:rFonts w:ascii="Arial Narrow" w:eastAsia="Times New Roman" w:hAnsi="Arial Narrow" w:cs="Times New Roman"/>
          <w:szCs w:val="24"/>
          <w:lang w:eastAsia="ru-RU"/>
        </w:rPr>
        <w:t>Формирование умения пользоваться словарём синонимов, помещённым в учебнике, детским толковым словарём.</w:t>
      </w:r>
    </w:p>
    <w:p w:rsidR="00B61C61" w:rsidRPr="00B61C61" w:rsidRDefault="00B61C61" w:rsidP="00B61C61">
      <w:pPr>
        <w:spacing w:after="0"/>
        <w:ind w:firstLine="360"/>
        <w:jc w:val="both"/>
        <w:rPr>
          <w:rFonts w:ascii="Arial Narrow" w:eastAsia="Times New Roman" w:hAnsi="Arial Narrow" w:cs="Times New Roman"/>
          <w:szCs w:val="24"/>
          <w:lang w:eastAsia="ru-RU"/>
        </w:rPr>
      </w:pPr>
    </w:p>
    <w:p w:rsidR="00B61C61" w:rsidRPr="00B61C61" w:rsidRDefault="00B61C61" w:rsidP="00B61C61">
      <w:pPr>
        <w:keepNext/>
        <w:spacing w:after="0"/>
        <w:ind w:firstLine="360"/>
        <w:jc w:val="both"/>
        <w:outlineLvl w:val="3"/>
        <w:rPr>
          <w:rFonts w:ascii="Arial Narrow" w:eastAsia="Times New Roman" w:hAnsi="Arial Narrow" w:cs="Times New Roman"/>
          <w:b/>
          <w:bCs/>
          <w:sz w:val="26"/>
          <w:szCs w:val="24"/>
          <w:lang w:eastAsia="ru-RU"/>
        </w:rPr>
      </w:pPr>
      <w:r w:rsidRPr="00B61C61">
        <w:rPr>
          <w:rFonts w:ascii="Arial Narrow" w:eastAsia="Times New Roman" w:hAnsi="Arial Narrow" w:cs="Times New Roman"/>
          <w:b/>
          <w:bCs/>
          <w:sz w:val="26"/>
          <w:szCs w:val="24"/>
          <w:lang w:eastAsia="ru-RU"/>
        </w:rPr>
        <w:t>Развитие воображения, речевой творческой деятельности</w:t>
      </w:r>
    </w:p>
    <w:p w:rsidR="00B61C61" w:rsidRPr="00B61C61" w:rsidRDefault="00B61C61" w:rsidP="00B61C61">
      <w:pPr>
        <w:spacing w:after="0"/>
        <w:ind w:firstLine="360"/>
        <w:jc w:val="both"/>
        <w:rPr>
          <w:rFonts w:ascii="Arial Narrow" w:eastAsia="Times New Roman" w:hAnsi="Arial Narrow" w:cs="Times New Roman"/>
          <w:szCs w:val="24"/>
          <w:lang w:eastAsia="ru-RU"/>
        </w:rPr>
      </w:pPr>
      <w:r w:rsidRPr="00B61C61">
        <w:rPr>
          <w:rFonts w:ascii="Arial Narrow" w:eastAsia="Times New Roman" w:hAnsi="Arial Narrow" w:cs="Times New Roman"/>
          <w:szCs w:val="24"/>
          <w:lang w:eastAsia="ru-RU"/>
        </w:rPr>
        <w:t>Развитие умения читать по ролям, инсценировать фрагменты и небольшие тексты, самостоятельно работать над выразительным чтением стихотворений и прозаических фрагментов произведений для чтения их перед группой учащихся.</w:t>
      </w:r>
    </w:p>
    <w:p w:rsidR="00B61C61" w:rsidRPr="00B61C61" w:rsidRDefault="00B61C61" w:rsidP="00B61C61">
      <w:pPr>
        <w:spacing w:after="0"/>
        <w:ind w:firstLine="360"/>
        <w:jc w:val="both"/>
        <w:rPr>
          <w:rFonts w:ascii="Arial Narrow" w:eastAsia="Times New Roman" w:hAnsi="Arial Narrow" w:cs="Times New Roman"/>
          <w:szCs w:val="24"/>
          <w:lang w:eastAsia="ru-RU"/>
        </w:rPr>
      </w:pPr>
      <w:r w:rsidRPr="00B61C61">
        <w:rPr>
          <w:rFonts w:ascii="Arial Narrow" w:eastAsia="Times New Roman" w:hAnsi="Arial Narrow" w:cs="Times New Roman"/>
          <w:szCs w:val="24"/>
          <w:lang w:eastAsia="ru-RU"/>
        </w:rPr>
        <w:t>Формирование умения создавать словесные иллюстрации к художественному произведению.</w:t>
      </w:r>
    </w:p>
    <w:p w:rsidR="00B61C61" w:rsidRPr="00B61C61" w:rsidRDefault="00B61C61" w:rsidP="00B61C61">
      <w:pPr>
        <w:spacing w:after="0"/>
        <w:ind w:firstLine="360"/>
        <w:jc w:val="both"/>
        <w:rPr>
          <w:rFonts w:ascii="Arial Narrow" w:eastAsia="Times New Roman" w:hAnsi="Arial Narrow" w:cs="Times New Roman"/>
          <w:szCs w:val="24"/>
          <w:lang w:eastAsia="ru-RU"/>
        </w:rPr>
      </w:pPr>
      <w:r w:rsidRPr="00B61C61">
        <w:rPr>
          <w:rFonts w:ascii="Arial Narrow" w:eastAsia="Times New Roman" w:hAnsi="Arial Narrow" w:cs="Times New Roman"/>
          <w:szCs w:val="24"/>
          <w:lang w:eastAsia="ru-RU"/>
        </w:rPr>
        <w:t>Развитие умения вести рассказ от лица героя, помещать его в новую ситуацию.</w:t>
      </w:r>
    </w:p>
    <w:p w:rsidR="00B61C61" w:rsidRPr="00B61C61" w:rsidRDefault="00B61C61" w:rsidP="00B61C61">
      <w:pPr>
        <w:spacing w:after="0"/>
        <w:ind w:firstLine="360"/>
        <w:jc w:val="both"/>
        <w:rPr>
          <w:rFonts w:ascii="Arial Narrow" w:eastAsia="Times New Roman" w:hAnsi="Arial Narrow" w:cs="Times New Roman"/>
          <w:szCs w:val="24"/>
          <w:lang w:eastAsia="ru-RU"/>
        </w:rPr>
      </w:pPr>
      <w:r w:rsidRPr="00B61C61">
        <w:rPr>
          <w:rFonts w:ascii="Arial Narrow" w:eastAsia="Times New Roman" w:hAnsi="Arial Narrow" w:cs="Times New Roman"/>
          <w:szCs w:val="24"/>
          <w:lang w:eastAsia="ru-RU"/>
        </w:rPr>
        <w:t>Формирование умения писать сочинение на заданную тему по плану, составленному с помощью учителя, создавать описания-миниатюры.</w:t>
      </w:r>
    </w:p>
    <w:p w:rsidR="00B61C61" w:rsidRPr="00B61C61" w:rsidRDefault="00B61C61" w:rsidP="00B61C61">
      <w:pPr>
        <w:spacing w:after="0"/>
        <w:ind w:firstLine="360"/>
        <w:jc w:val="both"/>
        <w:rPr>
          <w:rFonts w:ascii="Arial Narrow" w:eastAsia="Times New Roman" w:hAnsi="Arial Narrow" w:cs="Times New Roman"/>
          <w:szCs w:val="24"/>
          <w:lang w:eastAsia="ru-RU"/>
        </w:rPr>
      </w:pPr>
      <w:r w:rsidRPr="00B61C61">
        <w:rPr>
          <w:rFonts w:ascii="Arial Narrow" w:eastAsia="Times New Roman" w:hAnsi="Arial Narrow" w:cs="Times New Roman"/>
          <w:szCs w:val="24"/>
          <w:lang w:eastAsia="ru-RU"/>
        </w:rPr>
        <w:t>Развитие умения сочинять сказки, рассказы, стихотворения.</w:t>
      </w:r>
    </w:p>
    <w:p w:rsidR="00B61C61" w:rsidRPr="00B61C61" w:rsidRDefault="00B61C61" w:rsidP="00B61C61">
      <w:pPr>
        <w:spacing w:after="0"/>
        <w:ind w:firstLine="360"/>
        <w:jc w:val="both"/>
        <w:rPr>
          <w:rFonts w:ascii="Arial Narrow" w:eastAsia="Times New Roman" w:hAnsi="Arial Narrow" w:cs="Times New Roman"/>
          <w:szCs w:val="24"/>
          <w:lang w:eastAsia="ru-RU"/>
        </w:rPr>
      </w:pPr>
    </w:p>
    <w:p w:rsidR="00B61C61" w:rsidRPr="00B61C61" w:rsidRDefault="00B61C61" w:rsidP="00B61C61">
      <w:pPr>
        <w:keepNext/>
        <w:spacing w:after="0"/>
        <w:ind w:firstLine="360"/>
        <w:jc w:val="both"/>
        <w:outlineLvl w:val="3"/>
        <w:rPr>
          <w:rFonts w:ascii="Arial Narrow" w:eastAsia="Times New Roman" w:hAnsi="Arial Narrow" w:cs="Times New Roman"/>
          <w:b/>
          <w:bCs/>
          <w:sz w:val="26"/>
          <w:szCs w:val="24"/>
          <w:lang w:eastAsia="ru-RU"/>
        </w:rPr>
      </w:pPr>
      <w:r w:rsidRPr="00B61C61">
        <w:rPr>
          <w:rFonts w:ascii="Arial Narrow" w:eastAsia="Times New Roman" w:hAnsi="Arial Narrow" w:cs="Times New Roman"/>
          <w:b/>
          <w:bCs/>
          <w:sz w:val="26"/>
          <w:szCs w:val="24"/>
          <w:lang w:eastAsia="ru-RU"/>
        </w:rPr>
        <w:t>Литературоведческая пропедевтика</w:t>
      </w:r>
    </w:p>
    <w:p w:rsidR="00B61C61" w:rsidRPr="00B61C61" w:rsidRDefault="00B61C61" w:rsidP="00B61C61">
      <w:pPr>
        <w:spacing w:after="0"/>
        <w:ind w:firstLine="360"/>
        <w:jc w:val="both"/>
        <w:rPr>
          <w:rFonts w:ascii="Arial Narrow" w:eastAsia="Times New Roman" w:hAnsi="Arial Narrow" w:cs="Times New Roman"/>
          <w:szCs w:val="24"/>
          <w:lang w:eastAsia="ru-RU"/>
        </w:rPr>
      </w:pPr>
      <w:r w:rsidRPr="00B61C61">
        <w:rPr>
          <w:rFonts w:ascii="Arial Narrow" w:eastAsia="Times New Roman" w:hAnsi="Arial Narrow" w:cs="Times New Roman"/>
          <w:szCs w:val="24"/>
          <w:lang w:eastAsia="ru-RU"/>
        </w:rPr>
        <w:t>Знакомство с художественными особенностями сказок, их лексикой, композицией.</w:t>
      </w:r>
    </w:p>
    <w:p w:rsidR="00B61C61" w:rsidRPr="00B61C61" w:rsidRDefault="00B61C61" w:rsidP="00B61C61">
      <w:pPr>
        <w:spacing w:after="0"/>
        <w:ind w:firstLine="360"/>
        <w:jc w:val="both"/>
        <w:rPr>
          <w:rFonts w:ascii="Arial Narrow" w:eastAsia="Times New Roman" w:hAnsi="Arial Narrow" w:cs="Times New Roman"/>
          <w:szCs w:val="24"/>
          <w:lang w:eastAsia="ru-RU"/>
        </w:rPr>
      </w:pPr>
      <w:r w:rsidRPr="00B61C61">
        <w:rPr>
          <w:rFonts w:ascii="Arial Narrow" w:eastAsia="Times New Roman" w:hAnsi="Arial Narrow" w:cs="Times New Roman"/>
          <w:szCs w:val="24"/>
          <w:lang w:eastAsia="ru-RU"/>
        </w:rPr>
        <w:t>Расширение и углубление представления о сказке, рассказе. Знакомство с новым жанром — басней — через сравнение со сказкой, стихотворением.</w:t>
      </w:r>
    </w:p>
    <w:p w:rsidR="00B61C61" w:rsidRPr="00B61C61" w:rsidRDefault="00B61C61" w:rsidP="00B61C61">
      <w:pPr>
        <w:spacing w:after="0"/>
        <w:ind w:firstLine="360"/>
        <w:jc w:val="both"/>
        <w:rPr>
          <w:rFonts w:ascii="Arial Narrow" w:eastAsia="Times New Roman" w:hAnsi="Arial Narrow" w:cs="Times New Roman"/>
          <w:szCs w:val="24"/>
          <w:lang w:eastAsia="ru-RU"/>
        </w:rPr>
      </w:pPr>
      <w:r w:rsidRPr="00B61C61">
        <w:rPr>
          <w:rFonts w:ascii="Arial Narrow" w:eastAsia="Times New Roman" w:hAnsi="Arial Narrow" w:cs="Times New Roman"/>
          <w:szCs w:val="24"/>
          <w:lang w:eastAsia="ru-RU"/>
        </w:rPr>
        <w:t>Знакомство с изобразительными средствами языка: метафорой, олицетворением. Формирование умения выделять их в тексте, определять с помощью учителя их значение в художественной речи.</w:t>
      </w:r>
    </w:p>
    <w:p w:rsidR="00B61C61" w:rsidRDefault="00B61C61" w:rsidP="00B61C61">
      <w:pPr>
        <w:spacing w:after="0"/>
        <w:ind w:firstLine="360"/>
        <w:jc w:val="both"/>
        <w:rPr>
          <w:rFonts w:ascii="Arial Narrow" w:eastAsia="Times New Roman" w:hAnsi="Arial Narrow" w:cs="Times New Roman"/>
          <w:szCs w:val="24"/>
          <w:lang w:eastAsia="ru-RU"/>
        </w:rPr>
      </w:pPr>
      <w:r w:rsidRPr="00B61C61">
        <w:rPr>
          <w:rFonts w:ascii="Arial Narrow" w:eastAsia="Times New Roman" w:hAnsi="Arial Narrow" w:cs="Times New Roman"/>
          <w:szCs w:val="24"/>
          <w:lang w:eastAsia="ru-RU"/>
        </w:rPr>
        <w:t>Закрепление и развитие на новом литературном материале представлений о литературоведческих понятиях, введённых во втором классе.</w:t>
      </w:r>
    </w:p>
    <w:p w:rsidR="00B61C61" w:rsidRDefault="00B61C61" w:rsidP="00B61C61">
      <w:pPr>
        <w:spacing w:after="0"/>
        <w:ind w:firstLine="360"/>
        <w:jc w:val="both"/>
        <w:rPr>
          <w:rFonts w:ascii="Arial Narrow" w:eastAsia="Times New Roman" w:hAnsi="Arial Narrow" w:cs="Times New Roman"/>
          <w:szCs w:val="24"/>
          <w:lang w:eastAsia="ru-RU"/>
        </w:rPr>
      </w:pPr>
      <w:r w:rsidRPr="00B61C61">
        <w:rPr>
          <w:rFonts w:ascii="Arial Narrow" w:eastAsia="Times New Roman" w:hAnsi="Arial Narrow" w:cs="Times New Roman"/>
          <w:i/>
          <w:iCs/>
          <w:caps/>
          <w:noProof/>
          <w:sz w:val="36"/>
          <w:szCs w:val="24"/>
          <w:u w:val="single"/>
          <w:lang w:eastAsia="ru-RU"/>
        </w:rPr>
        <w:t>Э.Э.</w:t>
      </w:r>
      <w:r w:rsidRPr="00B61C61">
        <w:rPr>
          <w:rFonts w:ascii="Arial Narrow" w:eastAsia="Times New Roman" w:hAnsi="Arial Narrow" w:cs="Times New Roman"/>
          <w:i/>
          <w:iCs/>
          <w:noProof/>
          <w:sz w:val="36"/>
          <w:szCs w:val="24"/>
          <w:u w:val="single"/>
          <w:lang w:eastAsia="ru-RU"/>
        </w:rPr>
        <w:t xml:space="preserve"> Кац</w:t>
      </w:r>
    </w:p>
    <w:p w:rsidR="00B61C61" w:rsidRPr="00B61C61" w:rsidRDefault="00B61C61" w:rsidP="00B61C61">
      <w:pPr>
        <w:spacing w:after="0"/>
        <w:ind w:firstLine="360"/>
        <w:jc w:val="both"/>
        <w:rPr>
          <w:rFonts w:ascii="Arial Narrow" w:eastAsia="Times New Roman" w:hAnsi="Arial Narrow" w:cs="Times New Roman"/>
          <w:szCs w:val="24"/>
          <w:lang w:eastAsia="ru-RU"/>
        </w:rPr>
      </w:pPr>
      <w:r w:rsidRPr="00B61C61">
        <w:rPr>
          <w:rFonts w:ascii="Arial Narrow" w:eastAsia="SimSun" w:hAnsi="Arial Narrow" w:cs="Times New Roman"/>
          <w:b/>
          <w:bCs/>
          <w:noProof/>
          <w:color w:val="000000"/>
          <w:sz w:val="32"/>
          <w:szCs w:val="24"/>
          <w:lang w:eastAsia="ru-RU"/>
        </w:rPr>
        <w:t>ЛИТЕРАТУРНОЕ ЧТЕНИЕ</w:t>
      </w:r>
    </w:p>
    <w:p w:rsidR="00B61C61" w:rsidRDefault="00B61C61" w:rsidP="00B61C61">
      <w:pPr>
        <w:widowControl w:val="0"/>
        <w:tabs>
          <w:tab w:val="left" w:pos="283"/>
        </w:tabs>
        <w:autoSpaceDE w:val="0"/>
        <w:autoSpaceDN w:val="0"/>
        <w:spacing w:after="0" w:line="288" w:lineRule="auto"/>
        <w:ind w:left="-1080"/>
        <w:rPr>
          <w:rFonts w:ascii="Arial Narrow" w:eastAsia="SimSun" w:hAnsi="Arial Narrow" w:cs="Times New Roman"/>
          <w:b/>
          <w:bCs/>
          <w:noProof/>
          <w:color w:val="000000"/>
          <w:sz w:val="32"/>
          <w:szCs w:val="24"/>
          <w:lang w:eastAsia="ru-RU"/>
        </w:rPr>
      </w:pPr>
    </w:p>
    <w:p w:rsidR="00B61C61" w:rsidRPr="00B61C61" w:rsidRDefault="00B61C61" w:rsidP="00B61C61">
      <w:pPr>
        <w:widowControl w:val="0"/>
        <w:tabs>
          <w:tab w:val="left" w:pos="283"/>
        </w:tabs>
        <w:autoSpaceDE w:val="0"/>
        <w:autoSpaceDN w:val="0"/>
        <w:spacing w:after="0" w:line="288" w:lineRule="auto"/>
        <w:rPr>
          <w:rFonts w:ascii="Arial Narrow" w:eastAsia="SimSun" w:hAnsi="Arial Narrow" w:cs="Times New Roman"/>
          <w:b/>
          <w:bCs/>
          <w:caps/>
          <w:noProof/>
          <w:color w:val="000000"/>
          <w:sz w:val="32"/>
          <w:szCs w:val="24"/>
          <w:lang w:eastAsia="ru-RU"/>
        </w:rPr>
      </w:pPr>
      <w:r>
        <w:rPr>
          <w:rFonts w:ascii="Arial Narrow" w:eastAsia="SimSun" w:hAnsi="Arial Narrow" w:cs="Times New Roman"/>
          <w:b/>
          <w:bCs/>
          <w:noProof/>
          <w:color w:val="000000"/>
          <w:sz w:val="32"/>
          <w:szCs w:val="24"/>
          <w:lang w:eastAsia="ru-RU"/>
        </w:rPr>
        <w:t>Пр</w:t>
      </w:r>
      <w:r w:rsidRPr="00B61C61">
        <w:rPr>
          <w:rFonts w:ascii="Arial Narrow" w:eastAsia="SimSun" w:hAnsi="Arial Narrow" w:cs="Times New Roman"/>
          <w:b/>
          <w:bCs/>
          <w:noProof/>
          <w:color w:val="000000"/>
          <w:sz w:val="32"/>
          <w:szCs w:val="24"/>
          <w:lang w:eastAsia="ru-RU"/>
        </w:rPr>
        <w:t xml:space="preserve">имерное тематическое планирование изучения учебного материала </w:t>
      </w:r>
    </w:p>
    <w:p w:rsidR="00B61C61" w:rsidRPr="00B61C61" w:rsidRDefault="00B61C61" w:rsidP="00B61C61">
      <w:pPr>
        <w:widowControl w:val="0"/>
        <w:tabs>
          <w:tab w:val="left" w:pos="283"/>
        </w:tabs>
        <w:autoSpaceDE w:val="0"/>
        <w:autoSpaceDN w:val="0"/>
        <w:spacing w:after="0" w:line="288" w:lineRule="auto"/>
        <w:ind w:left="-1080"/>
        <w:rPr>
          <w:rFonts w:ascii="Arial Narrow" w:eastAsia="SimSun" w:hAnsi="Arial Narrow" w:cs="Times New Roman"/>
          <w:b/>
          <w:bCs/>
          <w:caps/>
          <w:noProof/>
          <w:color w:val="000000"/>
          <w:sz w:val="24"/>
          <w:szCs w:val="24"/>
          <w:lang w:eastAsia="ru-RU"/>
        </w:rPr>
      </w:pPr>
    </w:p>
    <w:p w:rsidR="00B61C61" w:rsidRPr="00B61C61" w:rsidRDefault="00B61C61" w:rsidP="00B61C61">
      <w:pPr>
        <w:keepNext/>
        <w:spacing w:after="0" w:line="288" w:lineRule="auto"/>
        <w:outlineLvl w:val="5"/>
        <w:rPr>
          <w:rFonts w:ascii="Arial Narrow" w:eastAsia="Times New Roman" w:hAnsi="Arial Narrow" w:cs="Times New Roman"/>
          <w:noProof/>
          <w:sz w:val="28"/>
          <w:szCs w:val="24"/>
          <w:lang w:eastAsia="ru-RU"/>
        </w:rPr>
      </w:pPr>
      <w:r w:rsidRPr="00B61C61">
        <w:rPr>
          <w:rFonts w:ascii="Arial Narrow" w:eastAsia="Times New Roman" w:hAnsi="Arial Narrow" w:cs="Times New Roman"/>
          <w:b/>
          <w:bCs/>
          <w:caps/>
          <w:noProof/>
          <w:sz w:val="28"/>
          <w:szCs w:val="24"/>
          <w:lang w:eastAsia="ru-RU"/>
        </w:rPr>
        <w:t xml:space="preserve">3 </w:t>
      </w:r>
      <w:r w:rsidRPr="00B61C61">
        <w:rPr>
          <w:rFonts w:ascii="Arial Narrow" w:eastAsia="Times New Roman" w:hAnsi="Arial Narrow" w:cs="Times New Roman"/>
          <w:b/>
          <w:bCs/>
          <w:noProof/>
          <w:sz w:val="28"/>
          <w:szCs w:val="24"/>
          <w:lang w:eastAsia="ru-RU"/>
        </w:rPr>
        <w:t>класс</w:t>
      </w:r>
      <w:r w:rsidRPr="00B61C61">
        <w:rPr>
          <w:rFonts w:ascii="Arial Narrow" w:eastAsia="Times New Roman" w:hAnsi="Arial Narrow" w:cs="Times New Roman"/>
          <w:b/>
          <w:bCs/>
          <w:caps/>
          <w:noProof/>
          <w:sz w:val="28"/>
          <w:szCs w:val="24"/>
          <w:lang w:eastAsia="ru-RU"/>
        </w:rPr>
        <w:t xml:space="preserve"> </w:t>
      </w:r>
    </w:p>
    <w:p w:rsidR="00B61C61" w:rsidRPr="00B61C61" w:rsidRDefault="00B61C61" w:rsidP="00B61C61">
      <w:pPr>
        <w:keepNext/>
        <w:spacing w:after="0" w:line="288" w:lineRule="auto"/>
        <w:outlineLvl w:val="5"/>
        <w:rPr>
          <w:rFonts w:ascii="Arial Narrow" w:eastAsia="Times New Roman" w:hAnsi="Arial Narrow" w:cs="Times New Roman"/>
          <w:noProof/>
          <w:sz w:val="28"/>
          <w:szCs w:val="24"/>
          <w:lang w:eastAsia="ru-RU"/>
        </w:rPr>
      </w:pPr>
      <w:r w:rsidRPr="00B61C61">
        <w:rPr>
          <w:rFonts w:ascii="Arial Narrow" w:eastAsia="Times New Roman" w:hAnsi="Arial Narrow" w:cs="Times New Roman"/>
          <w:noProof/>
          <w:sz w:val="28"/>
          <w:szCs w:val="24"/>
          <w:lang w:eastAsia="ru-RU"/>
        </w:rPr>
        <w:t>102 ч</w:t>
      </w:r>
      <w:r w:rsidRPr="00B61C61">
        <w:rPr>
          <w:rFonts w:ascii="Arial Narrow" w:eastAsia="Times New Roman" w:hAnsi="Arial Narrow" w:cs="Times New Roman"/>
          <w:caps/>
          <w:noProof/>
          <w:sz w:val="28"/>
          <w:szCs w:val="24"/>
          <w:lang w:eastAsia="ru-RU"/>
        </w:rPr>
        <w:t xml:space="preserve"> (3 </w:t>
      </w:r>
      <w:r w:rsidRPr="00B61C61">
        <w:rPr>
          <w:rFonts w:ascii="Arial Narrow" w:eastAsia="Times New Roman" w:hAnsi="Arial Narrow" w:cs="Times New Roman"/>
          <w:noProof/>
          <w:sz w:val="28"/>
          <w:szCs w:val="24"/>
          <w:lang w:eastAsia="ru-RU"/>
        </w:rPr>
        <w:t>ч в неделю</w:t>
      </w:r>
      <w:r w:rsidRPr="00B61C61">
        <w:rPr>
          <w:rFonts w:ascii="Arial Narrow" w:eastAsia="Times New Roman" w:hAnsi="Arial Narrow" w:cs="Times New Roman"/>
          <w:caps/>
          <w:noProof/>
          <w:sz w:val="28"/>
          <w:szCs w:val="24"/>
          <w:lang w:eastAsia="ru-RU"/>
        </w:rPr>
        <w:t>)</w:t>
      </w:r>
      <w:r w:rsidRPr="00B61C61">
        <w:rPr>
          <w:rFonts w:ascii="Arial Narrow" w:eastAsia="Times New Roman" w:hAnsi="Arial Narrow" w:cs="Times New Roman"/>
          <w:caps/>
          <w:noProof/>
          <w:sz w:val="28"/>
          <w:szCs w:val="24"/>
          <w:vertAlign w:val="superscript"/>
          <w:lang w:eastAsia="ru-RU"/>
        </w:rPr>
        <w:footnoteReference w:id="1"/>
      </w:r>
    </w:p>
    <w:p w:rsidR="00B61C61" w:rsidRPr="00B61C61" w:rsidRDefault="00B61C61" w:rsidP="00B61C61">
      <w:pPr>
        <w:spacing w:after="0" w:line="288" w:lineRule="auto"/>
        <w:rPr>
          <w:rFonts w:ascii="Arial Narrow" w:eastAsia="Times New Roman" w:hAnsi="Arial Narrow" w:cs="Times New Roman"/>
          <w:b/>
          <w:bCs/>
          <w:sz w:val="20"/>
          <w:szCs w:val="24"/>
          <w:lang w:eastAsia="ru-RU"/>
        </w:rPr>
      </w:pPr>
    </w:p>
    <w:tbl>
      <w:tblPr>
        <w:tblW w:w="14760" w:type="dxa"/>
        <w:tblInd w:w="8" w:type="dxa"/>
        <w:tblLayout w:type="fixed"/>
        <w:tblCellMar>
          <w:left w:w="0" w:type="dxa"/>
          <w:right w:w="0" w:type="dxa"/>
        </w:tblCellMar>
        <w:tblLook w:val="0000" w:firstRow="0" w:lastRow="0" w:firstColumn="0" w:lastColumn="0" w:noHBand="0" w:noVBand="0"/>
      </w:tblPr>
      <w:tblGrid>
        <w:gridCol w:w="900"/>
        <w:gridCol w:w="2700"/>
        <w:gridCol w:w="5190"/>
        <w:gridCol w:w="45"/>
        <w:gridCol w:w="45"/>
        <w:gridCol w:w="1020"/>
        <w:gridCol w:w="3126"/>
        <w:gridCol w:w="850"/>
        <w:gridCol w:w="142"/>
        <w:gridCol w:w="742"/>
      </w:tblGrid>
      <w:tr w:rsidR="00B61C61" w:rsidRPr="00B61C61" w:rsidTr="00B61C61">
        <w:trPr>
          <w:trHeight w:val="300"/>
        </w:trPr>
        <w:tc>
          <w:tcPr>
            <w:tcW w:w="900" w:type="dxa"/>
            <w:vMerge w:val="restart"/>
            <w:tcBorders>
              <w:top w:val="single" w:sz="6" w:space="0" w:color="auto"/>
              <w:left w:val="single" w:sz="6" w:space="0" w:color="auto"/>
              <w:right w:val="single" w:sz="6" w:space="0" w:color="auto"/>
            </w:tcBorders>
            <w:vAlign w:val="center"/>
          </w:tcPr>
          <w:p w:rsidR="00B61C61" w:rsidRPr="00B61C61" w:rsidRDefault="00B61C61" w:rsidP="00B61C61">
            <w:pPr>
              <w:tabs>
                <w:tab w:val="left" w:pos="283"/>
              </w:tabs>
              <w:autoSpaceDE w:val="0"/>
              <w:autoSpaceDN w:val="0"/>
              <w:spacing w:after="0" w:line="288" w:lineRule="auto"/>
              <w:jc w:val="center"/>
              <w:rPr>
                <w:rFonts w:ascii="Arial Narrow" w:eastAsia="SimSun" w:hAnsi="Arial Narrow" w:cs="Times New Roman"/>
                <w:b/>
                <w:caps/>
                <w:noProof/>
                <w:color w:val="000000"/>
                <w:sz w:val="20"/>
                <w:szCs w:val="24"/>
                <w:lang w:eastAsia="ru-RU"/>
              </w:rPr>
            </w:pPr>
            <w:r w:rsidRPr="00B61C61">
              <w:rPr>
                <w:rFonts w:ascii="Arial Narrow" w:eastAsia="SimSun" w:hAnsi="Arial Narrow" w:cs="Times New Roman"/>
                <w:b/>
                <w:bCs/>
                <w:noProof/>
                <w:color w:val="000000"/>
                <w:sz w:val="20"/>
                <w:szCs w:val="24"/>
                <w:lang w:eastAsia="ru-RU"/>
              </w:rPr>
              <w:t>№ урока</w:t>
            </w:r>
          </w:p>
        </w:tc>
        <w:tc>
          <w:tcPr>
            <w:tcW w:w="2700" w:type="dxa"/>
            <w:vMerge w:val="restart"/>
            <w:tcBorders>
              <w:top w:val="single" w:sz="6" w:space="0" w:color="auto"/>
              <w:left w:val="single" w:sz="6" w:space="0" w:color="auto"/>
              <w:right w:val="single" w:sz="6" w:space="0" w:color="auto"/>
            </w:tcBorders>
            <w:vAlign w:val="center"/>
          </w:tcPr>
          <w:p w:rsidR="00B61C61" w:rsidRPr="00B61C61" w:rsidRDefault="00B61C61" w:rsidP="00B61C61">
            <w:pPr>
              <w:tabs>
                <w:tab w:val="left" w:pos="283"/>
              </w:tabs>
              <w:autoSpaceDE w:val="0"/>
              <w:autoSpaceDN w:val="0"/>
              <w:spacing w:after="0" w:line="288" w:lineRule="auto"/>
              <w:jc w:val="center"/>
              <w:rPr>
                <w:rFonts w:ascii="Arial Narrow" w:eastAsia="SimSun" w:hAnsi="Arial Narrow" w:cs="Times New Roman"/>
                <w:b/>
                <w:bCs/>
                <w:noProof/>
                <w:color w:val="000000"/>
                <w:sz w:val="20"/>
                <w:szCs w:val="24"/>
                <w:lang w:eastAsia="ru-RU"/>
              </w:rPr>
            </w:pPr>
            <w:r w:rsidRPr="00B61C61">
              <w:rPr>
                <w:rFonts w:ascii="Arial Narrow" w:eastAsia="SimSun" w:hAnsi="Arial Narrow" w:cs="Times New Roman"/>
                <w:b/>
                <w:bCs/>
                <w:noProof/>
                <w:color w:val="000000"/>
                <w:sz w:val="20"/>
                <w:szCs w:val="24"/>
                <w:lang w:eastAsia="ru-RU"/>
              </w:rPr>
              <w:t>Тема урока,</w:t>
            </w:r>
          </w:p>
          <w:p w:rsidR="00B61C61" w:rsidRPr="00B61C61" w:rsidRDefault="00B61C61" w:rsidP="00B61C61">
            <w:pPr>
              <w:tabs>
                <w:tab w:val="left" w:pos="283"/>
              </w:tabs>
              <w:autoSpaceDE w:val="0"/>
              <w:autoSpaceDN w:val="0"/>
              <w:spacing w:after="0" w:line="288" w:lineRule="auto"/>
              <w:jc w:val="center"/>
              <w:rPr>
                <w:rFonts w:ascii="Arial Narrow" w:eastAsia="SimSun" w:hAnsi="Arial Narrow" w:cs="Times New Roman"/>
                <w:b/>
                <w:caps/>
                <w:noProof/>
                <w:color w:val="000000"/>
                <w:sz w:val="20"/>
                <w:szCs w:val="24"/>
                <w:lang w:eastAsia="ru-RU"/>
              </w:rPr>
            </w:pPr>
            <w:r w:rsidRPr="00B61C61">
              <w:rPr>
                <w:rFonts w:ascii="Arial Narrow" w:eastAsia="SimSun" w:hAnsi="Arial Narrow" w:cs="Times New Roman"/>
                <w:b/>
                <w:bCs/>
                <w:noProof/>
                <w:color w:val="000000"/>
                <w:sz w:val="20"/>
                <w:szCs w:val="24"/>
                <w:lang w:eastAsia="ru-RU"/>
              </w:rPr>
              <w:t>страницы учебника</w:t>
            </w:r>
          </w:p>
        </w:tc>
        <w:tc>
          <w:tcPr>
            <w:tcW w:w="5235" w:type="dxa"/>
            <w:gridSpan w:val="2"/>
            <w:vMerge w:val="restart"/>
            <w:tcBorders>
              <w:top w:val="single" w:sz="6" w:space="0" w:color="auto"/>
              <w:left w:val="single" w:sz="6" w:space="0" w:color="auto"/>
              <w:right w:val="single" w:sz="4" w:space="0" w:color="auto"/>
            </w:tcBorders>
            <w:vAlign w:val="center"/>
          </w:tcPr>
          <w:p w:rsidR="00B61C61" w:rsidRPr="00B61C61" w:rsidRDefault="00B61C61" w:rsidP="00B61C61">
            <w:pPr>
              <w:tabs>
                <w:tab w:val="left" w:pos="283"/>
              </w:tabs>
              <w:autoSpaceDE w:val="0"/>
              <w:autoSpaceDN w:val="0"/>
              <w:spacing w:after="0" w:line="288" w:lineRule="auto"/>
              <w:ind w:left="57" w:right="57"/>
              <w:jc w:val="center"/>
              <w:rPr>
                <w:rFonts w:ascii="Arial Narrow" w:eastAsia="SimSun" w:hAnsi="Arial Narrow" w:cs="Times New Roman"/>
                <w:b/>
                <w:caps/>
                <w:noProof/>
                <w:color w:val="000000"/>
                <w:sz w:val="20"/>
                <w:szCs w:val="24"/>
                <w:lang w:eastAsia="ru-RU"/>
              </w:rPr>
            </w:pPr>
            <w:r w:rsidRPr="00B61C61">
              <w:rPr>
                <w:rFonts w:ascii="Arial Narrow" w:eastAsia="SimSun" w:hAnsi="Arial Narrow" w:cs="Times New Roman"/>
                <w:b/>
                <w:bCs/>
                <w:noProof/>
                <w:color w:val="000000"/>
                <w:sz w:val="20"/>
                <w:szCs w:val="24"/>
                <w:lang w:eastAsia="ru-RU"/>
              </w:rPr>
              <w:t>Цели и задачи урока</w:t>
            </w:r>
          </w:p>
        </w:tc>
        <w:tc>
          <w:tcPr>
            <w:tcW w:w="1065" w:type="dxa"/>
            <w:gridSpan w:val="2"/>
            <w:vMerge w:val="restart"/>
            <w:tcBorders>
              <w:top w:val="single" w:sz="6" w:space="0" w:color="auto"/>
              <w:left w:val="single" w:sz="4" w:space="0" w:color="auto"/>
              <w:right w:val="single" w:sz="6" w:space="0" w:color="auto"/>
            </w:tcBorders>
            <w:vAlign w:val="center"/>
          </w:tcPr>
          <w:p w:rsidR="00B61C61" w:rsidRPr="00B61C61" w:rsidRDefault="00B61C61" w:rsidP="00B61C61">
            <w:pPr>
              <w:tabs>
                <w:tab w:val="left" w:pos="283"/>
              </w:tabs>
              <w:autoSpaceDE w:val="0"/>
              <w:autoSpaceDN w:val="0"/>
              <w:spacing w:after="0" w:line="288" w:lineRule="auto"/>
              <w:ind w:right="57"/>
              <w:rPr>
                <w:rFonts w:ascii="Arial Narrow" w:eastAsia="SimSun" w:hAnsi="Arial Narrow" w:cs="Times New Roman"/>
                <w:b/>
                <w:caps/>
                <w:noProof/>
                <w:color w:val="000000"/>
                <w:sz w:val="20"/>
                <w:szCs w:val="24"/>
                <w:lang w:eastAsia="ru-RU"/>
              </w:rPr>
            </w:pPr>
            <w:r w:rsidRPr="00B61C61">
              <w:rPr>
                <w:rFonts w:ascii="Arial Narrow" w:eastAsia="SimSun" w:hAnsi="Arial Narrow" w:cs="Times New Roman"/>
                <w:b/>
                <w:caps/>
                <w:noProof/>
                <w:color w:val="000000"/>
                <w:sz w:val="20"/>
                <w:szCs w:val="24"/>
                <w:lang w:eastAsia="ru-RU"/>
              </w:rPr>
              <w:t>РНК</w:t>
            </w:r>
          </w:p>
        </w:tc>
        <w:tc>
          <w:tcPr>
            <w:tcW w:w="3126" w:type="dxa"/>
            <w:vMerge w:val="restart"/>
            <w:tcBorders>
              <w:top w:val="single" w:sz="6" w:space="0" w:color="auto"/>
              <w:left w:val="single" w:sz="6" w:space="0" w:color="auto"/>
              <w:right w:val="single" w:sz="4" w:space="0" w:color="auto"/>
            </w:tcBorders>
            <w:vAlign w:val="center"/>
          </w:tcPr>
          <w:p w:rsidR="00B61C61" w:rsidRPr="00B61C61" w:rsidRDefault="00B61C61" w:rsidP="00B61C61">
            <w:pPr>
              <w:tabs>
                <w:tab w:val="left" w:pos="283"/>
              </w:tabs>
              <w:autoSpaceDE w:val="0"/>
              <w:autoSpaceDN w:val="0"/>
              <w:spacing w:after="0" w:line="288" w:lineRule="auto"/>
              <w:jc w:val="center"/>
              <w:rPr>
                <w:rFonts w:ascii="Arial Narrow" w:eastAsia="SimSun" w:hAnsi="Arial Narrow" w:cs="Times New Roman"/>
                <w:b/>
                <w:noProof/>
                <w:color w:val="000000"/>
                <w:sz w:val="20"/>
                <w:szCs w:val="24"/>
                <w:lang w:eastAsia="ru-RU"/>
              </w:rPr>
            </w:pPr>
            <w:r w:rsidRPr="00B61C61">
              <w:rPr>
                <w:rFonts w:ascii="Arial Narrow" w:eastAsia="SimSun" w:hAnsi="Arial Narrow" w:cs="Times New Roman"/>
                <w:b/>
                <w:noProof/>
                <w:color w:val="000000"/>
                <w:sz w:val="20"/>
                <w:szCs w:val="24"/>
                <w:lang w:eastAsia="ru-RU"/>
              </w:rPr>
              <w:t>Характеристика</w:t>
            </w:r>
          </w:p>
          <w:p w:rsidR="00B61C61" w:rsidRPr="00B61C61" w:rsidRDefault="00B61C61" w:rsidP="00B61C61">
            <w:pPr>
              <w:tabs>
                <w:tab w:val="left" w:pos="283"/>
              </w:tabs>
              <w:autoSpaceDE w:val="0"/>
              <w:autoSpaceDN w:val="0"/>
              <w:spacing w:after="0" w:line="288" w:lineRule="auto"/>
              <w:jc w:val="center"/>
              <w:rPr>
                <w:rFonts w:ascii="Arial Narrow" w:eastAsia="SimSun" w:hAnsi="Arial Narrow" w:cs="Times New Roman"/>
                <w:b/>
                <w:caps/>
                <w:noProof/>
                <w:color w:val="000000"/>
                <w:sz w:val="20"/>
                <w:szCs w:val="24"/>
                <w:lang w:eastAsia="ru-RU"/>
              </w:rPr>
            </w:pPr>
            <w:r w:rsidRPr="00B61C61">
              <w:rPr>
                <w:rFonts w:ascii="Arial Narrow" w:eastAsia="SimSun" w:hAnsi="Arial Narrow" w:cs="Times New Roman"/>
                <w:b/>
                <w:noProof/>
                <w:color w:val="000000"/>
                <w:sz w:val="20"/>
                <w:szCs w:val="24"/>
                <w:lang w:eastAsia="ru-RU"/>
              </w:rPr>
              <w:t>деятельности учащихся</w:t>
            </w:r>
          </w:p>
        </w:tc>
        <w:tc>
          <w:tcPr>
            <w:tcW w:w="1734" w:type="dxa"/>
            <w:gridSpan w:val="3"/>
            <w:tcBorders>
              <w:top w:val="single" w:sz="6" w:space="0" w:color="auto"/>
              <w:left w:val="single" w:sz="4" w:space="0" w:color="auto"/>
              <w:bottom w:val="single" w:sz="4" w:space="0" w:color="auto"/>
              <w:right w:val="single" w:sz="6" w:space="0" w:color="auto"/>
            </w:tcBorders>
            <w:vAlign w:val="center"/>
          </w:tcPr>
          <w:p w:rsidR="00B61C61" w:rsidRPr="00B61C61" w:rsidRDefault="00B61C61" w:rsidP="00B61C61">
            <w:pPr>
              <w:tabs>
                <w:tab w:val="left" w:pos="283"/>
              </w:tabs>
              <w:autoSpaceDE w:val="0"/>
              <w:autoSpaceDN w:val="0"/>
              <w:spacing w:after="0" w:line="288" w:lineRule="auto"/>
              <w:jc w:val="center"/>
              <w:rPr>
                <w:rFonts w:ascii="Arial Narrow" w:eastAsia="SimSun" w:hAnsi="Arial Narrow" w:cs="Times New Roman"/>
                <w:b/>
                <w:caps/>
                <w:noProof/>
                <w:color w:val="000000"/>
                <w:sz w:val="20"/>
                <w:szCs w:val="24"/>
                <w:lang w:eastAsia="ru-RU"/>
              </w:rPr>
            </w:pPr>
            <w:r w:rsidRPr="00B61C61">
              <w:rPr>
                <w:rFonts w:ascii="Arial Narrow" w:eastAsia="SimSun" w:hAnsi="Arial Narrow" w:cs="Times New Roman"/>
                <w:b/>
                <w:caps/>
                <w:noProof/>
                <w:color w:val="000000"/>
                <w:sz w:val="20"/>
                <w:szCs w:val="24"/>
                <w:lang w:eastAsia="ru-RU"/>
              </w:rPr>
              <w:t>Дата</w:t>
            </w:r>
          </w:p>
        </w:tc>
      </w:tr>
      <w:tr w:rsidR="00B61C61" w:rsidRPr="00B61C61" w:rsidTr="00B61C61">
        <w:trPr>
          <w:trHeight w:val="255"/>
        </w:trPr>
        <w:tc>
          <w:tcPr>
            <w:tcW w:w="900" w:type="dxa"/>
            <w:vMerge/>
            <w:tcBorders>
              <w:left w:val="single" w:sz="6" w:space="0" w:color="auto"/>
              <w:bottom w:val="single" w:sz="6" w:space="0" w:color="auto"/>
              <w:right w:val="single" w:sz="6" w:space="0" w:color="auto"/>
            </w:tcBorders>
            <w:vAlign w:val="center"/>
          </w:tcPr>
          <w:p w:rsidR="00B61C61" w:rsidRPr="00B61C61" w:rsidRDefault="00B61C61" w:rsidP="00B61C61">
            <w:pPr>
              <w:tabs>
                <w:tab w:val="left" w:pos="283"/>
              </w:tabs>
              <w:autoSpaceDE w:val="0"/>
              <w:autoSpaceDN w:val="0"/>
              <w:spacing w:after="0" w:line="288" w:lineRule="auto"/>
              <w:jc w:val="center"/>
              <w:rPr>
                <w:rFonts w:ascii="Arial Narrow" w:eastAsia="SimSun" w:hAnsi="Arial Narrow" w:cs="Times New Roman"/>
                <w:b/>
                <w:bCs/>
                <w:noProof/>
                <w:color w:val="000000"/>
                <w:sz w:val="20"/>
                <w:szCs w:val="24"/>
                <w:lang w:eastAsia="ru-RU"/>
              </w:rPr>
            </w:pPr>
          </w:p>
        </w:tc>
        <w:tc>
          <w:tcPr>
            <w:tcW w:w="2700" w:type="dxa"/>
            <w:vMerge/>
            <w:tcBorders>
              <w:left w:val="single" w:sz="6" w:space="0" w:color="auto"/>
              <w:bottom w:val="single" w:sz="6" w:space="0" w:color="auto"/>
              <w:right w:val="single" w:sz="6" w:space="0" w:color="auto"/>
            </w:tcBorders>
            <w:vAlign w:val="center"/>
          </w:tcPr>
          <w:p w:rsidR="00B61C61" w:rsidRPr="00B61C61" w:rsidRDefault="00B61C61" w:rsidP="00B61C61">
            <w:pPr>
              <w:tabs>
                <w:tab w:val="left" w:pos="283"/>
              </w:tabs>
              <w:autoSpaceDE w:val="0"/>
              <w:autoSpaceDN w:val="0"/>
              <w:spacing w:after="0" w:line="288" w:lineRule="auto"/>
              <w:jc w:val="center"/>
              <w:rPr>
                <w:rFonts w:ascii="Arial Narrow" w:eastAsia="SimSun" w:hAnsi="Arial Narrow" w:cs="Times New Roman"/>
                <w:b/>
                <w:bCs/>
                <w:noProof/>
                <w:color w:val="000000"/>
                <w:sz w:val="20"/>
                <w:szCs w:val="24"/>
                <w:lang w:eastAsia="ru-RU"/>
              </w:rPr>
            </w:pPr>
          </w:p>
        </w:tc>
        <w:tc>
          <w:tcPr>
            <w:tcW w:w="5235" w:type="dxa"/>
            <w:gridSpan w:val="2"/>
            <w:vMerge/>
            <w:tcBorders>
              <w:left w:val="single" w:sz="6" w:space="0" w:color="auto"/>
              <w:bottom w:val="nil"/>
              <w:right w:val="single" w:sz="4" w:space="0" w:color="auto"/>
            </w:tcBorders>
            <w:vAlign w:val="center"/>
          </w:tcPr>
          <w:p w:rsidR="00B61C61" w:rsidRPr="00B61C61" w:rsidRDefault="00B61C61" w:rsidP="00B61C61">
            <w:pPr>
              <w:tabs>
                <w:tab w:val="left" w:pos="283"/>
              </w:tabs>
              <w:autoSpaceDE w:val="0"/>
              <w:autoSpaceDN w:val="0"/>
              <w:spacing w:after="0" w:line="288" w:lineRule="auto"/>
              <w:ind w:left="57" w:right="57"/>
              <w:jc w:val="center"/>
              <w:rPr>
                <w:rFonts w:ascii="Arial Narrow" w:eastAsia="SimSun" w:hAnsi="Arial Narrow" w:cs="Times New Roman"/>
                <w:b/>
                <w:bCs/>
                <w:noProof/>
                <w:color w:val="000000"/>
                <w:sz w:val="20"/>
                <w:szCs w:val="24"/>
                <w:lang w:eastAsia="ru-RU"/>
              </w:rPr>
            </w:pPr>
          </w:p>
        </w:tc>
        <w:tc>
          <w:tcPr>
            <w:tcW w:w="1065" w:type="dxa"/>
            <w:gridSpan w:val="2"/>
            <w:vMerge/>
            <w:tcBorders>
              <w:left w:val="single" w:sz="4" w:space="0" w:color="auto"/>
              <w:bottom w:val="nil"/>
              <w:right w:val="single" w:sz="6" w:space="0" w:color="auto"/>
            </w:tcBorders>
            <w:vAlign w:val="center"/>
          </w:tcPr>
          <w:p w:rsidR="00B61C61" w:rsidRPr="00B61C61" w:rsidRDefault="00B61C61" w:rsidP="00B61C61">
            <w:pPr>
              <w:tabs>
                <w:tab w:val="left" w:pos="283"/>
              </w:tabs>
              <w:autoSpaceDE w:val="0"/>
              <w:autoSpaceDN w:val="0"/>
              <w:spacing w:after="0" w:line="288" w:lineRule="auto"/>
              <w:ind w:right="57"/>
              <w:rPr>
                <w:rFonts w:ascii="Arial Narrow" w:eastAsia="SimSun" w:hAnsi="Arial Narrow" w:cs="Times New Roman"/>
                <w:b/>
                <w:caps/>
                <w:noProof/>
                <w:color w:val="000000"/>
                <w:sz w:val="20"/>
                <w:szCs w:val="24"/>
                <w:lang w:eastAsia="ru-RU"/>
              </w:rPr>
            </w:pPr>
          </w:p>
        </w:tc>
        <w:tc>
          <w:tcPr>
            <w:tcW w:w="3126" w:type="dxa"/>
            <w:vMerge/>
            <w:tcBorders>
              <w:left w:val="single" w:sz="6" w:space="0" w:color="auto"/>
              <w:bottom w:val="single" w:sz="6" w:space="0" w:color="auto"/>
              <w:right w:val="single" w:sz="4" w:space="0" w:color="auto"/>
            </w:tcBorders>
            <w:vAlign w:val="center"/>
          </w:tcPr>
          <w:p w:rsidR="00B61C61" w:rsidRPr="00B61C61" w:rsidRDefault="00B61C61" w:rsidP="00B61C61">
            <w:pPr>
              <w:tabs>
                <w:tab w:val="left" w:pos="283"/>
              </w:tabs>
              <w:autoSpaceDE w:val="0"/>
              <w:autoSpaceDN w:val="0"/>
              <w:spacing w:after="0" w:line="288" w:lineRule="auto"/>
              <w:jc w:val="center"/>
              <w:rPr>
                <w:rFonts w:ascii="Arial Narrow" w:eastAsia="SimSun" w:hAnsi="Arial Narrow" w:cs="Times New Roman"/>
                <w:b/>
                <w:noProof/>
                <w:color w:val="000000"/>
                <w:sz w:val="20"/>
                <w:szCs w:val="24"/>
                <w:lang w:eastAsia="ru-RU"/>
              </w:rPr>
            </w:pPr>
          </w:p>
        </w:tc>
        <w:tc>
          <w:tcPr>
            <w:tcW w:w="850" w:type="dxa"/>
            <w:tcBorders>
              <w:top w:val="single" w:sz="4" w:space="0" w:color="auto"/>
              <w:left w:val="single" w:sz="4" w:space="0" w:color="auto"/>
              <w:bottom w:val="single" w:sz="6" w:space="0" w:color="auto"/>
              <w:right w:val="single" w:sz="4" w:space="0" w:color="auto"/>
            </w:tcBorders>
            <w:vAlign w:val="center"/>
          </w:tcPr>
          <w:p w:rsidR="00B61C61" w:rsidRPr="00B61C61" w:rsidRDefault="00B61C61" w:rsidP="00B61C61">
            <w:pPr>
              <w:widowControl w:val="0"/>
              <w:tabs>
                <w:tab w:val="left" w:pos="283"/>
              </w:tabs>
              <w:autoSpaceDE w:val="0"/>
              <w:autoSpaceDN w:val="0"/>
              <w:spacing w:after="0" w:line="288" w:lineRule="auto"/>
              <w:jc w:val="center"/>
              <w:rPr>
                <w:rFonts w:ascii="Arial Narrow" w:eastAsia="SimSun" w:hAnsi="Arial Narrow" w:cs="Times New Roman"/>
                <w:bCs/>
                <w:caps/>
                <w:noProof/>
                <w:color w:val="000000"/>
                <w:sz w:val="20"/>
                <w:szCs w:val="15"/>
                <w:lang w:eastAsia="ru-RU"/>
              </w:rPr>
            </w:pPr>
            <w:r w:rsidRPr="00B61C61">
              <w:rPr>
                <w:rFonts w:ascii="Arial Narrow" w:eastAsia="SimSun" w:hAnsi="Arial Narrow" w:cs="Times New Roman"/>
                <w:bCs/>
                <w:caps/>
                <w:noProof/>
                <w:color w:val="000000"/>
                <w:sz w:val="20"/>
                <w:szCs w:val="15"/>
                <w:lang w:eastAsia="ru-RU"/>
              </w:rPr>
              <w:t xml:space="preserve"> по плану</w:t>
            </w:r>
          </w:p>
        </w:tc>
        <w:tc>
          <w:tcPr>
            <w:tcW w:w="884" w:type="dxa"/>
            <w:gridSpan w:val="2"/>
            <w:tcBorders>
              <w:top w:val="single" w:sz="4" w:space="0" w:color="auto"/>
              <w:left w:val="single" w:sz="4" w:space="0" w:color="auto"/>
              <w:bottom w:val="single" w:sz="6" w:space="0" w:color="auto"/>
              <w:right w:val="single" w:sz="6" w:space="0" w:color="auto"/>
            </w:tcBorders>
            <w:vAlign w:val="center"/>
          </w:tcPr>
          <w:p w:rsidR="00B61C61" w:rsidRPr="00B61C61" w:rsidRDefault="00B61C61" w:rsidP="00B61C61">
            <w:pPr>
              <w:widowControl w:val="0"/>
              <w:tabs>
                <w:tab w:val="left" w:pos="283"/>
              </w:tabs>
              <w:autoSpaceDE w:val="0"/>
              <w:autoSpaceDN w:val="0"/>
              <w:spacing w:after="0" w:line="288" w:lineRule="auto"/>
              <w:jc w:val="center"/>
              <w:rPr>
                <w:rFonts w:ascii="Arial Narrow" w:eastAsia="SimSun" w:hAnsi="Arial Narrow" w:cs="Times New Roman"/>
                <w:bCs/>
                <w:caps/>
                <w:noProof/>
                <w:color w:val="000000"/>
                <w:sz w:val="20"/>
                <w:szCs w:val="15"/>
                <w:lang w:eastAsia="ru-RU"/>
              </w:rPr>
            </w:pPr>
            <w:r w:rsidRPr="00B61C61">
              <w:rPr>
                <w:rFonts w:ascii="Arial Narrow" w:eastAsia="SimSun" w:hAnsi="Arial Narrow" w:cs="Times New Roman"/>
                <w:bCs/>
                <w:caps/>
                <w:noProof/>
                <w:color w:val="000000"/>
                <w:sz w:val="20"/>
                <w:szCs w:val="15"/>
                <w:lang w:eastAsia="ru-RU"/>
              </w:rPr>
              <w:t>факт</w:t>
            </w:r>
          </w:p>
        </w:tc>
      </w:tr>
      <w:tr w:rsidR="00B61C61" w:rsidRPr="00B61C61" w:rsidTr="00B61C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8835" w:type="dxa"/>
            <w:gridSpan w:val="4"/>
          </w:tcPr>
          <w:p w:rsidR="00B61C61" w:rsidRPr="00B61C61" w:rsidRDefault="00B61C61" w:rsidP="00B61C61">
            <w:pPr>
              <w:spacing w:after="0" w:line="288" w:lineRule="auto"/>
              <w:ind w:left="57" w:right="57"/>
              <w:jc w:val="center"/>
              <w:rPr>
                <w:rFonts w:ascii="Arial Narrow" w:eastAsia="Times New Roman" w:hAnsi="Arial Narrow" w:cs="Times New Roman"/>
                <w:bCs/>
                <w:sz w:val="20"/>
                <w:szCs w:val="24"/>
                <w:lang w:eastAsia="ru-RU"/>
              </w:rPr>
            </w:pPr>
            <w:r w:rsidRPr="00B61C61">
              <w:rPr>
                <w:rFonts w:ascii="Arial Narrow" w:eastAsia="Times New Roman" w:hAnsi="Arial Narrow" w:cs="Times New Roman"/>
                <w:bCs/>
                <w:i/>
                <w:sz w:val="20"/>
                <w:szCs w:val="24"/>
                <w:lang w:eastAsia="ru-RU"/>
              </w:rPr>
              <w:t>1-е полугодие</w:t>
            </w:r>
          </w:p>
        </w:tc>
        <w:tc>
          <w:tcPr>
            <w:tcW w:w="4191" w:type="dxa"/>
            <w:gridSpan w:val="3"/>
          </w:tcPr>
          <w:p w:rsidR="00B61C61" w:rsidRPr="00B61C61" w:rsidRDefault="00B61C61" w:rsidP="00B61C61">
            <w:pPr>
              <w:spacing w:after="0" w:line="288" w:lineRule="auto"/>
              <w:ind w:right="57"/>
              <w:jc w:val="center"/>
              <w:rPr>
                <w:rFonts w:ascii="Arial Narrow" w:eastAsia="Times New Roman" w:hAnsi="Arial Narrow" w:cs="Times New Roman"/>
                <w:bCs/>
                <w:sz w:val="20"/>
                <w:szCs w:val="24"/>
                <w:lang w:eastAsia="ru-RU"/>
              </w:rPr>
            </w:pPr>
          </w:p>
        </w:tc>
        <w:tc>
          <w:tcPr>
            <w:tcW w:w="850" w:type="dxa"/>
          </w:tcPr>
          <w:p w:rsidR="00B61C61" w:rsidRPr="00B61C61" w:rsidRDefault="00B61C61" w:rsidP="00B61C61">
            <w:pPr>
              <w:spacing w:after="0" w:line="288" w:lineRule="auto"/>
              <w:ind w:right="57"/>
              <w:jc w:val="center"/>
              <w:rPr>
                <w:rFonts w:ascii="Arial Narrow" w:eastAsia="Times New Roman" w:hAnsi="Arial Narrow" w:cs="Times New Roman"/>
                <w:bCs/>
                <w:sz w:val="20"/>
                <w:szCs w:val="24"/>
                <w:lang w:eastAsia="ru-RU"/>
              </w:rPr>
            </w:pPr>
          </w:p>
        </w:tc>
        <w:tc>
          <w:tcPr>
            <w:tcW w:w="884" w:type="dxa"/>
            <w:gridSpan w:val="2"/>
          </w:tcPr>
          <w:p w:rsidR="00B61C61" w:rsidRPr="00B61C61" w:rsidRDefault="00B61C61" w:rsidP="00B61C61">
            <w:pPr>
              <w:spacing w:after="0" w:line="288" w:lineRule="auto"/>
              <w:ind w:right="57"/>
              <w:jc w:val="center"/>
              <w:rPr>
                <w:rFonts w:ascii="Arial Narrow" w:eastAsia="Times New Roman" w:hAnsi="Arial Narrow" w:cs="Times New Roman"/>
                <w:bCs/>
                <w:sz w:val="20"/>
                <w:szCs w:val="24"/>
                <w:lang w:eastAsia="ru-RU"/>
              </w:rPr>
            </w:pPr>
          </w:p>
        </w:tc>
      </w:tr>
      <w:tr w:rsidR="00B61C61" w:rsidRPr="00B61C61" w:rsidTr="00B61C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8835" w:type="dxa"/>
            <w:gridSpan w:val="4"/>
            <w:vAlign w:val="center"/>
          </w:tcPr>
          <w:p w:rsidR="00B61C61" w:rsidRPr="00B61C61" w:rsidRDefault="00B61C61" w:rsidP="00B61C61">
            <w:pPr>
              <w:spacing w:after="0" w:line="288" w:lineRule="auto"/>
              <w:ind w:left="57" w:right="57"/>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b/>
                <w:bCs/>
                <w:sz w:val="20"/>
                <w:szCs w:val="24"/>
                <w:lang w:eastAsia="ru-RU"/>
              </w:rPr>
              <w:t>УЖ НЕБО ОСЕНЬЮ ДЫШАЛО …</w:t>
            </w:r>
            <w:r w:rsidRPr="00B61C61">
              <w:rPr>
                <w:rFonts w:ascii="Arial Narrow" w:eastAsia="Times New Roman" w:hAnsi="Arial Narrow" w:cs="Times New Roman"/>
                <w:sz w:val="20"/>
                <w:szCs w:val="24"/>
                <w:lang w:eastAsia="ru-RU"/>
              </w:rPr>
              <w:t xml:space="preserve"> (11 ч)</w:t>
            </w:r>
          </w:p>
        </w:tc>
        <w:tc>
          <w:tcPr>
            <w:tcW w:w="4191" w:type="dxa"/>
            <w:gridSpan w:val="3"/>
            <w:vAlign w:val="center"/>
          </w:tcPr>
          <w:p w:rsidR="00B61C61" w:rsidRPr="00B61C61" w:rsidRDefault="00B61C61" w:rsidP="00B61C61">
            <w:pPr>
              <w:spacing w:after="0" w:line="288" w:lineRule="auto"/>
              <w:ind w:right="57"/>
              <w:jc w:val="center"/>
              <w:rPr>
                <w:rFonts w:ascii="Arial Narrow" w:eastAsia="Times New Roman" w:hAnsi="Arial Narrow" w:cs="Times New Roman"/>
                <w:sz w:val="20"/>
                <w:szCs w:val="24"/>
                <w:lang w:eastAsia="ru-RU"/>
              </w:rPr>
            </w:pPr>
          </w:p>
        </w:tc>
        <w:tc>
          <w:tcPr>
            <w:tcW w:w="850" w:type="dxa"/>
            <w:vAlign w:val="center"/>
          </w:tcPr>
          <w:p w:rsidR="00B61C61" w:rsidRPr="00B61C61" w:rsidRDefault="00B61C61" w:rsidP="00B61C61">
            <w:pPr>
              <w:spacing w:after="0" w:line="288" w:lineRule="auto"/>
              <w:ind w:right="57"/>
              <w:jc w:val="center"/>
              <w:rPr>
                <w:rFonts w:ascii="Arial Narrow" w:eastAsia="Times New Roman" w:hAnsi="Arial Narrow" w:cs="Times New Roman"/>
                <w:sz w:val="20"/>
                <w:szCs w:val="24"/>
                <w:lang w:eastAsia="ru-RU"/>
              </w:rPr>
            </w:pPr>
          </w:p>
        </w:tc>
        <w:tc>
          <w:tcPr>
            <w:tcW w:w="884" w:type="dxa"/>
            <w:gridSpan w:val="2"/>
            <w:vAlign w:val="center"/>
          </w:tcPr>
          <w:p w:rsidR="00B61C61" w:rsidRPr="00B61C61" w:rsidRDefault="00B61C61" w:rsidP="00B61C61">
            <w:pPr>
              <w:spacing w:after="0" w:line="288" w:lineRule="auto"/>
              <w:ind w:right="57"/>
              <w:jc w:val="center"/>
              <w:rPr>
                <w:rFonts w:ascii="Arial Narrow" w:eastAsia="Times New Roman" w:hAnsi="Arial Narrow" w:cs="Times New Roman"/>
                <w:sz w:val="20"/>
                <w:szCs w:val="24"/>
                <w:lang w:eastAsia="ru-RU"/>
              </w:rPr>
            </w:pPr>
          </w:p>
        </w:tc>
      </w:tr>
      <w:tr w:rsidR="00B61C61" w:rsidRPr="00B61C61" w:rsidTr="00B61C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1</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2</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3</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w:t>
            </w:r>
          </w:p>
        </w:tc>
        <w:tc>
          <w:tcPr>
            <w:tcW w:w="2700" w:type="dxa"/>
          </w:tcPr>
          <w:p w:rsidR="00B61C61" w:rsidRPr="00B61C61" w:rsidRDefault="00B61C61" w:rsidP="00B61C61">
            <w:pPr>
              <w:keepNext/>
              <w:spacing w:after="0" w:line="288" w:lineRule="auto"/>
              <w:outlineLvl w:val="0"/>
              <w:rPr>
                <w:rFonts w:ascii="Arial Narrow" w:eastAsia="Times New Roman" w:hAnsi="Arial Narrow" w:cs="Times New Roman"/>
                <w:b/>
                <w:kern w:val="32"/>
                <w:sz w:val="20"/>
                <w:szCs w:val="24"/>
                <w:lang w:eastAsia="ru-RU"/>
              </w:rPr>
            </w:pPr>
            <w:r w:rsidRPr="00B61C61">
              <w:rPr>
                <w:rFonts w:ascii="Arial Narrow" w:eastAsia="Times New Roman" w:hAnsi="Arial Narrow" w:cs="Times New Roman"/>
                <w:b/>
                <w:kern w:val="32"/>
                <w:sz w:val="20"/>
                <w:szCs w:val="24"/>
                <w:lang w:eastAsia="ru-RU"/>
              </w:rPr>
              <w:t>К. Г. Паустовский</w:t>
            </w:r>
          </w:p>
          <w:p w:rsidR="00B61C61" w:rsidRPr="00B61C61" w:rsidRDefault="00B61C61" w:rsidP="00B61C61">
            <w:pPr>
              <w:keepNext/>
              <w:spacing w:after="0" w:line="288" w:lineRule="auto"/>
              <w:outlineLvl w:val="0"/>
              <w:rPr>
                <w:rFonts w:ascii="Arial Narrow" w:eastAsia="Times New Roman" w:hAnsi="Arial Narrow" w:cs="Times New Roman"/>
                <w:bCs/>
                <w:kern w:val="32"/>
                <w:sz w:val="20"/>
                <w:szCs w:val="24"/>
                <w:lang w:eastAsia="ru-RU"/>
              </w:rPr>
            </w:pPr>
            <w:r w:rsidRPr="00B61C61">
              <w:rPr>
                <w:rFonts w:ascii="Arial Narrow" w:eastAsia="Times New Roman" w:hAnsi="Arial Narrow" w:cs="Times New Roman"/>
                <w:bCs/>
                <w:kern w:val="32"/>
                <w:sz w:val="20"/>
                <w:szCs w:val="24"/>
                <w:lang w:eastAsia="ru-RU"/>
              </w:rPr>
              <w:t>«Барсучий нос»</w:t>
            </w:r>
          </w:p>
          <w:p w:rsidR="00B61C61" w:rsidRPr="00B61C61" w:rsidRDefault="00B61C61" w:rsidP="00B61C61">
            <w:pPr>
              <w:spacing w:after="0" w:line="240" w:lineRule="auto"/>
              <w:rPr>
                <w:rFonts w:ascii="Times New Roman" w:eastAsia="Times New Roman" w:hAnsi="Times New Roman" w:cs="Times New Roman"/>
                <w:sz w:val="24"/>
                <w:szCs w:val="24"/>
                <w:lang w:eastAsia="ru-RU"/>
              </w:rPr>
            </w:pPr>
            <w:r w:rsidRPr="00B61C61">
              <w:rPr>
                <w:rFonts w:ascii="Times New Roman" w:eastAsia="Times New Roman" w:hAnsi="Times New Roman" w:cs="Times New Roman"/>
                <w:sz w:val="24"/>
                <w:szCs w:val="24"/>
                <w:lang w:eastAsia="ru-RU"/>
              </w:rPr>
              <w:t>План текста.</w:t>
            </w:r>
          </w:p>
          <w:p w:rsidR="00B61C61" w:rsidRPr="00B61C61" w:rsidRDefault="00B61C61" w:rsidP="00B61C61">
            <w:pPr>
              <w:spacing w:after="0" w:line="288" w:lineRule="auto"/>
              <w:rPr>
                <w:rFonts w:ascii="Arial Narrow" w:eastAsia="Times New Roman" w:hAnsi="Arial Narrow" w:cs="Times New Roman"/>
                <w:i/>
                <w:iCs/>
                <w:sz w:val="20"/>
                <w:szCs w:val="24"/>
                <w:lang w:eastAsia="ru-RU"/>
              </w:rPr>
            </w:pPr>
            <w:r w:rsidRPr="00B61C61">
              <w:rPr>
                <w:rFonts w:ascii="Arial Narrow" w:eastAsia="Times New Roman" w:hAnsi="Arial Narrow" w:cs="Times New Roman"/>
                <w:i/>
                <w:iCs/>
                <w:sz w:val="20"/>
                <w:szCs w:val="24"/>
                <w:lang w:eastAsia="ru-RU"/>
              </w:rPr>
              <w:t>Часть 1</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С. 3—9</w:t>
            </w:r>
          </w:p>
        </w:tc>
        <w:tc>
          <w:tcPr>
            <w:tcW w:w="5235" w:type="dxa"/>
            <w:gridSpan w:val="2"/>
          </w:tcPr>
          <w:p w:rsidR="00B61C61" w:rsidRPr="00B61C61" w:rsidRDefault="00B61C61" w:rsidP="00B61C61">
            <w:pPr>
              <w:spacing w:after="0" w:line="288" w:lineRule="auto"/>
              <w:ind w:left="57" w:right="57"/>
              <w:jc w:val="both"/>
              <w:rPr>
                <w:rFonts w:ascii="Arial Narrow" w:eastAsia="Times New Roman" w:hAnsi="Arial Narrow" w:cs="Times New Roman"/>
                <w:noProof/>
                <w:sz w:val="20"/>
                <w:szCs w:val="24"/>
                <w:lang w:eastAsia="ru-RU"/>
              </w:rPr>
            </w:pPr>
            <w:r w:rsidRPr="00B61C61">
              <w:rPr>
                <w:rFonts w:ascii="Arial Narrow" w:eastAsia="Times New Roman" w:hAnsi="Arial Narrow" w:cs="Times New Roman"/>
                <w:noProof/>
                <w:sz w:val="20"/>
                <w:szCs w:val="24"/>
                <w:lang w:eastAsia="ru-RU"/>
              </w:rPr>
              <w:t>Знакомство с понятием «синоним». Формирование умения пользоваться словарем синонимов. Развитие внимания к авторской позиции, умения выделять способы ее выражения.</w:t>
            </w:r>
          </w:p>
          <w:p w:rsidR="00B61C61" w:rsidRPr="00B61C61" w:rsidRDefault="00B61C61" w:rsidP="00B61C61">
            <w:pPr>
              <w:spacing w:after="0" w:line="288" w:lineRule="auto"/>
              <w:ind w:left="57" w:right="57"/>
              <w:jc w:val="both"/>
              <w:rPr>
                <w:rFonts w:ascii="Arial Narrow" w:eastAsia="Times New Roman" w:hAnsi="Arial Narrow" w:cs="Times New Roman"/>
                <w:b/>
                <w:bCs/>
                <w:sz w:val="20"/>
                <w:szCs w:val="24"/>
                <w:lang w:eastAsia="ru-RU"/>
              </w:rPr>
            </w:pPr>
            <w:r w:rsidRPr="00B61C61">
              <w:rPr>
                <w:rFonts w:ascii="Arial Narrow" w:eastAsia="Times New Roman" w:hAnsi="Arial Narrow" w:cs="Times New Roman"/>
                <w:sz w:val="20"/>
                <w:szCs w:val="24"/>
                <w:lang w:eastAsia="ru-RU"/>
              </w:rPr>
              <w:t xml:space="preserve">Формирование умения определять собственное отношение к </w:t>
            </w:r>
            <w:proofErr w:type="gramStart"/>
            <w:r w:rsidRPr="00B61C61">
              <w:rPr>
                <w:rFonts w:ascii="Arial Narrow" w:eastAsia="Times New Roman" w:hAnsi="Arial Narrow" w:cs="Times New Roman"/>
                <w:sz w:val="20"/>
                <w:szCs w:val="24"/>
                <w:lang w:eastAsia="ru-RU"/>
              </w:rPr>
              <w:t>прочитанному</w:t>
            </w:r>
            <w:proofErr w:type="gramEnd"/>
            <w:r w:rsidRPr="00B61C61">
              <w:rPr>
                <w:rFonts w:ascii="Arial Narrow" w:eastAsia="Times New Roman" w:hAnsi="Arial Narrow" w:cs="Times New Roman"/>
                <w:sz w:val="20"/>
                <w:szCs w:val="24"/>
                <w:lang w:eastAsia="ru-RU"/>
              </w:rPr>
              <w:t>. Закрепление умения использовать различные приемы для выразительного чтения. Формирование умения вести творческий пересказ произведения</w:t>
            </w:r>
          </w:p>
        </w:tc>
        <w:tc>
          <w:tcPr>
            <w:tcW w:w="1065" w:type="dxa"/>
            <w:gridSpan w:val="2"/>
          </w:tcPr>
          <w:p w:rsidR="00B61C61" w:rsidRPr="00B61C61" w:rsidRDefault="00B61C61" w:rsidP="00B61C61">
            <w:pPr>
              <w:spacing w:after="0" w:line="288" w:lineRule="auto"/>
              <w:ind w:left="57" w:right="57"/>
              <w:jc w:val="both"/>
              <w:rPr>
                <w:rFonts w:ascii="Arial Narrow" w:eastAsia="Times New Roman" w:hAnsi="Arial Narrow" w:cs="Times New Roman"/>
                <w:b/>
                <w:bCs/>
                <w:sz w:val="20"/>
                <w:szCs w:val="24"/>
                <w:lang w:eastAsia="ru-RU"/>
              </w:rPr>
            </w:pPr>
            <w:r w:rsidRPr="00B61C61">
              <w:rPr>
                <w:rFonts w:ascii="Arial Narrow" w:eastAsia="Times New Roman" w:hAnsi="Arial Narrow" w:cs="Times New Roman"/>
                <w:b/>
                <w:bCs/>
                <w:sz w:val="20"/>
                <w:szCs w:val="24"/>
                <w:lang w:eastAsia="ru-RU"/>
              </w:rPr>
              <w:t>Природа Башкортостана</w:t>
            </w:r>
          </w:p>
        </w:tc>
        <w:tc>
          <w:tcPr>
            <w:tcW w:w="3126" w:type="dxa"/>
            <w:vMerge w:val="restart"/>
          </w:tcPr>
          <w:p w:rsidR="00B61C61" w:rsidRPr="00B61C61" w:rsidRDefault="00B61C61" w:rsidP="00B61C61">
            <w:pPr>
              <w:spacing w:after="0" w:line="288" w:lineRule="auto"/>
              <w:ind w:right="57"/>
              <w:jc w:val="both"/>
              <w:rPr>
                <w:rFonts w:ascii="Arial Narrow" w:eastAsia="Times New Roman" w:hAnsi="Arial Narrow" w:cs="Times New Roman"/>
                <w:bCs/>
                <w:sz w:val="20"/>
                <w:szCs w:val="24"/>
                <w:lang w:eastAsia="ru-RU"/>
              </w:rPr>
            </w:pPr>
            <w:r w:rsidRPr="00B61C61">
              <w:rPr>
                <w:rFonts w:ascii="Arial Narrow" w:eastAsia="Times New Roman" w:hAnsi="Arial Narrow" w:cs="Times New Roman"/>
                <w:bCs/>
                <w:i/>
                <w:iCs/>
                <w:sz w:val="20"/>
                <w:szCs w:val="24"/>
                <w:lang w:eastAsia="ru-RU"/>
              </w:rPr>
              <w:t>Выразительно читать</w:t>
            </w:r>
            <w:r w:rsidRPr="00B61C61">
              <w:rPr>
                <w:rFonts w:ascii="Arial Narrow" w:eastAsia="Times New Roman" w:hAnsi="Arial Narrow" w:cs="Times New Roman"/>
                <w:bCs/>
                <w:sz w:val="20"/>
                <w:szCs w:val="24"/>
                <w:lang w:eastAsia="ru-RU"/>
              </w:rPr>
              <w:t>, передавать нужную интонацию.</w:t>
            </w:r>
          </w:p>
          <w:p w:rsidR="00B61C61" w:rsidRPr="00B61C61" w:rsidRDefault="00B61C61" w:rsidP="00B61C61">
            <w:pPr>
              <w:spacing w:after="0" w:line="288" w:lineRule="auto"/>
              <w:ind w:right="57"/>
              <w:jc w:val="both"/>
              <w:rPr>
                <w:rFonts w:ascii="Arial Narrow" w:eastAsia="Times New Roman" w:hAnsi="Arial Narrow" w:cs="Times New Roman"/>
                <w:bCs/>
                <w:sz w:val="20"/>
                <w:szCs w:val="24"/>
                <w:lang w:eastAsia="ru-RU"/>
              </w:rPr>
            </w:pPr>
            <w:r w:rsidRPr="00B61C61">
              <w:rPr>
                <w:rFonts w:ascii="Arial Narrow" w:eastAsia="Times New Roman" w:hAnsi="Arial Narrow" w:cs="Times New Roman"/>
                <w:bCs/>
                <w:i/>
                <w:iCs/>
                <w:sz w:val="20"/>
                <w:szCs w:val="24"/>
                <w:lang w:eastAsia="ru-RU"/>
              </w:rPr>
              <w:t>Пересказывать</w:t>
            </w:r>
            <w:r w:rsidRPr="00B61C61">
              <w:rPr>
                <w:rFonts w:ascii="Arial Narrow" w:eastAsia="Times New Roman" w:hAnsi="Arial Narrow" w:cs="Times New Roman"/>
                <w:bCs/>
                <w:sz w:val="20"/>
                <w:szCs w:val="24"/>
                <w:lang w:eastAsia="ru-RU"/>
              </w:rPr>
              <w:t xml:space="preserve"> близко к тексту, кратко, от лица персонажей.</w:t>
            </w:r>
          </w:p>
          <w:p w:rsidR="00B61C61" w:rsidRPr="00B61C61" w:rsidRDefault="00B61C61" w:rsidP="00B61C61">
            <w:pPr>
              <w:spacing w:after="0" w:line="288" w:lineRule="auto"/>
              <w:ind w:right="57"/>
              <w:jc w:val="both"/>
              <w:rPr>
                <w:rFonts w:ascii="Arial Narrow" w:eastAsia="Times New Roman" w:hAnsi="Arial Narrow" w:cs="Times New Roman"/>
                <w:bCs/>
                <w:sz w:val="20"/>
                <w:szCs w:val="24"/>
                <w:lang w:eastAsia="ru-RU"/>
              </w:rPr>
            </w:pPr>
            <w:r w:rsidRPr="00B61C61">
              <w:rPr>
                <w:rFonts w:ascii="Arial Narrow" w:eastAsia="Times New Roman" w:hAnsi="Arial Narrow" w:cs="Times New Roman"/>
                <w:bCs/>
                <w:i/>
                <w:iCs/>
                <w:sz w:val="20"/>
                <w:szCs w:val="24"/>
                <w:lang w:eastAsia="ru-RU"/>
              </w:rPr>
              <w:t>Рассказывать</w:t>
            </w:r>
            <w:r w:rsidRPr="00B61C61">
              <w:rPr>
                <w:rFonts w:ascii="Arial Narrow" w:eastAsia="Times New Roman" w:hAnsi="Arial Narrow" w:cs="Times New Roman"/>
                <w:bCs/>
                <w:sz w:val="20"/>
                <w:szCs w:val="24"/>
                <w:lang w:eastAsia="ru-RU"/>
              </w:rPr>
              <w:t xml:space="preserve"> по предложенному или самостоятельно составленному плану.</w:t>
            </w:r>
          </w:p>
          <w:p w:rsidR="00B61C61" w:rsidRPr="00B61C61" w:rsidRDefault="00B61C61" w:rsidP="00B61C61">
            <w:pPr>
              <w:spacing w:after="0" w:line="288" w:lineRule="auto"/>
              <w:ind w:right="57"/>
              <w:jc w:val="both"/>
              <w:rPr>
                <w:rFonts w:ascii="Arial Narrow" w:eastAsia="Times New Roman" w:hAnsi="Arial Narrow" w:cs="Times New Roman"/>
                <w:bCs/>
                <w:sz w:val="20"/>
                <w:szCs w:val="24"/>
                <w:lang w:eastAsia="ru-RU"/>
              </w:rPr>
            </w:pPr>
            <w:r w:rsidRPr="00B61C61">
              <w:rPr>
                <w:rFonts w:ascii="Arial Narrow" w:eastAsia="Times New Roman" w:hAnsi="Arial Narrow" w:cs="Times New Roman"/>
                <w:bCs/>
                <w:i/>
                <w:iCs/>
                <w:sz w:val="20"/>
                <w:szCs w:val="24"/>
                <w:lang w:eastAsia="ru-RU"/>
              </w:rPr>
              <w:lastRenderedPageBreak/>
              <w:t>Привлекать</w:t>
            </w:r>
            <w:r w:rsidRPr="00B61C61">
              <w:rPr>
                <w:rFonts w:ascii="Arial Narrow" w:eastAsia="Times New Roman" w:hAnsi="Arial Narrow" w:cs="Times New Roman"/>
                <w:bCs/>
                <w:sz w:val="20"/>
                <w:szCs w:val="24"/>
                <w:lang w:eastAsia="ru-RU"/>
              </w:rPr>
              <w:t xml:space="preserve"> читательский и жизненный опыт для решения поставленной задачи.</w:t>
            </w:r>
          </w:p>
          <w:p w:rsidR="00B61C61" w:rsidRPr="00B61C61" w:rsidRDefault="00B61C61" w:rsidP="00B61C61">
            <w:pPr>
              <w:spacing w:after="0" w:line="288" w:lineRule="auto"/>
              <w:ind w:right="57"/>
              <w:jc w:val="both"/>
              <w:rPr>
                <w:rFonts w:ascii="Arial Narrow" w:eastAsia="Times New Roman" w:hAnsi="Arial Narrow" w:cs="Times New Roman"/>
                <w:bCs/>
                <w:sz w:val="20"/>
                <w:szCs w:val="24"/>
                <w:lang w:eastAsia="ru-RU"/>
              </w:rPr>
            </w:pPr>
            <w:r w:rsidRPr="00B61C61">
              <w:rPr>
                <w:rFonts w:ascii="Arial Narrow" w:eastAsia="Times New Roman" w:hAnsi="Arial Narrow" w:cs="Times New Roman"/>
                <w:bCs/>
                <w:i/>
                <w:iCs/>
                <w:sz w:val="20"/>
                <w:szCs w:val="24"/>
                <w:lang w:eastAsia="ru-RU"/>
              </w:rPr>
              <w:t>Передавать</w:t>
            </w:r>
            <w:r w:rsidRPr="00B61C61">
              <w:rPr>
                <w:rFonts w:ascii="Arial Narrow" w:eastAsia="Times New Roman" w:hAnsi="Arial Narrow" w:cs="Times New Roman"/>
                <w:bCs/>
                <w:sz w:val="20"/>
                <w:szCs w:val="24"/>
                <w:lang w:eastAsia="ru-RU"/>
              </w:rPr>
              <w:t xml:space="preserve"> впечатления, полученные при восприятии разных родов искусства.</w:t>
            </w:r>
          </w:p>
          <w:p w:rsidR="00B61C61" w:rsidRPr="00B61C61" w:rsidRDefault="00B61C61" w:rsidP="00B61C61">
            <w:pPr>
              <w:spacing w:after="0" w:line="288" w:lineRule="auto"/>
              <w:ind w:right="57"/>
              <w:jc w:val="both"/>
              <w:rPr>
                <w:rFonts w:ascii="Arial Narrow" w:eastAsia="Times New Roman" w:hAnsi="Arial Narrow" w:cs="Times New Roman"/>
                <w:bCs/>
                <w:sz w:val="20"/>
                <w:szCs w:val="24"/>
                <w:lang w:eastAsia="ru-RU"/>
              </w:rPr>
            </w:pPr>
            <w:r w:rsidRPr="00B61C61">
              <w:rPr>
                <w:rFonts w:ascii="Arial Narrow" w:eastAsia="Times New Roman" w:hAnsi="Arial Narrow" w:cs="Times New Roman"/>
                <w:bCs/>
                <w:i/>
                <w:iCs/>
                <w:sz w:val="20"/>
                <w:szCs w:val="24"/>
                <w:lang w:eastAsia="ru-RU"/>
              </w:rPr>
              <w:t xml:space="preserve">Подбирать синонимы </w:t>
            </w:r>
            <w:r w:rsidRPr="00B61C61">
              <w:rPr>
                <w:rFonts w:ascii="Arial Narrow" w:eastAsia="Times New Roman" w:hAnsi="Arial Narrow" w:cs="Times New Roman"/>
                <w:bCs/>
                <w:sz w:val="20"/>
                <w:szCs w:val="24"/>
                <w:lang w:eastAsia="ru-RU"/>
              </w:rPr>
              <w:t>к предложенным словам и словосочетаниям.</w:t>
            </w:r>
          </w:p>
          <w:p w:rsidR="00B61C61" w:rsidRPr="00B61C61" w:rsidRDefault="00B61C61" w:rsidP="00B61C61">
            <w:pPr>
              <w:spacing w:after="0" w:line="288" w:lineRule="auto"/>
              <w:ind w:right="57"/>
              <w:jc w:val="both"/>
              <w:rPr>
                <w:rFonts w:ascii="Arial Narrow" w:eastAsia="Times New Roman" w:hAnsi="Arial Narrow" w:cs="Times New Roman"/>
                <w:bCs/>
                <w:sz w:val="20"/>
                <w:szCs w:val="24"/>
                <w:lang w:eastAsia="ru-RU"/>
              </w:rPr>
            </w:pPr>
            <w:r w:rsidRPr="00B61C61">
              <w:rPr>
                <w:rFonts w:ascii="Arial Narrow" w:eastAsia="Times New Roman" w:hAnsi="Arial Narrow" w:cs="Times New Roman"/>
                <w:bCs/>
                <w:i/>
                <w:iCs/>
                <w:sz w:val="20"/>
                <w:szCs w:val="24"/>
                <w:lang w:eastAsia="ru-RU"/>
              </w:rPr>
              <w:t>Определять</w:t>
            </w:r>
            <w:r w:rsidRPr="00B61C61">
              <w:rPr>
                <w:rFonts w:ascii="Arial Narrow" w:eastAsia="Times New Roman" w:hAnsi="Arial Narrow" w:cs="Times New Roman"/>
                <w:bCs/>
                <w:sz w:val="20"/>
                <w:szCs w:val="24"/>
                <w:lang w:eastAsia="ru-RU"/>
              </w:rPr>
              <w:t xml:space="preserve"> и </w:t>
            </w:r>
            <w:r w:rsidRPr="00B61C61">
              <w:rPr>
                <w:rFonts w:ascii="Arial Narrow" w:eastAsia="Times New Roman" w:hAnsi="Arial Narrow" w:cs="Times New Roman"/>
                <w:bCs/>
                <w:i/>
                <w:iCs/>
                <w:sz w:val="20"/>
                <w:szCs w:val="24"/>
                <w:lang w:eastAsia="ru-RU"/>
              </w:rPr>
              <w:t>оценивать</w:t>
            </w:r>
            <w:r w:rsidRPr="00B61C61">
              <w:rPr>
                <w:rFonts w:ascii="Arial Narrow" w:eastAsia="Times New Roman" w:hAnsi="Arial Narrow" w:cs="Times New Roman"/>
                <w:bCs/>
                <w:sz w:val="20"/>
                <w:szCs w:val="24"/>
                <w:lang w:eastAsia="ru-RU"/>
              </w:rPr>
              <w:t xml:space="preserve"> позиции литературных героев.</w:t>
            </w:r>
          </w:p>
          <w:p w:rsidR="00B61C61" w:rsidRPr="00B61C61" w:rsidRDefault="00B61C61" w:rsidP="00B61C61">
            <w:pPr>
              <w:spacing w:after="0" w:line="288" w:lineRule="auto"/>
              <w:ind w:right="57"/>
              <w:jc w:val="both"/>
              <w:rPr>
                <w:rFonts w:ascii="Arial Narrow" w:eastAsia="Times New Roman" w:hAnsi="Arial Narrow" w:cs="Times New Roman"/>
                <w:bCs/>
                <w:sz w:val="20"/>
                <w:szCs w:val="24"/>
                <w:lang w:eastAsia="ru-RU"/>
              </w:rPr>
            </w:pPr>
            <w:r w:rsidRPr="00B61C61">
              <w:rPr>
                <w:rFonts w:ascii="Arial Narrow" w:eastAsia="Times New Roman" w:hAnsi="Arial Narrow" w:cs="Times New Roman"/>
                <w:bCs/>
                <w:i/>
                <w:iCs/>
                <w:sz w:val="20"/>
                <w:szCs w:val="24"/>
                <w:lang w:eastAsia="ru-RU"/>
              </w:rPr>
              <w:t>Выявлять</w:t>
            </w:r>
            <w:r w:rsidRPr="00B61C61">
              <w:rPr>
                <w:rFonts w:ascii="Arial Narrow" w:eastAsia="Times New Roman" w:hAnsi="Arial Narrow" w:cs="Times New Roman"/>
                <w:bCs/>
                <w:sz w:val="20"/>
                <w:szCs w:val="24"/>
                <w:lang w:eastAsia="ru-RU"/>
              </w:rPr>
              <w:t xml:space="preserve"> главную мысль произведения.</w:t>
            </w:r>
          </w:p>
          <w:p w:rsidR="00B61C61" w:rsidRPr="00B61C61" w:rsidRDefault="00B61C61" w:rsidP="00B61C61">
            <w:pPr>
              <w:spacing w:after="0" w:line="288" w:lineRule="auto"/>
              <w:ind w:right="57"/>
              <w:jc w:val="both"/>
              <w:rPr>
                <w:rFonts w:ascii="Arial Narrow" w:eastAsia="Times New Roman" w:hAnsi="Arial Narrow" w:cs="Times New Roman"/>
                <w:bCs/>
                <w:sz w:val="20"/>
                <w:szCs w:val="24"/>
                <w:lang w:eastAsia="ru-RU"/>
              </w:rPr>
            </w:pPr>
            <w:r w:rsidRPr="00B61C61">
              <w:rPr>
                <w:rFonts w:ascii="Arial Narrow" w:eastAsia="Times New Roman" w:hAnsi="Arial Narrow" w:cs="Times New Roman"/>
                <w:bCs/>
                <w:i/>
                <w:iCs/>
                <w:sz w:val="20"/>
                <w:szCs w:val="24"/>
                <w:lang w:eastAsia="ru-RU"/>
              </w:rPr>
              <w:t xml:space="preserve">Находить </w:t>
            </w:r>
            <w:r w:rsidRPr="00B61C61">
              <w:rPr>
                <w:rFonts w:ascii="Arial Narrow" w:eastAsia="Times New Roman" w:hAnsi="Arial Narrow" w:cs="Times New Roman"/>
                <w:bCs/>
                <w:sz w:val="20"/>
                <w:szCs w:val="24"/>
                <w:lang w:eastAsia="ru-RU"/>
              </w:rPr>
              <w:t>сравнения в тексте произведения.</w:t>
            </w:r>
          </w:p>
          <w:p w:rsidR="00B61C61" w:rsidRPr="00B61C61" w:rsidRDefault="00B61C61" w:rsidP="00B61C61">
            <w:pPr>
              <w:spacing w:after="0" w:line="288" w:lineRule="auto"/>
              <w:ind w:right="57"/>
              <w:jc w:val="both"/>
              <w:rPr>
                <w:rFonts w:ascii="Arial Narrow" w:eastAsia="Times New Roman" w:hAnsi="Arial Narrow" w:cs="Times New Roman"/>
                <w:bCs/>
                <w:sz w:val="20"/>
                <w:szCs w:val="24"/>
                <w:lang w:eastAsia="ru-RU"/>
              </w:rPr>
            </w:pPr>
            <w:r w:rsidRPr="00B61C61">
              <w:rPr>
                <w:rFonts w:ascii="Arial Narrow" w:eastAsia="Times New Roman" w:hAnsi="Arial Narrow" w:cs="Times New Roman"/>
                <w:bCs/>
                <w:i/>
                <w:iCs/>
                <w:sz w:val="20"/>
                <w:szCs w:val="24"/>
                <w:lang w:eastAsia="ru-RU"/>
              </w:rPr>
              <w:t xml:space="preserve">Сочинять </w:t>
            </w:r>
            <w:r w:rsidRPr="00B61C61">
              <w:rPr>
                <w:rFonts w:ascii="Arial Narrow" w:eastAsia="Times New Roman" w:hAnsi="Arial Narrow" w:cs="Times New Roman"/>
                <w:bCs/>
                <w:sz w:val="20"/>
                <w:szCs w:val="24"/>
                <w:lang w:eastAsia="ru-RU"/>
              </w:rPr>
              <w:t>устные и письменные рассказы по заданной теме.</w:t>
            </w:r>
          </w:p>
          <w:p w:rsidR="00B61C61" w:rsidRPr="00B61C61" w:rsidRDefault="00B61C61" w:rsidP="00B61C61">
            <w:pPr>
              <w:spacing w:after="0" w:line="288" w:lineRule="auto"/>
              <w:ind w:right="-108"/>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Сравнивать</w:t>
            </w:r>
            <w:r w:rsidRPr="00B61C61">
              <w:rPr>
                <w:rFonts w:ascii="Arial Narrow" w:eastAsia="Times New Roman" w:hAnsi="Arial Narrow" w:cs="Times New Roman"/>
                <w:sz w:val="20"/>
                <w:szCs w:val="24"/>
                <w:lang w:eastAsia="ru-RU"/>
              </w:rPr>
              <w:t xml:space="preserve"> настроение, выраженное в разных произведениях.</w:t>
            </w:r>
          </w:p>
          <w:p w:rsidR="00B61C61" w:rsidRPr="00B61C61" w:rsidRDefault="00B61C61" w:rsidP="00B61C61">
            <w:pPr>
              <w:spacing w:after="0" w:line="288" w:lineRule="auto"/>
              <w:ind w:right="-108"/>
              <w:rPr>
                <w:rFonts w:ascii="Arial Narrow" w:eastAsia="Times New Roman" w:hAnsi="Arial Narrow" w:cs="Times New Roman"/>
                <w:b/>
                <w:bCs/>
                <w:i/>
                <w:iCs/>
                <w:noProof/>
                <w:sz w:val="20"/>
                <w:szCs w:val="24"/>
                <w:lang w:eastAsia="ru-RU"/>
              </w:rPr>
            </w:pPr>
            <w:r w:rsidRPr="00B61C61">
              <w:rPr>
                <w:rFonts w:ascii="Arial Narrow" w:eastAsia="Times New Roman" w:hAnsi="Arial Narrow" w:cs="Times New Roman"/>
                <w:i/>
                <w:iCs/>
                <w:sz w:val="20"/>
                <w:szCs w:val="24"/>
                <w:lang w:eastAsia="ru-RU"/>
              </w:rPr>
              <w:t>Различать</w:t>
            </w:r>
            <w:r w:rsidRPr="00B61C61">
              <w:rPr>
                <w:rFonts w:ascii="Arial Narrow" w:eastAsia="Times New Roman" w:hAnsi="Arial Narrow" w:cs="Times New Roman"/>
                <w:sz w:val="20"/>
                <w:szCs w:val="24"/>
                <w:lang w:eastAsia="ru-RU"/>
              </w:rPr>
              <w:t xml:space="preserve"> сказку и рассказ.</w:t>
            </w:r>
            <w:r w:rsidRPr="00B61C61">
              <w:rPr>
                <w:rFonts w:ascii="Arial Narrow" w:eastAsia="Times New Roman" w:hAnsi="Arial Narrow" w:cs="Times New Roman"/>
                <w:b/>
                <w:bCs/>
                <w:i/>
                <w:iCs/>
                <w:noProof/>
                <w:sz w:val="20"/>
                <w:szCs w:val="24"/>
                <w:lang w:eastAsia="ru-RU"/>
              </w:rPr>
              <w:t xml:space="preserve"> </w:t>
            </w:r>
          </w:p>
          <w:p w:rsidR="00B61C61" w:rsidRPr="00B61C61" w:rsidRDefault="00B61C61" w:rsidP="00B61C61">
            <w:pPr>
              <w:tabs>
                <w:tab w:val="left" w:pos="283"/>
              </w:tabs>
              <w:autoSpaceDE w:val="0"/>
              <w:autoSpaceDN w:val="0"/>
              <w:spacing w:before="120" w:after="0" w:line="288" w:lineRule="auto"/>
              <w:ind w:right="57"/>
              <w:rPr>
                <w:rFonts w:ascii="Arial Narrow" w:eastAsia="SimSun" w:hAnsi="Arial Narrow" w:cs="Times New Roman"/>
                <w:noProof/>
                <w:color w:val="000000"/>
                <w:sz w:val="16"/>
                <w:szCs w:val="24"/>
                <w:lang w:eastAsia="ru-RU"/>
              </w:rPr>
            </w:pPr>
            <w:r w:rsidRPr="00B61C61">
              <w:rPr>
                <w:rFonts w:ascii="Arial Narrow" w:eastAsia="SimSun" w:hAnsi="Arial Narrow" w:cs="Times New Roman"/>
                <w:noProof/>
                <w:color w:val="000000"/>
                <w:sz w:val="16"/>
                <w:szCs w:val="24"/>
                <w:lang w:eastAsia="ru-RU"/>
              </w:rPr>
              <w:sym w:font="Wingdings" w:char="F0AC"/>
            </w:r>
            <w:r w:rsidRPr="00B61C61">
              <w:rPr>
                <w:rFonts w:ascii="Arial Narrow" w:eastAsia="SimSun" w:hAnsi="Arial Narrow" w:cs="Times New Roman"/>
                <w:noProof/>
                <w:color w:val="000000"/>
                <w:sz w:val="16"/>
                <w:szCs w:val="24"/>
                <w:lang w:eastAsia="ru-RU"/>
              </w:rPr>
              <w:sym w:font="Wingdings" w:char="F0AC"/>
            </w:r>
            <w:r w:rsidRPr="00B61C61">
              <w:rPr>
                <w:rFonts w:ascii="Arial Narrow" w:eastAsia="SimSun" w:hAnsi="Arial Narrow" w:cs="Times New Roman"/>
                <w:noProof/>
                <w:color w:val="000000"/>
                <w:sz w:val="16"/>
                <w:szCs w:val="24"/>
                <w:lang w:eastAsia="ru-RU"/>
              </w:rPr>
              <w:sym w:font="Wingdings" w:char="F0AC"/>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Составлять</w:t>
            </w:r>
            <w:r w:rsidRPr="00B61C61">
              <w:rPr>
                <w:rFonts w:ascii="Arial Narrow" w:eastAsia="Times New Roman" w:hAnsi="Arial Narrow" w:cs="Times New Roman"/>
                <w:sz w:val="20"/>
                <w:szCs w:val="24"/>
                <w:lang w:eastAsia="ru-RU"/>
              </w:rPr>
              <w:t xml:space="preserve"> план рассказа.</w:t>
            </w:r>
          </w:p>
          <w:p w:rsidR="00B61C61" w:rsidRPr="00B61C61" w:rsidRDefault="00B61C61" w:rsidP="00B61C61">
            <w:pPr>
              <w:spacing w:after="0" w:line="288" w:lineRule="auto"/>
              <w:ind w:right="57"/>
              <w:jc w:val="both"/>
              <w:rPr>
                <w:rFonts w:ascii="Arial Narrow" w:eastAsia="Times New Roman" w:hAnsi="Arial Narrow" w:cs="Times New Roman"/>
                <w:bCs/>
                <w:sz w:val="20"/>
                <w:szCs w:val="24"/>
                <w:lang w:eastAsia="ru-RU"/>
              </w:rPr>
            </w:pPr>
            <w:r w:rsidRPr="00B61C61">
              <w:rPr>
                <w:rFonts w:ascii="Arial Narrow" w:eastAsia="Times New Roman" w:hAnsi="Arial Narrow" w:cs="Times New Roman"/>
                <w:bCs/>
                <w:i/>
                <w:iCs/>
                <w:sz w:val="20"/>
                <w:szCs w:val="24"/>
                <w:lang w:eastAsia="ru-RU"/>
              </w:rPr>
              <w:t>Пользоваться</w:t>
            </w:r>
            <w:r w:rsidRPr="00B61C61">
              <w:rPr>
                <w:rFonts w:ascii="Arial Narrow" w:eastAsia="Times New Roman" w:hAnsi="Arial Narrow" w:cs="Times New Roman"/>
                <w:bCs/>
                <w:sz w:val="20"/>
                <w:szCs w:val="24"/>
                <w:lang w:eastAsia="ru-RU"/>
              </w:rPr>
              <w:t xml:space="preserve"> словарем синонимов и справочником в конце учебника, школьным толковым словарем.</w:t>
            </w:r>
          </w:p>
          <w:p w:rsidR="00B61C61" w:rsidRPr="00B61C61" w:rsidRDefault="00B61C61" w:rsidP="00B61C61">
            <w:pPr>
              <w:spacing w:after="0" w:line="288" w:lineRule="auto"/>
              <w:rPr>
                <w:rFonts w:ascii="Arial Narrow" w:eastAsia="Times New Roman" w:hAnsi="Arial Narrow" w:cs="Times New Roman"/>
                <w:i/>
                <w:iCs/>
                <w:sz w:val="20"/>
                <w:szCs w:val="24"/>
                <w:lang w:eastAsia="ru-RU"/>
              </w:rPr>
            </w:pPr>
            <w:r w:rsidRPr="00B61C61">
              <w:rPr>
                <w:rFonts w:ascii="Arial Narrow" w:eastAsia="Times New Roman" w:hAnsi="Arial Narrow" w:cs="Times New Roman"/>
                <w:i/>
                <w:iCs/>
                <w:sz w:val="20"/>
                <w:szCs w:val="24"/>
                <w:lang w:eastAsia="ru-RU"/>
              </w:rPr>
              <w:t>Анализировать</w:t>
            </w:r>
            <w:r w:rsidRPr="00B61C61">
              <w:rPr>
                <w:rFonts w:ascii="Arial Narrow" w:eastAsia="Times New Roman" w:hAnsi="Arial Narrow" w:cs="Times New Roman"/>
                <w:sz w:val="20"/>
                <w:szCs w:val="24"/>
                <w:lang w:eastAsia="ru-RU"/>
              </w:rPr>
              <w:t xml:space="preserve"> композицию картины и изобразительные средства, используемые художником</w:t>
            </w:r>
            <w:r w:rsidRPr="00B61C61">
              <w:rPr>
                <w:rFonts w:ascii="Arial Narrow" w:eastAsia="Times New Roman" w:hAnsi="Arial Narrow" w:cs="Times New Roman"/>
                <w:i/>
                <w:iCs/>
                <w:sz w:val="20"/>
                <w:szCs w:val="24"/>
                <w:lang w:eastAsia="ru-RU"/>
              </w:rPr>
              <w:t>.</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Подбирать</w:t>
            </w:r>
            <w:r w:rsidRPr="00B61C61">
              <w:rPr>
                <w:rFonts w:ascii="Arial Narrow" w:eastAsia="Times New Roman" w:hAnsi="Arial Narrow" w:cs="Times New Roman"/>
                <w:sz w:val="20"/>
                <w:szCs w:val="24"/>
                <w:lang w:eastAsia="ru-RU"/>
              </w:rPr>
              <w:t xml:space="preserve"> художественные произведения и репродукции картин на заданную тему</w:t>
            </w:r>
          </w:p>
        </w:tc>
        <w:tc>
          <w:tcPr>
            <w:tcW w:w="850" w:type="dxa"/>
            <w:vMerge w:val="restart"/>
          </w:tcPr>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lastRenderedPageBreak/>
              <w:t>3.09</w:t>
            </w:r>
          </w:p>
          <w:p w:rsidR="00B61C61" w:rsidRPr="00B61C61" w:rsidRDefault="00B61C61" w:rsidP="00B61C61">
            <w:pPr>
              <w:spacing w:after="0" w:line="288" w:lineRule="auto"/>
              <w:rPr>
                <w:rFonts w:ascii="Arial Narrow" w:eastAsia="Times New Roman" w:hAnsi="Arial Narrow" w:cs="Times New Roman"/>
                <w:sz w:val="20"/>
                <w:szCs w:val="24"/>
                <w:lang w:eastAsia="ru-RU"/>
              </w:rPr>
            </w:pPr>
          </w:p>
          <w:p w:rsidR="00B61C61" w:rsidRPr="00B61C61" w:rsidRDefault="00B61C61" w:rsidP="00B61C61">
            <w:pPr>
              <w:spacing w:after="0" w:line="288" w:lineRule="auto"/>
              <w:rPr>
                <w:rFonts w:ascii="Arial Narrow" w:eastAsia="Times New Roman" w:hAnsi="Arial Narrow" w:cs="Times New Roman"/>
                <w:sz w:val="20"/>
                <w:szCs w:val="24"/>
                <w:lang w:eastAsia="ru-RU"/>
              </w:rPr>
            </w:pP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5.09</w:t>
            </w:r>
          </w:p>
          <w:p w:rsidR="00B61C61" w:rsidRPr="00B61C61" w:rsidRDefault="00B61C61" w:rsidP="00B61C61">
            <w:pPr>
              <w:spacing w:after="0" w:line="288" w:lineRule="auto"/>
              <w:rPr>
                <w:rFonts w:ascii="Arial Narrow" w:eastAsia="Times New Roman" w:hAnsi="Arial Narrow" w:cs="Times New Roman"/>
                <w:sz w:val="20"/>
                <w:szCs w:val="24"/>
                <w:lang w:eastAsia="ru-RU"/>
              </w:rPr>
            </w:pP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7.09</w:t>
            </w:r>
          </w:p>
          <w:p w:rsidR="00B61C61" w:rsidRPr="00B61C61" w:rsidRDefault="00B61C61" w:rsidP="00B61C61">
            <w:pPr>
              <w:spacing w:after="0" w:line="288" w:lineRule="auto"/>
              <w:rPr>
                <w:rFonts w:ascii="Arial Narrow" w:eastAsia="Times New Roman" w:hAnsi="Arial Narrow" w:cs="Times New Roman"/>
                <w:sz w:val="20"/>
                <w:szCs w:val="24"/>
                <w:lang w:eastAsia="ru-RU"/>
              </w:rPr>
            </w:pPr>
          </w:p>
          <w:p w:rsidR="00B61C61" w:rsidRPr="00B61C61" w:rsidRDefault="00B61C61" w:rsidP="00B61C61">
            <w:pPr>
              <w:spacing w:after="0" w:line="288" w:lineRule="auto"/>
              <w:rPr>
                <w:rFonts w:ascii="Arial Narrow" w:eastAsia="Times New Roman" w:hAnsi="Arial Narrow" w:cs="Times New Roman"/>
                <w:sz w:val="20"/>
                <w:szCs w:val="24"/>
                <w:lang w:eastAsia="ru-RU"/>
              </w:rPr>
            </w:pPr>
          </w:p>
          <w:p w:rsidR="00B61C61" w:rsidRPr="00B61C61" w:rsidRDefault="00B61C61" w:rsidP="00B61C61">
            <w:pPr>
              <w:spacing w:after="0" w:line="288" w:lineRule="auto"/>
              <w:rPr>
                <w:rFonts w:ascii="Arial Narrow" w:eastAsia="Times New Roman" w:hAnsi="Arial Narrow" w:cs="Times New Roman"/>
                <w:sz w:val="20"/>
                <w:szCs w:val="24"/>
                <w:lang w:eastAsia="ru-RU"/>
              </w:rPr>
            </w:pP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10.09</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12.09</w:t>
            </w:r>
          </w:p>
          <w:p w:rsidR="00B61C61" w:rsidRPr="00B61C61" w:rsidRDefault="00B61C61" w:rsidP="00B61C61">
            <w:pPr>
              <w:spacing w:after="0" w:line="288" w:lineRule="auto"/>
              <w:rPr>
                <w:rFonts w:ascii="Arial Narrow" w:eastAsia="Times New Roman" w:hAnsi="Arial Narrow" w:cs="Times New Roman"/>
                <w:sz w:val="20"/>
                <w:szCs w:val="24"/>
                <w:lang w:eastAsia="ru-RU"/>
              </w:rPr>
            </w:pPr>
          </w:p>
          <w:p w:rsidR="00B61C61" w:rsidRPr="00B61C61" w:rsidRDefault="00B61C61" w:rsidP="00B61C61">
            <w:pPr>
              <w:spacing w:after="0" w:line="288" w:lineRule="auto"/>
              <w:rPr>
                <w:rFonts w:ascii="Arial Narrow" w:eastAsia="Times New Roman" w:hAnsi="Arial Narrow" w:cs="Times New Roman"/>
                <w:sz w:val="20"/>
                <w:szCs w:val="24"/>
                <w:lang w:eastAsia="ru-RU"/>
              </w:rPr>
            </w:pP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14.09</w:t>
            </w:r>
          </w:p>
          <w:p w:rsidR="00B61C61" w:rsidRPr="00B61C61" w:rsidRDefault="00B61C61" w:rsidP="00B61C61">
            <w:pPr>
              <w:spacing w:after="0" w:line="288" w:lineRule="auto"/>
              <w:rPr>
                <w:rFonts w:ascii="Arial Narrow" w:eastAsia="Times New Roman" w:hAnsi="Arial Narrow" w:cs="Times New Roman"/>
                <w:sz w:val="20"/>
                <w:szCs w:val="24"/>
                <w:lang w:eastAsia="ru-RU"/>
              </w:rPr>
            </w:pPr>
          </w:p>
          <w:p w:rsidR="00B61C61" w:rsidRPr="00B61C61" w:rsidRDefault="00B61C61" w:rsidP="00B61C61">
            <w:pPr>
              <w:spacing w:after="0" w:line="288" w:lineRule="auto"/>
              <w:rPr>
                <w:rFonts w:ascii="Arial Narrow" w:eastAsia="Times New Roman" w:hAnsi="Arial Narrow" w:cs="Times New Roman"/>
                <w:sz w:val="20"/>
                <w:szCs w:val="24"/>
                <w:lang w:eastAsia="ru-RU"/>
              </w:rPr>
            </w:pPr>
          </w:p>
          <w:p w:rsidR="00B61C61" w:rsidRPr="00B61C61" w:rsidRDefault="00B61C61" w:rsidP="00B61C61">
            <w:pPr>
              <w:spacing w:after="0" w:line="288" w:lineRule="auto"/>
              <w:rPr>
                <w:rFonts w:ascii="Arial Narrow" w:eastAsia="Times New Roman" w:hAnsi="Arial Narrow" w:cs="Times New Roman"/>
                <w:sz w:val="20"/>
                <w:szCs w:val="24"/>
                <w:lang w:eastAsia="ru-RU"/>
              </w:rPr>
            </w:pPr>
          </w:p>
          <w:p w:rsidR="00B61C61" w:rsidRPr="00B61C61" w:rsidRDefault="00B61C61" w:rsidP="00B61C61">
            <w:pPr>
              <w:spacing w:after="0" w:line="288" w:lineRule="auto"/>
              <w:rPr>
                <w:rFonts w:ascii="Arial Narrow" w:eastAsia="Times New Roman" w:hAnsi="Arial Narrow" w:cs="Times New Roman"/>
                <w:sz w:val="20"/>
                <w:szCs w:val="24"/>
                <w:lang w:eastAsia="ru-RU"/>
              </w:rPr>
            </w:pPr>
          </w:p>
          <w:p w:rsidR="00B61C61" w:rsidRPr="00B61C61" w:rsidRDefault="00B61C61" w:rsidP="00B61C61">
            <w:pPr>
              <w:spacing w:after="0" w:line="288" w:lineRule="auto"/>
              <w:rPr>
                <w:rFonts w:ascii="Arial Narrow" w:eastAsia="Times New Roman" w:hAnsi="Arial Narrow" w:cs="Times New Roman"/>
                <w:sz w:val="20"/>
                <w:szCs w:val="24"/>
                <w:lang w:eastAsia="ru-RU"/>
              </w:rPr>
            </w:pPr>
          </w:p>
          <w:p w:rsidR="00B61C61" w:rsidRPr="00B61C61" w:rsidRDefault="00B61C61" w:rsidP="00B61C61">
            <w:pPr>
              <w:spacing w:after="0" w:line="288" w:lineRule="auto"/>
              <w:rPr>
                <w:rFonts w:ascii="Arial Narrow" w:eastAsia="Times New Roman" w:hAnsi="Arial Narrow" w:cs="Times New Roman"/>
                <w:sz w:val="20"/>
                <w:szCs w:val="24"/>
                <w:lang w:eastAsia="ru-RU"/>
              </w:rPr>
            </w:pP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17.09</w:t>
            </w:r>
          </w:p>
          <w:p w:rsidR="00B61C61" w:rsidRPr="00B61C61" w:rsidRDefault="00B61C61" w:rsidP="00B61C61">
            <w:pPr>
              <w:spacing w:after="0" w:line="288" w:lineRule="auto"/>
              <w:rPr>
                <w:rFonts w:ascii="Arial Narrow" w:eastAsia="Times New Roman" w:hAnsi="Arial Narrow" w:cs="Times New Roman"/>
                <w:sz w:val="20"/>
                <w:szCs w:val="24"/>
                <w:lang w:eastAsia="ru-RU"/>
              </w:rPr>
            </w:pPr>
          </w:p>
          <w:p w:rsidR="00B61C61" w:rsidRPr="00B61C61" w:rsidRDefault="00B61C61" w:rsidP="00B61C61">
            <w:pPr>
              <w:spacing w:after="0" w:line="288" w:lineRule="auto"/>
              <w:rPr>
                <w:rFonts w:ascii="Arial Narrow" w:eastAsia="Times New Roman" w:hAnsi="Arial Narrow" w:cs="Times New Roman"/>
                <w:sz w:val="20"/>
                <w:szCs w:val="24"/>
                <w:lang w:eastAsia="ru-RU"/>
              </w:rPr>
            </w:pP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19.09</w:t>
            </w:r>
          </w:p>
          <w:p w:rsidR="00B61C61" w:rsidRPr="00B61C61" w:rsidRDefault="00B61C61" w:rsidP="00B61C61">
            <w:pPr>
              <w:spacing w:after="0" w:line="288" w:lineRule="auto"/>
              <w:rPr>
                <w:rFonts w:ascii="Arial Narrow" w:eastAsia="Times New Roman" w:hAnsi="Arial Narrow" w:cs="Times New Roman"/>
                <w:sz w:val="20"/>
                <w:szCs w:val="24"/>
                <w:lang w:eastAsia="ru-RU"/>
              </w:rPr>
            </w:pP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21.09</w:t>
            </w:r>
          </w:p>
          <w:p w:rsidR="00B61C61" w:rsidRPr="00B61C61" w:rsidRDefault="00B61C61" w:rsidP="00B61C61">
            <w:pPr>
              <w:spacing w:after="0" w:line="288" w:lineRule="auto"/>
              <w:rPr>
                <w:rFonts w:ascii="Arial Narrow" w:eastAsia="Times New Roman" w:hAnsi="Arial Narrow" w:cs="Times New Roman"/>
                <w:sz w:val="20"/>
                <w:szCs w:val="24"/>
                <w:lang w:eastAsia="ru-RU"/>
              </w:rPr>
            </w:pP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24.09</w:t>
            </w:r>
          </w:p>
          <w:p w:rsidR="00B61C61" w:rsidRPr="00B61C61" w:rsidRDefault="00B61C61" w:rsidP="00B61C61">
            <w:pPr>
              <w:spacing w:after="0" w:line="288" w:lineRule="auto"/>
              <w:rPr>
                <w:rFonts w:ascii="Arial Narrow" w:eastAsia="Times New Roman" w:hAnsi="Arial Narrow" w:cs="Times New Roman"/>
                <w:sz w:val="20"/>
                <w:szCs w:val="24"/>
                <w:lang w:eastAsia="ru-RU"/>
              </w:rPr>
            </w:pPr>
          </w:p>
          <w:p w:rsidR="00B61C61" w:rsidRPr="00B61C61" w:rsidRDefault="00B61C61" w:rsidP="00B61C61">
            <w:pPr>
              <w:spacing w:after="0" w:line="288" w:lineRule="auto"/>
              <w:rPr>
                <w:rFonts w:ascii="Arial Narrow" w:eastAsia="Times New Roman" w:hAnsi="Arial Narrow" w:cs="Times New Roman"/>
                <w:sz w:val="20"/>
                <w:szCs w:val="24"/>
                <w:lang w:eastAsia="ru-RU"/>
              </w:rPr>
            </w:pPr>
          </w:p>
          <w:p w:rsidR="00B61C61" w:rsidRPr="00B61C61" w:rsidRDefault="00B61C61" w:rsidP="00B61C61">
            <w:pPr>
              <w:spacing w:after="0" w:line="288" w:lineRule="auto"/>
              <w:rPr>
                <w:rFonts w:ascii="Arial Narrow" w:eastAsia="Times New Roman" w:hAnsi="Arial Narrow" w:cs="Times New Roman"/>
                <w:sz w:val="20"/>
                <w:szCs w:val="24"/>
                <w:lang w:eastAsia="ru-RU"/>
              </w:rPr>
            </w:pP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26.09</w:t>
            </w:r>
          </w:p>
          <w:p w:rsidR="00B61C61" w:rsidRPr="00B61C61" w:rsidRDefault="00B61C61" w:rsidP="00B61C61">
            <w:pPr>
              <w:spacing w:after="0" w:line="288" w:lineRule="auto"/>
              <w:rPr>
                <w:rFonts w:ascii="Arial Narrow" w:eastAsia="Times New Roman" w:hAnsi="Arial Narrow" w:cs="Times New Roman"/>
                <w:sz w:val="20"/>
                <w:szCs w:val="24"/>
                <w:lang w:eastAsia="ru-RU"/>
              </w:rPr>
            </w:pPr>
          </w:p>
          <w:p w:rsidR="00B61C61" w:rsidRPr="00B61C61" w:rsidRDefault="00B61C61" w:rsidP="00B61C61">
            <w:pPr>
              <w:spacing w:after="0" w:line="288" w:lineRule="auto"/>
              <w:rPr>
                <w:rFonts w:ascii="Arial Narrow" w:eastAsia="Times New Roman" w:hAnsi="Arial Narrow" w:cs="Times New Roman"/>
                <w:sz w:val="20"/>
                <w:szCs w:val="24"/>
                <w:lang w:eastAsia="ru-RU"/>
              </w:rPr>
            </w:pPr>
          </w:p>
          <w:p w:rsidR="00B61C61" w:rsidRPr="00B61C61" w:rsidRDefault="00B61C61" w:rsidP="00B61C61">
            <w:pPr>
              <w:spacing w:after="0" w:line="288" w:lineRule="auto"/>
              <w:rPr>
                <w:rFonts w:ascii="Arial Narrow" w:eastAsia="Times New Roman" w:hAnsi="Arial Narrow" w:cs="Times New Roman"/>
                <w:sz w:val="20"/>
                <w:szCs w:val="24"/>
                <w:lang w:eastAsia="ru-RU"/>
              </w:rPr>
            </w:pPr>
          </w:p>
          <w:p w:rsidR="00B61C61" w:rsidRPr="00B61C61" w:rsidRDefault="00B61C61" w:rsidP="00B61C61">
            <w:pPr>
              <w:spacing w:after="0" w:line="288" w:lineRule="auto"/>
              <w:rPr>
                <w:rFonts w:ascii="Arial Narrow" w:eastAsia="Times New Roman" w:hAnsi="Arial Narrow" w:cs="Times New Roman"/>
                <w:sz w:val="20"/>
                <w:szCs w:val="24"/>
                <w:lang w:eastAsia="ru-RU"/>
              </w:rPr>
            </w:pPr>
          </w:p>
          <w:p w:rsidR="00B61C61" w:rsidRPr="00B61C61" w:rsidRDefault="00B61C61" w:rsidP="00B61C61">
            <w:pPr>
              <w:spacing w:after="0" w:line="288" w:lineRule="auto"/>
              <w:rPr>
                <w:rFonts w:ascii="Arial Narrow" w:eastAsia="Times New Roman" w:hAnsi="Arial Narrow" w:cs="Times New Roman"/>
                <w:sz w:val="20"/>
                <w:szCs w:val="24"/>
                <w:lang w:eastAsia="ru-RU"/>
              </w:rPr>
            </w:pPr>
          </w:p>
          <w:p w:rsidR="00B61C61" w:rsidRPr="00B61C61" w:rsidRDefault="00B61C61" w:rsidP="00B61C61">
            <w:pPr>
              <w:spacing w:after="0" w:line="288" w:lineRule="auto"/>
              <w:rPr>
                <w:rFonts w:ascii="Arial Narrow" w:eastAsia="Times New Roman" w:hAnsi="Arial Narrow" w:cs="Times New Roman"/>
                <w:sz w:val="20"/>
                <w:szCs w:val="24"/>
                <w:lang w:eastAsia="ru-RU"/>
              </w:rPr>
            </w:pPr>
          </w:p>
        </w:tc>
        <w:tc>
          <w:tcPr>
            <w:tcW w:w="884" w:type="dxa"/>
            <w:gridSpan w:val="2"/>
            <w:vMerge w:val="restart"/>
          </w:tcPr>
          <w:p w:rsidR="00B61C61" w:rsidRPr="00B61C61" w:rsidRDefault="00B61C61" w:rsidP="00B61C61">
            <w:pPr>
              <w:spacing w:after="0" w:line="288" w:lineRule="auto"/>
              <w:rPr>
                <w:rFonts w:ascii="Arial Narrow" w:eastAsia="Times New Roman" w:hAnsi="Arial Narrow" w:cs="Times New Roman"/>
                <w:sz w:val="20"/>
                <w:szCs w:val="24"/>
                <w:lang w:eastAsia="ru-RU"/>
              </w:rPr>
            </w:pPr>
          </w:p>
        </w:tc>
      </w:tr>
      <w:tr w:rsidR="00B61C61" w:rsidRPr="00B61C61" w:rsidTr="00B61C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lastRenderedPageBreak/>
              <w:t>4</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5</w:t>
            </w:r>
          </w:p>
        </w:tc>
        <w:tc>
          <w:tcPr>
            <w:tcW w:w="2700" w:type="dxa"/>
          </w:tcPr>
          <w:p w:rsidR="00B61C61" w:rsidRPr="00B61C61" w:rsidRDefault="00B61C61" w:rsidP="00B61C61">
            <w:pPr>
              <w:spacing w:after="0" w:line="288" w:lineRule="auto"/>
              <w:rPr>
                <w:rFonts w:ascii="Arial Narrow" w:eastAsia="Times New Roman" w:hAnsi="Arial Narrow" w:cs="Times New Roman"/>
                <w:b/>
                <w:bCs/>
                <w:sz w:val="20"/>
                <w:szCs w:val="24"/>
                <w:lang w:eastAsia="ru-RU"/>
              </w:rPr>
            </w:pPr>
            <w:r w:rsidRPr="00B61C61">
              <w:rPr>
                <w:rFonts w:ascii="Arial Narrow" w:eastAsia="Times New Roman" w:hAnsi="Arial Narrow" w:cs="Times New Roman"/>
                <w:b/>
                <w:bCs/>
                <w:sz w:val="20"/>
                <w:szCs w:val="24"/>
                <w:lang w:eastAsia="ru-RU"/>
              </w:rPr>
              <w:t>И. А. Бунин</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«Листопад»</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Сравнение.</w:t>
            </w:r>
          </w:p>
          <w:p w:rsidR="00B61C61" w:rsidRPr="00B61C61" w:rsidRDefault="00B61C61" w:rsidP="00B61C61">
            <w:pPr>
              <w:spacing w:after="0" w:line="288" w:lineRule="auto"/>
              <w:rPr>
                <w:rFonts w:ascii="Arial Narrow" w:eastAsia="Times New Roman" w:hAnsi="Arial Narrow" w:cs="Times New Roman"/>
                <w:b/>
                <w:bCs/>
                <w:sz w:val="20"/>
                <w:szCs w:val="24"/>
                <w:lang w:eastAsia="ru-RU"/>
              </w:rPr>
            </w:pPr>
            <w:r w:rsidRPr="00B61C61">
              <w:rPr>
                <w:rFonts w:ascii="Arial Narrow" w:eastAsia="Times New Roman" w:hAnsi="Arial Narrow" w:cs="Times New Roman"/>
                <w:sz w:val="20"/>
                <w:szCs w:val="24"/>
                <w:lang w:eastAsia="ru-RU"/>
              </w:rPr>
              <w:t>С. 10—12</w:t>
            </w:r>
          </w:p>
        </w:tc>
        <w:tc>
          <w:tcPr>
            <w:tcW w:w="5235" w:type="dxa"/>
            <w:gridSpan w:val="2"/>
          </w:tcPr>
          <w:p w:rsidR="00B61C61" w:rsidRPr="00B61C61" w:rsidRDefault="00B61C61" w:rsidP="00B61C61">
            <w:pPr>
              <w:spacing w:after="0" w:line="288" w:lineRule="auto"/>
              <w:ind w:left="57" w:right="57"/>
              <w:jc w:val="both"/>
              <w:rPr>
                <w:rFonts w:ascii="Arial Narrow" w:eastAsia="Times New Roman" w:hAnsi="Arial Narrow" w:cs="Times New Roman"/>
                <w:b/>
                <w:bCs/>
                <w:sz w:val="20"/>
                <w:szCs w:val="24"/>
                <w:lang w:eastAsia="ru-RU"/>
              </w:rPr>
            </w:pPr>
            <w:r w:rsidRPr="00B61C61">
              <w:rPr>
                <w:rFonts w:ascii="Arial Narrow" w:eastAsia="Times New Roman" w:hAnsi="Arial Narrow" w:cs="Times New Roman"/>
                <w:sz w:val="20"/>
                <w:szCs w:val="24"/>
                <w:lang w:eastAsia="ru-RU"/>
              </w:rPr>
              <w:t>Развитие внимания к эмоциональной окрашенности лирического произведения. Закрепление умения пользоваться различными приемами для выразительного чтения. Закрепление знаний о сравнении и рифме. Формирование умения вести рассказ по теме, используя предложенные вопросы и сочиняя собственные</w:t>
            </w:r>
          </w:p>
        </w:tc>
        <w:tc>
          <w:tcPr>
            <w:tcW w:w="1065" w:type="dxa"/>
            <w:gridSpan w:val="2"/>
          </w:tcPr>
          <w:p w:rsidR="00B61C61" w:rsidRPr="00B61C61" w:rsidRDefault="00B61C61" w:rsidP="00B61C61">
            <w:pPr>
              <w:spacing w:after="0" w:line="288" w:lineRule="auto"/>
              <w:ind w:left="57" w:right="57"/>
              <w:jc w:val="both"/>
              <w:rPr>
                <w:rFonts w:ascii="Arial Narrow" w:eastAsia="Times New Roman" w:hAnsi="Arial Narrow" w:cs="Times New Roman"/>
                <w:b/>
                <w:bCs/>
                <w:sz w:val="20"/>
                <w:szCs w:val="24"/>
                <w:lang w:eastAsia="ru-RU"/>
              </w:rPr>
            </w:pPr>
          </w:p>
        </w:tc>
        <w:tc>
          <w:tcPr>
            <w:tcW w:w="3126" w:type="dxa"/>
            <w:vMerge/>
          </w:tcPr>
          <w:p w:rsidR="00B61C61" w:rsidRPr="00B61C61" w:rsidRDefault="00B61C61" w:rsidP="00B61C61">
            <w:pPr>
              <w:spacing w:after="0" w:line="288" w:lineRule="auto"/>
              <w:rPr>
                <w:rFonts w:ascii="Arial Narrow" w:eastAsia="Times New Roman" w:hAnsi="Arial Narrow" w:cs="Times New Roman"/>
                <w:b/>
                <w:bCs/>
                <w:sz w:val="20"/>
                <w:szCs w:val="24"/>
                <w:lang w:eastAsia="ru-RU"/>
              </w:rPr>
            </w:pPr>
          </w:p>
        </w:tc>
        <w:tc>
          <w:tcPr>
            <w:tcW w:w="850" w:type="dxa"/>
            <w:vMerge/>
          </w:tcPr>
          <w:p w:rsidR="00B61C61" w:rsidRPr="00B61C61" w:rsidRDefault="00B61C61" w:rsidP="00B61C61">
            <w:pPr>
              <w:spacing w:after="0" w:line="288" w:lineRule="auto"/>
              <w:rPr>
                <w:rFonts w:ascii="Arial Narrow" w:eastAsia="Times New Roman" w:hAnsi="Arial Narrow" w:cs="Times New Roman"/>
                <w:b/>
                <w:bCs/>
                <w:sz w:val="20"/>
                <w:szCs w:val="24"/>
                <w:lang w:eastAsia="ru-RU"/>
              </w:rPr>
            </w:pPr>
          </w:p>
        </w:tc>
        <w:tc>
          <w:tcPr>
            <w:tcW w:w="884" w:type="dxa"/>
            <w:gridSpan w:val="2"/>
            <w:vMerge/>
          </w:tcPr>
          <w:p w:rsidR="00B61C61" w:rsidRPr="00B61C61" w:rsidRDefault="00B61C61" w:rsidP="00B61C61">
            <w:pPr>
              <w:spacing w:after="0" w:line="288" w:lineRule="auto"/>
              <w:rPr>
                <w:rFonts w:ascii="Arial Narrow" w:eastAsia="Times New Roman" w:hAnsi="Arial Narrow" w:cs="Times New Roman"/>
                <w:b/>
                <w:bCs/>
                <w:sz w:val="20"/>
                <w:szCs w:val="24"/>
                <w:lang w:eastAsia="ru-RU"/>
              </w:rPr>
            </w:pPr>
          </w:p>
        </w:tc>
      </w:tr>
      <w:tr w:rsidR="00B61C61" w:rsidRPr="00B61C61" w:rsidTr="00B61C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lastRenderedPageBreak/>
              <w:t>6</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p>
        </w:tc>
        <w:tc>
          <w:tcPr>
            <w:tcW w:w="2700" w:type="dxa"/>
          </w:tcPr>
          <w:p w:rsidR="00B61C61" w:rsidRPr="00B61C61" w:rsidRDefault="00B61C61" w:rsidP="00B61C61">
            <w:pPr>
              <w:spacing w:after="0" w:line="288" w:lineRule="auto"/>
              <w:rPr>
                <w:rFonts w:ascii="Arial Narrow" w:eastAsia="Times New Roman" w:hAnsi="Arial Narrow" w:cs="Times New Roman"/>
                <w:b/>
                <w:bCs/>
                <w:sz w:val="20"/>
                <w:szCs w:val="24"/>
                <w:lang w:eastAsia="ru-RU"/>
              </w:rPr>
            </w:pPr>
            <w:r w:rsidRPr="00B61C61">
              <w:rPr>
                <w:rFonts w:ascii="Arial Narrow" w:eastAsia="Times New Roman" w:hAnsi="Arial Narrow" w:cs="Times New Roman"/>
                <w:b/>
                <w:bCs/>
                <w:sz w:val="20"/>
                <w:szCs w:val="24"/>
                <w:lang w:eastAsia="ru-RU"/>
              </w:rPr>
              <w:t xml:space="preserve">М. М. Пришвин </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«Хрустальный день»,</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«Капитан-паук»,</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«Недосмотренные грибы»</w:t>
            </w:r>
          </w:p>
          <w:p w:rsidR="00B61C61" w:rsidRPr="00B61C61" w:rsidRDefault="00B61C61" w:rsidP="00B61C61">
            <w:pPr>
              <w:spacing w:after="0" w:line="288" w:lineRule="auto"/>
              <w:rPr>
                <w:rFonts w:ascii="Arial Narrow" w:eastAsia="Times New Roman" w:hAnsi="Arial Narrow" w:cs="Times New Roman"/>
                <w:b/>
                <w:bCs/>
                <w:sz w:val="20"/>
                <w:szCs w:val="24"/>
                <w:lang w:eastAsia="ru-RU"/>
              </w:rPr>
            </w:pPr>
            <w:r w:rsidRPr="00B61C61">
              <w:rPr>
                <w:rFonts w:ascii="Arial Narrow" w:eastAsia="Times New Roman" w:hAnsi="Arial Narrow" w:cs="Times New Roman"/>
                <w:sz w:val="20"/>
                <w:szCs w:val="24"/>
                <w:lang w:eastAsia="ru-RU"/>
              </w:rPr>
              <w:t xml:space="preserve">С. 13—15 </w:t>
            </w:r>
          </w:p>
        </w:tc>
        <w:tc>
          <w:tcPr>
            <w:tcW w:w="5235" w:type="dxa"/>
            <w:gridSpan w:val="2"/>
          </w:tcPr>
          <w:p w:rsidR="00B61C61" w:rsidRPr="00B61C61" w:rsidRDefault="00B61C61" w:rsidP="00B61C61">
            <w:pPr>
              <w:spacing w:after="0" w:line="288" w:lineRule="auto"/>
              <w:ind w:left="57" w:right="57"/>
              <w:jc w:val="both"/>
              <w:rPr>
                <w:rFonts w:ascii="Arial Narrow" w:eastAsia="Times New Roman" w:hAnsi="Arial Narrow" w:cs="Times New Roman"/>
                <w:b/>
                <w:bCs/>
                <w:sz w:val="20"/>
                <w:szCs w:val="24"/>
                <w:lang w:eastAsia="ru-RU"/>
              </w:rPr>
            </w:pPr>
            <w:r w:rsidRPr="00B61C61">
              <w:rPr>
                <w:rFonts w:ascii="Arial Narrow" w:eastAsia="Times New Roman" w:hAnsi="Arial Narrow" w:cs="Times New Roman"/>
                <w:sz w:val="20"/>
                <w:szCs w:val="24"/>
                <w:lang w:eastAsia="ru-RU"/>
              </w:rPr>
              <w:t>Знакомство с понятием «метафора». Формирование умения подбирать синонимы к предложенным словам и словосочетаниям. Формирование умений пересказывать произведения близко к тексту</w:t>
            </w:r>
          </w:p>
        </w:tc>
        <w:tc>
          <w:tcPr>
            <w:tcW w:w="1065" w:type="dxa"/>
            <w:gridSpan w:val="2"/>
          </w:tcPr>
          <w:p w:rsidR="00B61C61" w:rsidRPr="00B61C61" w:rsidRDefault="00B61C61" w:rsidP="00B61C61">
            <w:pPr>
              <w:spacing w:after="0" w:line="288" w:lineRule="auto"/>
              <w:ind w:left="57" w:right="57"/>
              <w:jc w:val="both"/>
              <w:rPr>
                <w:rFonts w:ascii="Arial Narrow" w:eastAsia="Times New Roman" w:hAnsi="Arial Narrow" w:cs="Times New Roman"/>
                <w:b/>
                <w:bCs/>
                <w:sz w:val="20"/>
                <w:szCs w:val="24"/>
                <w:lang w:eastAsia="ru-RU"/>
              </w:rPr>
            </w:pPr>
            <w:r w:rsidRPr="00B61C61">
              <w:rPr>
                <w:rFonts w:ascii="Arial Narrow" w:eastAsia="Times New Roman" w:hAnsi="Arial Narrow" w:cs="Times New Roman"/>
                <w:b/>
                <w:bCs/>
                <w:sz w:val="20"/>
                <w:szCs w:val="24"/>
                <w:lang w:eastAsia="ru-RU"/>
              </w:rPr>
              <w:t>Осень в родном краю</w:t>
            </w:r>
          </w:p>
        </w:tc>
        <w:tc>
          <w:tcPr>
            <w:tcW w:w="3126" w:type="dxa"/>
            <w:vMerge/>
          </w:tcPr>
          <w:p w:rsidR="00B61C61" w:rsidRPr="00B61C61" w:rsidRDefault="00B61C61" w:rsidP="00B61C61">
            <w:pPr>
              <w:spacing w:after="0" w:line="288" w:lineRule="auto"/>
              <w:rPr>
                <w:rFonts w:ascii="Arial Narrow" w:eastAsia="Times New Roman" w:hAnsi="Arial Narrow" w:cs="Times New Roman"/>
                <w:b/>
                <w:bCs/>
                <w:sz w:val="20"/>
                <w:szCs w:val="24"/>
                <w:lang w:eastAsia="ru-RU"/>
              </w:rPr>
            </w:pPr>
          </w:p>
        </w:tc>
        <w:tc>
          <w:tcPr>
            <w:tcW w:w="850" w:type="dxa"/>
            <w:vMerge/>
          </w:tcPr>
          <w:p w:rsidR="00B61C61" w:rsidRPr="00B61C61" w:rsidRDefault="00B61C61" w:rsidP="00B61C61">
            <w:pPr>
              <w:spacing w:after="0" w:line="288" w:lineRule="auto"/>
              <w:rPr>
                <w:rFonts w:ascii="Arial Narrow" w:eastAsia="Times New Roman" w:hAnsi="Arial Narrow" w:cs="Times New Roman"/>
                <w:b/>
                <w:bCs/>
                <w:sz w:val="20"/>
                <w:szCs w:val="24"/>
                <w:lang w:eastAsia="ru-RU"/>
              </w:rPr>
            </w:pPr>
          </w:p>
        </w:tc>
        <w:tc>
          <w:tcPr>
            <w:tcW w:w="884" w:type="dxa"/>
            <w:gridSpan w:val="2"/>
            <w:vMerge/>
          </w:tcPr>
          <w:p w:rsidR="00B61C61" w:rsidRPr="00B61C61" w:rsidRDefault="00B61C61" w:rsidP="00B61C61">
            <w:pPr>
              <w:spacing w:after="0" w:line="288" w:lineRule="auto"/>
              <w:rPr>
                <w:rFonts w:ascii="Arial Narrow" w:eastAsia="Times New Roman" w:hAnsi="Arial Narrow" w:cs="Times New Roman"/>
                <w:b/>
                <w:bCs/>
                <w:sz w:val="20"/>
                <w:szCs w:val="24"/>
                <w:lang w:eastAsia="ru-RU"/>
              </w:rPr>
            </w:pPr>
          </w:p>
        </w:tc>
      </w:tr>
      <w:tr w:rsidR="00B61C61" w:rsidRPr="00B61C61" w:rsidTr="00B61C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7</w:t>
            </w:r>
          </w:p>
        </w:tc>
        <w:tc>
          <w:tcPr>
            <w:tcW w:w="2700" w:type="dxa"/>
          </w:tcPr>
          <w:p w:rsidR="00B61C61" w:rsidRPr="00B61C61" w:rsidRDefault="00B61C61" w:rsidP="00B61C61">
            <w:pPr>
              <w:spacing w:after="0" w:line="288" w:lineRule="auto"/>
              <w:rPr>
                <w:rFonts w:ascii="Arial Narrow" w:eastAsia="Times New Roman" w:hAnsi="Arial Narrow" w:cs="Times New Roman"/>
                <w:b/>
                <w:bCs/>
                <w:sz w:val="20"/>
                <w:szCs w:val="24"/>
                <w:lang w:eastAsia="ru-RU"/>
              </w:rPr>
            </w:pPr>
            <w:r w:rsidRPr="00B61C61">
              <w:rPr>
                <w:rFonts w:ascii="Arial Narrow" w:eastAsia="Times New Roman" w:hAnsi="Arial Narrow" w:cs="Times New Roman"/>
                <w:b/>
                <w:bCs/>
                <w:sz w:val="20"/>
                <w:szCs w:val="24"/>
                <w:lang w:eastAsia="ru-RU"/>
              </w:rPr>
              <w:t>Н. Рубцов</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«У сгнившей лесной избушки»</w:t>
            </w:r>
          </w:p>
          <w:p w:rsidR="00B61C61" w:rsidRPr="00B61C61" w:rsidRDefault="00B61C61" w:rsidP="00B61C61">
            <w:pPr>
              <w:spacing w:after="0" w:line="288" w:lineRule="auto"/>
              <w:ind w:right="-108"/>
              <w:rPr>
                <w:rFonts w:ascii="Arial Narrow" w:eastAsia="Times New Roman" w:hAnsi="Arial Narrow" w:cs="Times New Roman"/>
                <w:b/>
                <w:bCs/>
                <w:sz w:val="20"/>
                <w:szCs w:val="24"/>
                <w:lang w:eastAsia="ru-RU"/>
              </w:rPr>
            </w:pPr>
            <w:r w:rsidRPr="00B61C61">
              <w:rPr>
                <w:rFonts w:ascii="Arial Narrow" w:eastAsia="Times New Roman" w:hAnsi="Arial Narrow" w:cs="Times New Roman"/>
                <w:sz w:val="20"/>
                <w:szCs w:val="24"/>
                <w:lang w:eastAsia="ru-RU"/>
              </w:rPr>
              <w:t>С. 16—17</w:t>
            </w:r>
          </w:p>
        </w:tc>
        <w:tc>
          <w:tcPr>
            <w:tcW w:w="5235" w:type="dxa"/>
            <w:gridSpan w:val="2"/>
          </w:tcPr>
          <w:p w:rsidR="00B61C61" w:rsidRPr="00B61C61" w:rsidRDefault="00B61C61" w:rsidP="00B61C61">
            <w:pPr>
              <w:spacing w:after="0" w:line="288" w:lineRule="auto"/>
              <w:ind w:left="57" w:right="57"/>
              <w:jc w:val="both"/>
              <w:rPr>
                <w:rFonts w:ascii="Arial Narrow" w:eastAsia="Times New Roman" w:hAnsi="Arial Narrow" w:cs="Times New Roman"/>
                <w:b/>
                <w:bCs/>
                <w:sz w:val="20"/>
                <w:szCs w:val="24"/>
                <w:lang w:eastAsia="ru-RU"/>
              </w:rPr>
            </w:pPr>
            <w:r w:rsidRPr="00B61C61">
              <w:rPr>
                <w:rFonts w:ascii="Arial Narrow" w:eastAsia="Times New Roman" w:hAnsi="Arial Narrow" w:cs="Times New Roman"/>
                <w:sz w:val="20"/>
                <w:szCs w:val="24"/>
                <w:lang w:eastAsia="ru-RU"/>
              </w:rPr>
              <w:t>Формирование умений выразительно читать лирическое произведение, сравнивать настроение, выраженное в разных произведениях</w:t>
            </w:r>
          </w:p>
        </w:tc>
        <w:tc>
          <w:tcPr>
            <w:tcW w:w="1065" w:type="dxa"/>
            <w:gridSpan w:val="2"/>
          </w:tcPr>
          <w:p w:rsidR="00B61C61" w:rsidRPr="00B61C61" w:rsidRDefault="00B61C61" w:rsidP="00B61C61">
            <w:pPr>
              <w:spacing w:after="0" w:line="288" w:lineRule="auto"/>
              <w:ind w:left="57" w:right="57"/>
              <w:jc w:val="both"/>
              <w:rPr>
                <w:rFonts w:ascii="Arial Narrow" w:eastAsia="Times New Roman" w:hAnsi="Arial Narrow" w:cs="Times New Roman"/>
                <w:b/>
                <w:bCs/>
                <w:sz w:val="20"/>
                <w:szCs w:val="24"/>
                <w:lang w:eastAsia="ru-RU"/>
              </w:rPr>
            </w:pPr>
          </w:p>
        </w:tc>
        <w:tc>
          <w:tcPr>
            <w:tcW w:w="3126" w:type="dxa"/>
            <w:vMerge/>
          </w:tcPr>
          <w:p w:rsidR="00B61C61" w:rsidRPr="00B61C61" w:rsidRDefault="00B61C61" w:rsidP="00B61C61">
            <w:pPr>
              <w:spacing w:after="0" w:line="288" w:lineRule="auto"/>
              <w:rPr>
                <w:rFonts w:ascii="Arial Narrow" w:eastAsia="Times New Roman" w:hAnsi="Arial Narrow" w:cs="Times New Roman"/>
                <w:color w:val="FF0000"/>
                <w:sz w:val="20"/>
                <w:szCs w:val="24"/>
                <w:lang w:eastAsia="ru-RU"/>
              </w:rPr>
            </w:pPr>
          </w:p>
        </w:tc>
        <w:tc>
          <w:tcPr>
            <w:tcW w:w="850" w:type="dxa"/>
            <w:vMerge/>
          </w:tcPr>
          <w:p w:rsidR="00B61C61" w:rsidRPr="00B61C61" w:rsidRDefault="00B61C61" w:rsidP="00B61C61">
            <w:pPr>
              <w:spacing w:after="0" w:line="288" w:lineRule="auto"/>
              <w:rPr>
                <w:rFonts w:ascii="Arial Narrow" w:eastAsia="Times New Roman" w:hAnsi="Arial Narrow" w:cs="Times New Roman"/>
                <w:color w:val="FF0000"/>
                <w:sz w:val="20"/>
                <w:szCs w:val="24"/>
                <w:lang w:eastAsia="ru-RU"/>
              </w:rPr>
            </w:pPr>
          </w:p>
        </w:tc>
        <w:tc>
          <w:tcPr>
            <w:tcW w:w="884" w:type="dxa"/>
            <w:gridSpan w:val="2"/>
            <w:vMerge/>
          </w:tcPr>
          <w:p w:rsidR="00B61C61" w:rsidRPr="00B61C61" w:rsidRDefault="00B61C61" w:rsidP="00B61C61">
            <w:pPr>
              <w:spacing w:after="0" w:line="288" w:lineRule="auto"/>
              <w:rPr>
                <w:rFonts w:ascii="Arial Narrow" w:eastAsia="Times New Roman" w:hAnsi="Arial Narrow" w:cs="Times New Roman"/>
                <w:color w:val="FF0000"/>
                <w:sz w:val="20"/>
                <w:szCs w:val="24"/>
                <w:lang w:eastAsia="ru-RU"/>
              </w:rPr>
            </w:pPr>
          </w:p>
        </w:tc>
      </w:tr>
      <w:tr w:rsidR="00B61C61" w:rsidRPr="00B61C61" w:rsidTr="00B61C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8</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9</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p>
        </w:tc>
        <w:tc>
          <w:tcPr>
            <w:tcW w:w="2700" w:type="dxa"/>
          </w:tcPr>
          <w:p w:rsidR="00B61C61" w:rsidRPr="00B61C61" w:rsidRDefault="00B61C61" w:rsidP="00B61C61">
            <w:pPr>
              <w:spacing w:after="0" w:line="288" w:lineRule="auto"/>
              <w:rPr>
                <w:rFonts w:ascii="Arial Narrow" w:eastAsia="Times New Roman" w:hAnsi="Arial Narrow" w:cs="Times New Roman"/>
                <w:b/>
                <w:bCs/>
                <w:sz w:val="20"/>
                <w:szCs w:val="24"/>
                <w:lang w:eastAsia="ru-RU"/>
              </w:rPr>
            </w:pPr>
            <w:r w:rsidRPr="00B61C61">
              <w:rPr>
                <w:rFonts w:ascii="Arial Narrow" w:eastAsia="Times New Roman" w:hAnsi="Arial Narrow" w:cs="Times New Roman"/>
                <w:b/>
                <w:bCs/>
                <w:sz w:val="20"/>
                <w:szCs w:val="24"/>
                <w:lang w:eastAsia="ru-RU"/>
              </w:rPr>
              <w:t>К. Г. Паустовский</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«Подарок»</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План  пересказа.</w:t>
            </w:r>
          </w:p>
          <w:p w:rsidR="00B61C61" w:rsidRPr="00B61C61" w:rsidRDefault="00B61C61" w:rsidP="00B61C61">
            <w:pPr>
              <w:spacing w:after="0" w:line="288" w:lineRule="auto"/>
              <w:rPr>
                <w:rFonts w:ascii="Arial Narrow" w:eastAsia="Times New Roman" w:hAnsi="Arial Narrow" w:cs="Times New Roman"/>
                <w:b/>
                <w:bCs/>
                <w:sz w:val="20"/>
                <w:szCs w:val="24"/>
                <w:lang w:eastAsia="ru-RU"/>
              </w:rPr>
            </w:pPr>
            <w:r w:rsidRPr="00B61C61">
              <w:rPr>
                <w:rFonts w:ascii="Arial Narrow" w:eastAsia="Times New Roman" w:hAnsi="Arial Narrow" w:cs="Times New Roman"/>
                <w:sz w:val="20"/>
                <w:szCs w:val="24"/>
                <w:lang w:eastAsia="ru-RU"/>
              </w:rPr>
              <w:t>С. 18—23</w:t>
            </w:r>
          </w:p>
        </w:tc>
        <w:tc>
          <w:tcPr>
            <w:tcW w:w="5235" w:type="dxa"/>
            <w:gridSpan w:val="2"/>
          </w:tcPr>
          <w:p w:rsidR="00B61C61" w:rsidRPr="00B61C61" w:rsidRDefault="00B61C61" w:rsidP="00B61C61">
            <w:pPr>
              <w:spacing w:after="0" w:line="288" w:lineRule="auto"/>
              <w:ind w:left="57" w:right="57"/>
              <w:jc w:val="both"/>
              <w:rPr>
                <w:rFonts w:ascii="Arial Narrow" w:eastAsia="Times New Roman" w:hAnsi="Arial Narrow" w:cs="Times New Roman"/>
                <w:b/>
                <w:bCs/>
                <w:sz w:val="20"/>
                <w:szCs w:val="24"/>
                <w:lang w:eastAsia="ru-RU"/>
              </w:rPr>
            </w:pPr>
            <w:r w:rsidRPr="00B61C61">
              <w:rPr>
                <w:rFonts w:ascii="Arial Narrow" w:eastAsia="Times New Roman" w:hAnsi="Arial Narrow" w:cs="Times New Roman"/>
                <w:sz w:val="20"/>
                <w:szCs w:val="24"/>
                <w:lang w:eastAsia="ru-RU"/>
              </w:rPr>
              <w:t>Формирование умений передавать и оценивать позиции литературных героев, определять главную мысль произведения; составлять план пересказа и творческого рассказа. Формирование умения передавать впечатления от произведений изобразительного искусства</w:t>
            </w:r>
          </w:p>
        </w:tc>
        <w:tc>
          <w:tcPr>
            <w:tcW w:w="1065" w:type="dxa"/>
            <w:gridSpan w:val="2"/>
          </w:tcPr>
          <w:p w:rsidR="00B61C61" w:rsidRPr="00B61C61" w:rsidRDefault="00B61C61" w:rsidP="00B61C61">
            <w:pPr>
              <w:spacing w:after="0" w:line="288" w:lineRule="auto"/>
              <w:ind w:left="57" w:right="57"/>
              <w:jc w:val="both"/>
              <w:rPr>
                <w:rFonts w:ascii="Arial Narrow" w:eastAsia="Times New Roman" w:hAnsi="Arial Narrow" w:cs="Times New Roman"/>
                <w:b/>
                <w:bCs/>
                <w:sz w:val="20"/>
                <w:szCs w:val="24"/>
                <w:lang w:eastAsia="ru-RU"/>
              </w:rPr>
            </w:pPr>
          </w:p>
        </w:tc>
        <w:tc>
          <w:tcPr>
            <w:tcW w:w="3126" w:type="dxa"/>
            <w:vMerge/>
          </w:tcPr>
          <w:p w:rsidR="00B61C61" w:rsidRPr="00B61C61" w:rsidRDefault="00B61C61" w:rsidP="00B61C61">
            <w:pPr>
              <w:spacing w:after="0" w:line="288" w:lineRule="auto"/>
              <w:rPr>
                <w:rFonts w:ascii="Arial Narrow" w:eastAsia="Times New Roman" w:hAnsi="Arial Narrow" w:cs="Times New Roman"/>
                <w:b/>
                <w:bCs/>
                <w:sz w:val="20"/>
                <w:szCs w:val="24"/>
                <w:lang w:eastAsia="ru-RU"/>
              </w:rPr>
            </w:pPr>
          </w:p>
        </w:tc>
        <w:tc>
          <w:tcPr>
            <w:tcW w:w="850" w:type="dxa"/>
            <w:vMerge/>
          </w:tcPr>
          <w:p w:rsidR="00B61C61" w:rsidRPr="00B61C61" w:rsidRDefault="00B61C61" w:rsidP="00B61C61">
            <w:pPr>
              <w:spacing w:after="0" w:line="288" w:lineRule="auto"/>
              <w:rPr>
                <w:rFonts w:ascii="Arial Narrow" w:eastAsia="Times New Roman" w:hAnsi="Arial Narrow" w:cs="Times New Roman"/>
                <w:b/>
                <w:bCs/>
                <w:sz w:val="20"/>
                <w:szCs w:val="24"/>
                <w:lang w:eastAsia="ru-RU"/>
              </w:rPr>
            </w:pPr>
          </w:p>
        </w:tc>
        <w:tc>
          <w:tcPr>
            <w:tcW w:w="884" w:type="dxa"/>
            <w:gridSpan w:val="2"/>
            <w:vMerge/>
          </w:tcPr>
          <w:p w:rsidR="00B61C61" w:rsidRPr="00B61C61" w:rsidRDefault="00B61C61" w:rsidP="00B61C61">
            <w:pPr>
              <w:spacing w:after="0" w:line="288" w:lineRule="auto"/>
              <w:rPr>
                <w:rFonts w:ascii="Arial Narrow" w:eastAsia="Times New Roman" w:hAnsi="Arial Narrow" w:cs="Times New Roman"/>
                <w:b/>
                <w:bCs/>
                <w:sz w:val="20"/>
                <w:szCs w:val="24"/>
                <w:lang w:eastAsia="ru-RU"/>
              </w:rPr>
            </w:pPr>
          </w:p>
        </w:tc>
      </w:tr>
      <w:tr w:rsidR="00B61C61" w:rsidRPr="00B61C61" w:rsidTr="00B61C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10</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w:t>
            </w:r>
          </w:p>
        </w:tc>
        <w:tc>
          <w:tcPr>
            <w:tcW w:w="2700" w:type="dxa"/>
          </w:tcPr>
          <w:p w:rsidR="00B61C61" w:rsidRPr="00B61C61" w:rsidRDefault="00B61C61" w:rsidP="00B61C61">
            <w:pPr>
              <w:spacing w:after="0" w:line="288" w:lineRule="auto"/>
              <w:outlineLvl w:val="7"/>
              <w:rPr>
                <w:rFonts w:ascii="Arial Narrow" w:eastAsia="Times New Roman" w:hAnsi="Arial Narrow" w:cs="Times New Roman"/>
                <w:i/>
                <w:iCs/>
                <w:sz w:val="20"/>
                <w:szCs w:val="24"/>
                <w:lang w:eastAsia="ru-RU"/>
              </w:rPr>
            </w:pPr>
            <w:r w:rsidRPr="00B61C61">
              <w:rPr>
                <w:rFonts w:ascii="Arial Narrow" w:eastAsia="Times New Roman" w:hAnsi="Arial Narrow" w:cs="Times New Roman"/>
                <w:i/>
                <w:iCs/>
                <w:sz w:val="20"/>
                <w:szCs w:val="24"/>
                <w:lang w:eastAsia="ru-RU"/>
              </w:rPr>
              <w:t>Внеклассное чтение</w:t>
            </w:r>
            <w:r w:rsidRPr="00B61C61">
              <w:rPr>
                <w:rFonts w:ascii="Arial Narrow" w:eastAsia="Times New Roman" w:hAnsi="Arial Narrow" w:cs="Times New Roman"/>
                <w:i/>
                <w:iCs/>
                <w:sz w:val="20"/>
                <w:szCs w:val="24"/>
                <w:vertAlign w:val="superscript"/>
                <w:lang w:eastAsia="ru-RU"/>
              </w:rPr>
              <w:footnoteReference w:id="2"/>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Осень в произведениях русских писателей</w:t>
            </w:r>
          </w:p>
          <w:p w:rsidR="00B61C61" w:rsidRPr="00B61C61" w:rsidRDefault="00B61C61" w:rsidP="00B61C61">
            <w:pPr>
              <w:spacing w:after="0" w:line="288" w:lineRule="auto"/>
              <w:rPr>
                <w:rFonts w:ascii="Times New Roman" w:eastAsia="Times New Roman" w:hAnsi="Times New Roman" w:cs="Times New Roman"/>
                <w:sz w:val="20"/>
                <w:szCs w:val="24"/>
                <w:lang w:eastAsia="ru-RU"/>
              </w:rPr>
            </w:pPr>
            <w:r w:rsidRPr="00B61C61">
              <w:rPr>
                <w:rFonts w:ascii="Arial Narrow" w:eastAsia="Times New Roman" w:hAnsi="Arial Narrow" w:cs="Times New Roman"/>
                <w:sz w:val="20"/>
                <w:szCs w:val="24"/>
                <w:lang w:eastAsia="ru-RU"/>
              </w:rPr>
              <w:t>С. 26—29</w:t>
            </w:r>
          </w:p>
        </w:tc>
        <w:tc>
          <w:tcPr>
            <w:tcW w:w="5235" w:type="dxa"/>
            <w:gridSpan w:val="2"/>
          </w:tcPr>
          <w:p w:rsidR="00B61C61" w:rsidRPr="00B61C61" w:rsidRDefault="00B61C61" w:rsidP="00B61C61">
            <w:pPr>
              <w:spacing w:after="0" w:line="288" w:lineRule="auto"/>
              <w:ind w:left="57" w:right="57"/>
              <w:jc w:val="both"/>
              <w:rPr>
                <w:rFonts w:ascii="Arial Narrow" w:eastAsia="Times New Roman" w:hAnsi="Arial Narrow" w:cs="Times New Roman"/>
                <w:noProof/>
                <w:sz w:val="20"/>
                <w:szCs w:val="24"/>
                <w:lang w:eastAsia="ru-RU"/>
              </w:rPr>
            </w:pPr>
            <w:r w:rsidRPr="00B61C61">
              <w:rPr>
                <w:rFonts w:ascii="Arial Narrow" w:eastAsia="Times New Roman" w:hAnsi="Arial Narrow" w:cs="Times New Roman"/>
                <w:noProof/>
                <w:sz w:val="20"/>
                <w:szCs w:val="24"/>
                <w:lang w:eastAsia="ru-RU"/>
              </w:rPr>
              <w:t>Формирование умений самостоятельно работать с книгой, соотносить впечатления, полученные при восприятии произведений разных родов искусств</w:t>
            </w:r>
          </w:p>
        </w:tc>
        <w:tc>
          <w:tcPr>
            <w:tcW w:w="1065" w:type="dxa"/>
            <w:gridSpan w:val="2"/>
          </w:tcPr>
          <w:p w:rsidR="00B61C61" w:rsidRPr="00B61C61" w:rsidRDefault="00B61C61" w:rsidP="00B61C61">
            <w:pPr>
              <w:spacing w:after="0" w:line="288" w:lineRule="auto"/>
              <w:ind w:left="57" w:right="57"/>
              <w:jc w:val="both"/>
              <w:rPr>
                <w:rFonts w:ascii="Arial Narrow" w:eastAsia="Times New Roman" w:hAnsi="Arial Narrow" w:cs="Times New Roman"/>
                <w:noProof/>
                <w:sz w:val="20"/>
                <w:szCs w:val="24"/>
                <w:lang w:eastAsia="ru-RU"/>
              </w:rPr>
            </w:pPr>
            <w:r w:rsidRPr="00B61C61">
              <w:rPr>
                <w:rFonts w:ascii="Arial Narrow" w:eastAsia="Times New Roman" w:hAnsi="Arial Narrow" w:cs="Times New Roman"/>
                <w:noProof/>
                <w:sz w:val="20"/>
                <w:szCs w:val="24"/>
                <w:lang w:eastAsia="ru-RU"/>
              </w:rPr>
              <w:t>Рассказыбашкирских писателей</w:t>
            </w:r>
          </w:p>
        </w:tc>
        <w:tc>
          <w:tcPr>
            <w:tcW w:w="3126" w:type="dxa"/>
            <w:vMerge/>
          </w:tcPr>
          <w:p w:rsidR="00B61C61" w:rsidRPr="00B61C61" w:rsidRDefault="00B61C61" w:rsidP="00B61C61">
            <w:pPr>
              <w:spacing w:after="0" w:line="240" w:lineRule="auto"/>
              <w:ind w:left="57" w:right="57"/>
              <w:jc w:val="both"/>
              <w:rPr>
                <w:rFonts w:ascii="Arial Narrow" w:eastAsia="Times New Roman" w:hAnsi="Arial Narrow" w:cs="Times New Roman"/>
                <w:noProof/>
                <w:sz w:val="20"/>
                <w:szCs w:val="24"/>
                <w:lang w:eastAsia="ru-RU"/>
              </w:rPr>
            </w:pPr>
          </w:p>
        </w:tc>
        <w:tc>
          <w:tcPr>
            <w:tcW w:w="850" w:type="dxa"/>
            <w:vMerge/>
          </w:tcPr>
          <w:p w:rsidR="00B61C61" w:rsidRPr="00B61C61" w:rsidRDefault="00B61C61" w:rsidP="00B61C61">
            <w:pPr>
              <w:spacing w:after="0" w:line="288" w:lineRule="auto"/>
              <w:rPr>
                <w:rFonts w:ascii="Arial Narrow" w:eastAsia="Times New Roman" w:hAnsi="Arial Narrow" w:cs="Times New Roman"/>
                <w:sz w:val="20"/>
                <w:szCs w:val="24"/>
                <w:lang w:eastAsia="ru-RU"/>
              </w:rPr>
            </w:pPr>
          </w:p>
        </w:tc>
        <w:tc>
          <w:tcPr>
            <w:tcW w:w="884" w:type="dxa"/>
            <w:gridSpan w:val="2"/>
            <w:vMerge/>
          </w:tcPr>
          <w:p w:rsidR="00B61C61" w:rsidRPr="00B61C61" w:rsidRDefault="00B61C61" w:rsidP="00B61C61">
            <w:pPr>
              <w:spacing w:after="0" w:line="288" w:lineRule="auto"/>
              <w:rPr>
                <w:rFonts w:ascii="Arial Narrow" w:eastAsia="Times New Roman" w:hAnsi="Arial Narrow" w:cs="Times New Roman"/>
                <w:sz w:val="20"/>
                <w:szCs w:val="24"/>
                <w:lang w:eastAsia="ru-RU"/>
              </w:rPr>
            </w:pPr>
          </w:p>
        </w:tc>
      </w:tr>
      <w:tr w:rsidR="00B61C61" w:rsidRPr="00B61C61" w:rsidTr="00B61C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 xml:space="preserve">11                     </w:t>
            </w:r>
          </w:p>
        </w:tc>
        <w:tc>
          <w:tcPr>
            <w:tcW w:w="2700" w:type="dxa"/>
          </w:tcPr>
          <w:p w:rsidR="00B61C61" w:rsidRPr="00B61C61" w:rsidRDefault="00B61C61" w:rsidP="00B61C61">
            <w:pPr>
              <w:spacing w:after="0" w:line="288" w:lineRule="auto"/>
              <w:outlineLvl w:val="7"/>
              <w:rPr>
                <w:rFonts w:ascii="Arial Narrow" w:eastAsia="Times New Roman" w:hAnsi="Arial Narrow" w:cs="Times New Roman"/>
                <w:i/>
                <w:iCs/>
                <w:sz w:val="20"/>
                <w:szCs w:val="24"/>
                <w:lang w:eastAsia="ru-RU"/>
              </w:rPr>
            </w:pPr>
            <w:r w:rsidRPr="00B61C61">
              <w:rPr>
                <w:rFonts w:ascii="Arial Narrow" w:eastAsia="Times New Roman" w:hAnsi="Arial Narrow" w:cs="Times New Roman"/>
                <w:i/>
                <w:iCs/>
                <w:sz w:val="20"/>
                <w:szCs w:val="24"/>
                <w:lang w:eastAsia="ru-RU"/>
              </w:rPr>
              <w:t>Картинная галерея</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b/>
                <w:bCs/>
                <w:sz w:val="20"/>
                <w:szCs w:val="24"/>
                <w:lang w:eastAsia="ru-RU"/>
              </w:rPr>
              <w:t>И. И. Левитан</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«Лесное озеро»</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С. 24—25</w:t>
            </w:r>
          </w:p>
        </w:tc>
        <w:tc>
          <w:tcPr>
            <w:tcW w:w="5235" w:type="dxa"/>
            <w:gridSpan w:val="2"/>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Развитие интереса к творчеству конкретного художника</w:t>
            </w:r>
          </w:p>
        </w:tc>
        <w:tc>
          <w:tcPr>
            <w:tcW w:w="1065" w:type="dxa"/>
            <w:gridSpan w:val="2"/>
          </w:tcPr>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Картины башкирских художников.</w:t>
            </w:r>
          </w:p>
        </w:tc>
        <w:tc>
          <w:tcPr>
            <w:tcW w:w="3126" w:type="dxa"/>
            <w:vMerge/>
          </w:tcPr>
          <w:p w:rsidR="00B61C61" w:rsidRPr="00B61C61" w:rsidRDefault="00B61C61" w:rsidP="00B61C61">
            <w:pPr>
              <w:spacing w:after="0" w:line="288" w:lineRule="auto"/>
              <w:rPr>
                <w:rFonts w:ascii="Arial Narrow" w:eastAsia="Times New Roman" w:hAnsi="Arial Narrow" w:cs="Times New Roman"/>
                <w:b/>
                <w:bCs/>
                <w:sz w:val="20"/>
                <w:szCs w:val="24"/>
                <w:lang w:eastAsia="ru-RU"/>
              </w:rPr>
            </w:pPr>
          </w:p>
        </w:tc>
        <w:tc>
          <w:tcPr>
            <w:tcW w:w="850" w:type="dxa"/>
            <w:vMerge/>
          </w:tcPr>
          <w:p w:rsidR="00B61C61" w:rsidRPr="00B61C61" w:rsidRDefault="00B61C61" w:rsidP="00B61C61">
            <w:pPr>
              <w:spacing w:after="0" w:line="288" w:lineRule="auto"/>
              <w:rPr>
                <w:rFonts w:ascii="Arial Narrow" w:eastAsia="Times New Roman" w:hAnsi="Arial Narrow" w:cs="Times New Roman"/>
                <w:b/>
                <w:bCs/>
                <w:sz w:val="20"/>
                <w:szCs w:val="24"/>
                <w:lang w:eastAsia="ru-RU"/>
              </w:rPr>
            </w:pPr>
          </w:p>
        </w:tc>
        <w:tc>
          <w:tcPr>
            <w:tcW w:w="884" w:type="dxa"/>
            <w:gridSpan w:val="2"/>
            <w:vMerge/>
          </w:tcPr>
          <w:p w:rsidR="00B61C61" w:rsidRPr="00B61C61" w:rsidRDefault="00B61C61" w:rsidP="00B61C61">
            <w:pPr>
              <w:spacing w:after="0" w:line="288" w:lineRule="auto"/>
              <w:rPr>
                <w:rFonts w:ascii="Arial Narrow" w:eastAsia="Times New Roman" w:hAnsi="Arial Narrow" w:cs="Times New Roman"/>
                <w:b/>
                <w:bCs/>
                <w:sz w:val="20"/>
                <w:szCs w:val="24"/>
                <w:lang w:eastAsia="ru-RU"/>
              </w:rPr>
            </w:pPr>
          </w:p>
        </w:tc>
      </w:tr>
      <w:tr w:rsidR="00B61C61" w:rsidRPr="00B61C61" w:rsidTr="00B61C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lastRenderedPageBreak/>
              <w:t>(*)</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w:t>
            </w:r>
          </w:p>
        </w:tc>
        <w:tc>
          <w:tcPr>
            <w:tcW w:w="2700" w:type="dxa"/>
          </w:tcPr>
          <w:p w:rsidR="00B61C61" w:rsidRPr="00B61C61" w:rsidRDefault="00B61C61" w:rsidP="00B61C61">
            <w:pPr>
              <w:keepNext/>
              <w:spacing w:after="0" w:line="288" w:lineRule="auto"/>
              <w:outlineLvl w:val="3"/>
              <w:rPr>
                <w:rFonts w:ascii="Arial Narrow" w:eastAsia="Times New Roman" w:hAnsi="Arial Narrow" w:cs="Times New Roman"/>
                <w:bCs/>
                <w:i/>
                <w:iCs/>
                <w:sz w:val="20"/>
                <w:szCs w:val="24"/>
                <w:lang w:eastAsia="ru-RU"/>
              </w:rPr>
            </w:pPr>
            <w:r w:rsidRPr="00B61C61">
              <w:rPr>
                <w:rFonts w:ascii="Arial Narrow" w:eastAsia="Times New Roman" w:hAnsi="Arial Narrow" w:cs="Times New Roman"/>
                <w:bCs/>
                <w:i/>
                <w:iCs/>
                <w:sz w:val="20"/>
                <w:szCs w:val="24"/>
                <w:lang w:eastAsia="ru-RU"/>
              </w:rPr>
              <w:t>Работа с научно-популярными текстами</w:t>
            </w:r>
          </w:p>
        </w:tc>
        <w:tc>
          <w:tcPr>
            <w:tcW w:w="5235" w:type="dxa"/>
            <w:gridSpan w:val="2"/>
          </w:tcPr>
          <w:p w:rsidR="00B61C61" w:rsidRPr="00B61C61" w:rsidRDefault="00B61C61" w:rsidP="00B61C61">
            <w:pPr>
              <w:spacing w:after="0" w:line="288" w:lineRule="auto"/>
              <w:ind w:left="57" w:right="57"/>
              <w:jc w:val="center"/>
              <w:rPr>
                <w:rFonts w:ascii="Arial Narrow" w:eastAsia="Times New Roman" w:hAnsi="Arial Narrow" w:cs="Times New Roman"/>
                <w:b/>
                <w:bCs/>
                <w:sz w:val="20"/>
                <w:szCs w:val="24"/>
                <w:lang w:eastAsia="ru-RU"/>
              </w:rPr>
            </w:pPr>
          </w:p>
        </w:tc>
        <w:tc>
          <w:tcPr>
            <w:tcW w:w="1065" w:type="dxa"/>
            <w:gridSpan w:val="2"/>
          </w:tcPr>
          <w:p w:rsidR="00B61C61" w:rsidRPr="00B61C61" w:rsidRDefault="00B61C61" w:rsidP="00B61C61">
            <w:pPr>
              <w:spacing w:after="0" w:line="288" w:lineRule="auto"/>
              <w:ind w:left="57" w:right="57"/>
              <w:jc w:val="center"/>
              <w:rPr>
                <w:rFonts w:ascii="Arial Narrow" w:eastAsia="Times New Roman" w:hAnsi="Arial Narrow" w:cs="Times New Roman"/>
                <w:b/>
                <w:bCs/>
                <w:sz w:val="20"/>
                <w:szCs w:val="24"/>
                <w:lang w:eastAsia="ru-RU"/>
              </w:rPr>
            </w:pPr>
          </w:p>
        </w:tc>
        <w:tc>
          <w:tcPr>
            <w:tcW w:w="4860" w:type="dxa"/>
            <w:gridSpan w:val="4"/>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r>
      <w:tr w:rsidR="00B61C61" w:rsidRPr="00B61C61" w:rsidTr="00B61C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13026" w:type="dxa"/>
            <w:gridSpan w:val="7"/>
          </w:tcPr>
          <w:p w:rsidR="00B61C61" w:rsidRPr="00B61C61" w:rsidRDefault="00B61C61" w:rsidP="00B61C61">
            <w:pPr>
              <w:spacing w:after="0" w:line="288" w:lineRule="auto"/>
              <w:ind w:right="57"/>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b/>
                <w:bCs/>
                <w:sz w:val="20"/>
                <w:szCs w:val="24"/>
                <w:lang w:eastAsia="ru-RU"/>
              </w:rPr>
              <w:t xml:space="preserve">НАРОДНЫЕ СКАЗКИ </w:t>
            </w:r>
            <w:r w:rsidRPr="00B61C61">
              <w:rPr>
                <w:rFonts w:ascii="Arial Narrow" w:eastAsia="Times New Roman" w:hAnsi="Arial Narrow" w:cs="Times New Roman"/>
                <w:sz w:val="20"/>
                <w:szCs w:val="24"/>
                <w:lang w:eastAsia="ru-RU"/>
              </w:rPr>
              <w:t>(10 ч)</w:t>
            </w:r>
          </w:p>
        </w:tc>
        <w:tc>
          <w:tcPr>
            <w:tcW w:w="992" w:type="dxa"/>
            <w:gridSpan w:val="2"/>
          </w:tcPr>
          <w:p w:rsidR="00B61C61" w:rsidRPr="00B61C61" w:rsidRDefault="00B61C61" w:rsidP="00B61C61">
            <w:pPr>
              <w:spacing w:after="0" w:line="288" w:lineRule="auto"/>
              <w:ind w:right="57"/>
              <w:jc w:val="center"/>
              <w:rPr>
                <w:rFonts w:ascii="Arial Narrow" w:eastAsia="Times New Roman" w:hAnsi="Arial Narrow" w:cs="Times New Roman"/>
                <w:sz w:val="20"/>
                <w:szCs w:val="24"/>
                <w:lang w:eastAsia="ru-RU"/>
              </w:rPr>
            </w:pPr>
          </w:p>
        </w:tc>
        <w:tc>
          <w:tcPr>
            <w:tcW w:w="742" w:type="dxa"/>
          </w:tcPr>
          <w:p w:rsidR="00B61C61" w:rsidRPr="00B61C61" w:rsidRDefault="00B61C61" w:rsidP="00B61C61">
            <w:pPr>
              <w:spacing w:after="0" w:line="288" w:lineRule="auto"/>
              <w:ind w:right="57"/>
              <w:jc w:val="center"/>
              <w:rPr>
                <w:rFonts w:ascii="Arial Narrow" w:eastAsia="Times New Roman" w:hAnsi="Arial Narrow" w:cs="Times New Roman"/>
                <w:sz w:val="20"/>
                <w:szCs w:val="24"/>
                <w:lang w:eastAsia="ru-RU"/>
              </w:rPr>
            </w:pPr>
          </w:p>
        </w:tc>
      </w:tr>
      <w:tr w:rsidR="00B61C61" w:rsidRPr="00B61C61" w:rsidTr="00B61C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12</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13</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p>
        </w:tc>
        <w:tc>
          <w:tcPr>
            <w:tcW w:w="2700" w:type="dxa"/>
          </w:tcPr>
          <w:p w:rsidR="00B61C61" w:rsidRPr="00B61C61" w:rsidRDefault="00B61C61" w:rsidP="00B61C61">
            <w:pPr>
              <w:spacing w:after="0" w:line="288" w:lineRule="auto"/>
              <w:outlineLvl w:val="7"/>
              <w:rPr>
                <w:rFonts w:ascii="Arial Narrow" w:eastAsia="Times New Roman" w:hAnsi="Arial Narrow" w:cs="Times New Roman"/>
                <w:i/>
                <w:iCs/>
                <w:sz w:val="20"/>
                <w:szCs w:val="24"/>
                <w:lang w:eastAsia="ru-RU"/>
              </w:rPr>
            </w:pPr>
            <w:r w:rsidRPr="00B61C61">
              <w:rPr>
                <w:rFonts w:ascii="Arial Narrow" w:eastAsia="Times New Roman" w:hAnsi="Arial Narrow" w:cs="Times New Roman"/>
                <w:i/>
                <w:iCs/>
                <w:sz w:val="20"/>
                <w:szCs w:val="24"/>
                <w:lang w:eastAsia="ru-RU"/>
              </w:rPr>
              <w:t>Народные сказки</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 xml:space="preserve">«Семь </w:t>
            </w:r>
            <w:proofErr w:type="spellStart"/>
            <w:r w:rsidRPr="00B61C61">
              <w:rPr>
                <w:rFonts w:ascii="Arial Narrow" w:eastAsia="Times New Roman" w:hAnsi="Arial Narrow" w:cs="Times New Roman"/>
                <w:sz w:val="20"/>
                <w:szCs w:val="24"/>
                <w:lang w:eastAsia="ru-RU"/>
              </w:rPr>
              <w:t>Симеонов</w:t>
            </w:r>
            <w:proofErr w:type="spellEnd"/>
            <w:r w:rsidRPr="00B61C61">
              <w:rPr>
                <w:rFonts w:ascii="Arial Narrow" w:eastAsia="Times New Roman" w:hAnsi="Arial Narrow" w:cs="Times New Roman"/>
                <w:sz w:val="20"/>
                <w:szCs w:val="24"/>
                <w:lang w:eastAsia="ru-RU"/>
              </w:rPr>
              <w:t>» (</w:t>
            </w:r>
            <w:r w:rsidRPr="00B61C61">
              <w:rPr>
                <w:rFonts w:ascii="Arial Narrow" w:eastAsia="Times New Roman" w:hAnsi="Arial Narrow" w:cs="Times New Roman"/>
                <w:i/>
                <w:iCs/>
                <w:sz w:val="20"/>
                <w:szCs w:val="24"/>
                <w:lang w:eastAsia="ru-RU"/>
              </w:rPr>
              <w:t>русская народная сказка</w:t>
            </w:r>
            <w:r w:rsidRPr="00B61C61">
              <w:rPr>
                <w:rFonts w:ascii="Arial Narrow" w:eastAsia="Times New Roman" w:hAnsi="Arial Narrow" w:cs="Times New Roman"/>
                <w:sz w:val="20"/>
                <w:szCs w:val="24"/>
                <w:lang w:eastAsia="ru-RU"/>
              </w:rPr>
              <w:t>)</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С. 30—39</w:t>
            </w:r>
          </w:p>
        </w:tc>
        <w:tc>
          <w:tcPr>
            <w:tcW w:w="5280" w:type="dxa"/>
            <w:gridSpan w:val="3"/>
            <w:vMerge w:val="restart"/>
          </w:tcPr>
          <w:p w:rsidR="00B61C61" w:rsidRPr="00B61C61" w:rsidRDefault="00B61C61" w:rsidP="00B61C61">
            <w:pPr>
              <w:spacing w:after="0" w:line="288" w:lineRule="auto"/>
              <w:ind w:left="57" w:right="57"/>
              <w:jc w:val="both"/>
              <w:rPr>
                <w:rFonts w:ascii="Arial Narrow" w:eastAsia="Times New Roman" w:hAnsi="Arial Narrow" w:cs="Times New Roman"/>
                <w:b/>
                <w:bCs/>
                <w:sz w:val="20"/>
                <w:szCs w:val="24"/>
                <w:lang w:eastAsia="ru-RU"/>
              </w:rPr>
            </w:pPr>
            <w:r w:rsidRPr="00B61C61">
              <w:rPr>
                <w:rFonts w:ascii="Arial Narrow" w:eastAsia="Times New Roman" w:hAnsi="Arial Narrow" w:cs="Times New Roman"/>
                <w:sz w:val="20"/>
                <w:szCs w:val="24"/>
                <w:lang w:eastAsia="ru-RU"/>
              </w:rPr>
              <w:t>Знакомство с особенностями языка и композиции народных сказок. Закрепление умения пересказывать фрагменты произведений близко к тексту. Формирование умений выявлять особенности литературных героев и сравнивать их, определять главную мысль произведения, сопоставлять сюжеты, основные мысли прочитанных произведений</w:t>
            </w:r>
          </w:p>
        </w:tc>
        <w:tc>
          <w:tcPr>
            <w:tcW w:w="1020" w:type="dxa"/>
            <w:vMerge w:val="restart"/>
          </w:tcPr>
          <w:p w:rsidR="00B61C61" w:rsidRPr="00B61C61" w:rsidRDefault="00B61C61" w:rsidP="00B61C61">
            <w:pPr>
              <w:spacing w:after="0" w:line="288" w:lineRule="auto"/>
              <w:ind w:left="57" w:right="57"/>
              <w:jc w:val="both"/>
              <w:rPr>
                <w:rFonts w:ascii="Arial Narrow" w:eastAsia="Times New Roman" w:hAnsi="Arial Narrow" w:cs="Times New Roman"/>
                <w:b/>
                <w:bCs/>
                <w:sz w:val="20"/>
                <w:szCs w:val="24"/>
                <w:lang w:eastAsia="ru-RU"/>
              </w:rPr>
            </w:pPr>
            <w:r w:rsidRPr="00B61C61">
              <w:rPr>
                <w:rFonts w:ascii="Arial Narrow" w:eastAsia="Times New Roman" w:hAnsi="Arial Narrow" w:cs="Times New Roman"/>
                <w:b/>
                <w:bCs/>
                <w:sz w:val="20"/>
                <w:szCs w:val="24"/>
                <w:lang w:eastAsia="ru-RU"/>
              </w:rPr>
              <w:t xml:space="preserve"> Татарские, чувашские народные сказки</w:t>
            </w:r>
          </w:p>
        </w:tc>
        <w:tc>
          <w:tcPr>
            <w:tcW w:w="3126" w:type="dxa"/>
            <w:vMerge w:val="restart"/>
          </w:tcPr>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Выразительно читать</w:t>
            </w:r>
            <w:r w:rsidRPr="00B61C61">
              <w:rPr>
                <w:rFonts w:ascii="Arial Narrow" w:eastAsia="Times New Roman" w:hAnsi="Arial Narrow" w:cs="Times New Roman"/>
                <w:sz w:val="20"/>
                <w:szCs w:val="24"/>
                <w:lang w:eastAsia="ru-RU"/>
              </w:rPr>
              <w:t>.</w:t>
            </w:r>
          </w:p>
          <w:p w:rsidR="00B61C61" w:rsidRPr="00B61C61" w:rsidRDefault="00B61C61" w:rsidP="00B61C61">
            <w:pPr>
              <w:spacing w:after="0" w:line="288" w:lineRule="auto"/>
              <w:ind w:right="57"/>
              <w:jc w:val="both"/>
              <w:rPr>
                <w:rFonts w:ascii="Arial Narrow" w:eastAsia="Times New Roman" w:hAnsi="Arial Narrow" w:cs="Times New Roman"/>
                <w:i/>
                <w:iCs/>
                <w:sz w:val="20"/>
                <w:szCs w:val="24"/>
                <w:lang w:eastAsia="ru-RU"/>
              </w:rPr>
            </w:pPr>
            <w:r w:rsidRPr="00B61C61">
              <w:rPr>
                <w:rFonts w:ascii="Arial Narrow" w:eastAsia="Times New Roman" w:hAnsi="Arial Narrow" w:cs="Times New Roman"/>
                <w:i/>
                <w:iCs/>
                <w:sz w:val="20"/>
                <w:szCs w:val="24"/>
                <w:lang w:eastAsia="ru-RU"/>
              </w:rPr>
              <w:t>Читать по ролям.</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Пересказывать</w:t>
            </w:r>
            <w:r w:rsidRPr="00B61C61">
              <w:rPr>
                <w:rFonts w:ascii="Arial Narrow" w:eastAsia="Times New Roman" w:hAnsi="Arial Narrow" w:cs="Times New Roman"/>
                <w:sz w:val="20"/>
                <w:szCs w:val="24"/>
                <w:lang w:eastAsia="ru-RU"/>
              </w:rPr>
              <w:t xml:space="preserve"> фрагменты произведения близко к тексту.</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Определять</w:t>
            </w:r>
            <w:r w:rsidRPr="00B61C61">
              <w:rPr>
                <w:rFonts w:ascii="Arial Narrow" w:eastAsia="Times New Roman" w:hAnsi="Arial Narrow" w:cs="Times New Roman"/>
                <w:sz w:val="20"/>
                <w:szCs w:val="24"/>
                <w:lang w:eastAsia="ru-RU"/>
              </w:rPr>
              <w:t xml:space="preserve"> главную мысль произведения.</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Сопоставлять</w:t>
            </w:r>
            <w:r w:rsidRPr="00B61C61">
              <w:rPr>
                <w:rFonts w:ascii="Arial Narrow" w:eastAsia="Times New Roman" w:hAnsi="Arial Narrow" w:cs="Times New Roman"/>
                <w:sz w:val="20"/>
                <w:szCs w:val="24"/>
                <w:lang w:eastAsia="ru-RU"/>
              </w:rPr>
              <w:t xml:space="preserve"> героев, идеи разных произведений.</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Продолжать</w:t>
            </w:r>
            <w:r w:rsidRPr="00B61C61">
              <w:rPr>
                <w:rFonts w:ascii="Arial Narrow" w:eastAsia="Times New Roman" w:hAnsi="Arial Narrow" w:cs="Times New Roman"/>
                <w:sz w:val="20"/>
                <w:szCs w:val="24"/>
                <w:lang w:eastAsia="ru-RU"/>
              </w:rPr>
              <w:t xml:space="preserve"> сюжет произведения.</w:t>
            </w:r>
          </w:p>
          <w:p w:rsidR="00B61C61" w:rsidRPr="00B61C61" w:rsidRDefault="00B61C61" w:rsidP="00B61C61">
            <w:pPr>
              <w:tabs>
                <w:tab w:val="left" w:pos="283"/>
              </w:tabs>
              <w:autoSpaceDE w:val="0"/>
              <w:autoSpaceDN w:val="0"/>
              <w:spacing w:before="120" w:after="0" w:line="288" w:lineRule="auto"/>
              <w:ind w:right="57"/>
              <w:rPr>
                <w:rFonts w:ascii="Arial Narrow" w:eastAsia="SimSun" w:hAnsi="Arial Narrow" w:cs="Times New Roman"/>
                <w:noProof/>
                <w:color w:val="000000"/>
                <w:sz w:val="16"/>
                <w:szCs w:val="24"/>
                <w:lang w:eastAsia="ru-RU"/>
              </w:rPr>
            </w:pPr>
            <w:r w:rsidRPr="00B61C61">
              <w:rPr>
                <w:rFonts w:ascii="Arial Narrow" w:eastAsia="SimSun" w:hAnsi="Arial Narrow" w:cs="Times New Roman"/>
                <w:noProof/>
                <w:color w:val="000000"/>
                <w:sz w:val="16"/>
                <w:szCs w:val="24"/>
                <w:lang w:eastAsia="ru-RU"/>
              </w:rPr>
              <w:sym w:font="Wingdings" w:char="F0AC"/>
            </w:r>
            <w:r w:rsidRPr="00B61C61">
              <w:rPr>
                <w:rFonts w:ascii="Arial Narrow" w:eastAsia="SimSun" w:hAnsi="Arial Narrow" w:cs="Times New Roman"/>
                <w:noProof/>
                <w:color w:val="000000"/>
                <w:sz w:val="16"/>
                <w:szCs w:val="24"/>
                <w:lang w:eastAsia="ru-RU"/>
              </w:rPr>
              <w:sym w:font="Wingdings" w:char="F0AC"/>
            </w:r>
            <w:r w:rsidRPr="00B61C61">
              <w:rPr>
                <w:rFonts w:ascii="Arial Narrow" w:eastAsia="SimSun" w:hAnsi="Arial Narrow" w:cs="Times New Roman"/>
                <w:noProof/>
                <w:color w:val="000000"/>
                <w:sz w:val="16"/>
                <w:szCs w:val="24"/>
                <w:lang w:eastAsia="ru-RU"/>
              </w:rPr>
              <w:sym w:font="Wingdings" w:char="F0AC"/>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 xml:space="preserve">Составлять </w:t>
            </w:r>
            <w:r w:rsidRPr="00B61C61">
              <w:rPr>
                <w:rFonts w:ascii="Arial Narrow" w:eastAsia="Times New Roman" w:hAnsi="Arial Narrow" w:cs="Times New Roman"/>
                <w:sz w:val="20"/>
                <w:szCs w:val="24"/>
                <w:lang w:eastAsia="ru-RU"/>
              </w:rPr>
              <w:t>план рассказа.</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Находить</w:t>
            </w:r>
            <w:r w:rsidRPr="00B61C61">
              <w:rPr>
                <w:rFonts w:ascii="Arial Narrow" w:eastAsia="Times New Roman" w:hAnsi="Arial Narrow" w:cs="Times New Roman"/>
                <w:sz w:val="20"/>
                <w:szCs w:val="24"/>
                <w:lang w:eastAsia="ru-RU"/>
              </w:rPr>
              <w:t xml:space="preserve"> нужные книги в библиотеке.</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Ориентироваться</w:t>
            </w:r>
            <w:r w:rsidRPr="00B61C61">
              <w:rPr>
                <w:rFonts w:ascii="Arial Narrow" w:eastAsia="Times New Roman" w:hAnsi="Arial Narrow" w:cs="Times New Roman"/>
                <w:sz w:val="20"/>
                <w:szCs w:val="24"/>
                <w:lang w:eastAsia="ru-RU"/>
              </w:rPr>
              <w:t xml:space="preserve"> в сборниках произведений.</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Сравнивать</w:t>
            </w:r>
            <w:r w:rsidRPr="00B61C61">
              <w:rPr>
                <w:rFonts w:ascii="Arial Narrow" w:eastAsia="Times New Roman" w:hAnsi="Arial Narrow" w:cs="Times New Roman"/>
                <w:sz w:val="20"/>
                <w:szCs w:val="24"/>
                <w:lang w:eastAsia="ru-RU"/>
              </w:rPr>
              <w:t xml:space="preserve"> иллюстрации к сказкам в разных сборниках.</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Уважать</w:t>
            </w:r>
            <w:r w:rsidRPr="00B61C61">
              <w:rPr>
                <w:rFonts w:ascii="Arial Narrow" w:eastAsia="Times New Roman" w:hAnsi="Arial Narrow" w:cs="Times New Roman"/>
                <w:sz w:val="20"/>
                <w:szCs w:val="24"/>
                <w:lang w:eastAsia="ru-RU"/>
              </w:rPr>
              <w:t xml:space="preserve"> культуру разных народов.</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 xml:space="preserve">Анализировать </w:t>
            </w:r>
            <w:r w:rsidRPr="00B61C61">
              <w:rPr>
                <w:rFonts w:ascii="Arial Narrow" w:eastAsia="Times New Roman" w:hAnsi="Arial Narrow" w:cs="Times New Roman"/>
                <w:sz w:val="20"/>
                <w:szCs w:val="24"/>
                <w:lang w:eastAsia="ru-RU"/>
              </w:rPr>
              <w:t>произведение изобразительного искусства по предложенному плану.</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Подбирать</w:t>
            </w:r>
            <w:r w:rsidRPr="00B61C61">
              <w:rPr>
                <w:rFonts w:ascii="Arial Narrow" w:eastAsia="Times New Roman" w:hAnsi="Arial Narrow" w:cs="Times New Roman"/>
                <w:sz w:val="20"/>
                <w:szCs w:val="24"/>
                <w:lang w:eastAsia="ru-RU"/>
              </w:rPr>
              <w:t xml:space="preserve"> репродукции картин на заданную тему.</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Arial"/>
                <w:i/>
                <w:sz w:val="20"/>
                <w:szCs w:val="20"/>
                <w:lang w:eastAsia="ru-RU"/>
              </w:rPr>
              <w:t>Выбирать</w:t>
            </w:r>
            <w:r w:rsidRPr="00B61C61">
              <w:rPr>
                <w:rFonts w:ascii="Arial Narrow" w:eastAsia="Times New Roman" w:hAnsi="Arial Narrow" w:cs="Arial"/>
                <w:sz w:val="20"/>
                <w:szCs w:val="20"/>
                <w:lang w:eastAsia="ru-RU"/>
              </w:rPr>
              <w:t xml:space="preserve"> форму участия в проектной деятельности по теме «Народные сказки»,</w:t>
            </w:r>
            <w:r w:rsidRPr="00B61C61">
              <w:rPr>
                <w:rFonts w:ascii="Arial Narrow" w:eastAsia="Times New Roman" w:hAnsi="Arial Narrow" w:cs="Times New Roman"/>
                <w:i/>
                <w:iCs/>
                <w:sz w:val="20"/>
                <w:szCs w:val="24"/>
                <w:lang w:eastAsia="ru-RU"/>
              </w:rPr>
              <w:t xml:space="preserve"> сотрудничать</w:t>
            </w:r>
            <w:r w:rsidRPr="00B61C61">
              <w:rPr>
                <w:rFonts w:ascii="Arial Narrow" w:eastAsia="Times New Roman" w:hAnsi="Arial Narrow" w:cs="Times New Roman"/>
                <w:sz w:val="20"/>
                <w:szCs w:val="24"/>
                <w:lang w:eastAsia="ru-RU"/>
              </w:rPr>
              <w:t xml:space="preserve"> со сверстниками и взрослыми, </w:t>
            </w:r>
            <w:r w:rsidRPr="00B61C61">
              <w:rPr>
                <w:rFonts w:ascii="Arial Narrow" w:eastAsia="Times New Roman" w:hAnsi="Arial Narrow" w:cs="Times New Roman"/>
                <w:i/>
                <w:iCs/>
                <w:sz w:val="20"/>
                <w:szCs w:val="24"/>
                <w:lang w:eastAsia="ru-RU"/>
              </w:rPr>
              <w:t>распределять</w:t>
            </w:r>
            <w:r w:rsidRPr="00B61C61">
              <w:rPr>
                <w:rFonts w:ascii="Arial Narrow" w:eastAsia="Times New Roman" w:hAnsi="Arial Narrow" w:cs="Times New Roman"/>
                <w:sz w:val="20"/>
                <w:szCs w:val="24"/>
                <w:lang w:eastAsia="ru-RU"/>
              </w:rPr>
              <w:t xml:space="preserve"> роли</w:t>
            </w:r>
          </w:p>
        </w:tc>
        <w:tc>
          <w:tcPr>
            <w:tcW w:w="992" w:type="dxa"/>
            <w:gridSpan w:val="2"/>
            <w:vMerge w:val="restart"/>
          </w:tcPr>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28.09</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1.10</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3.10</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5.10</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8.10</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10.10</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12.10</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17.10</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19.10</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22.10</w:t>
            </w:r>
          </w:p>
        </w:tc>
        <w:tc>
          <w:tcPr>
            <w:tcW w:w="742" w:type="dxa"/>
            <w:vMerge w:val="restart"/>
          </w:tcPr>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tc>
      </w:tr>
      <w:tr w:rsidR="00B61C61" w:rsidRPr="00B61C61" w:rsidTr="00B61C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14</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15</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p>
        </w:tc>
        <w:tc>
          <w:tcPr>
            <w:tcW w:w="2700" w:type="dxa"/>
          </w:tcPr>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«Иван —  крестьянский сын и чудо-юдо» (</w:t>
            </w:r>
            <w:r w:rsidRPr="00B61C61">
              <w:rPr>
                <w:rFonts w:ascii="Arial Narrow" w:eastAsia="Times New Roman" w:hAnsi="Arial Narrow" w:cs="Times New Roman"/>
                <w:i/>
                <w:iCs/>
                <w:sz w:val="20"/>
                <w:szCs w:val="24"/>
                <w:lang w:eastAsia="ru-RU"/>
              </w:rPr>
              <w:t>русская народная сказка</w:t>
            </w:r>
            <w:r w:rsidRPr="00B61C61">
              <w:rPr>
                <w:rFonts w:ascii="Arial Narrow" w:eastAsia="Times New Roman" w:hAnsi="Arial Narrow" w:cs="Times New Roman"/>
                <w:sz w:val="20"/>
                <w:szCs w:val="24"/>
                <w:lang w:eastAsia="ru-RU"/>
              </w:rPr>
              <w:t>)</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План пересказа</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С. 40—49</w:t>
            </w:r>
          </w:p>
        </w:tc>
        <w:tc>
          <w:tcPr>
            <w:tcW w:w="5280" w:type="dxa"/>
            <w:gridSpan w:val="3"/>
            <w:vMerge/>
          </w:tcPr>
          <w:p w:rsidR="00B61C61" w:rsidRPr="00B61C61" w:rsidRDefault="00B61C61" w:rsidP="00B61C61">
            <w:pPr>
              <w:spacing w:after="0" w:line="288" w:lineRule="auto"/>
              <w:ind w:left="57" w:right="57"/>
              <w:jc w:val="center"/>
              <w:rPr>
                <w:rFonts w:ascii="Arial Narrow" w:eastAsia="Times New Roman" w:hAnsi="Arial Narrow" w:cs="Times New Roman"/>
                <w:b/>
                <w:bCs/>
                <w:sz w:val="20"/>
                <w:szCs w:val="24"/>
                <w:lang w:eastAsia="ru-RU"/>
              </w:rPr>
            </w:pPr>
          </w:p>
        </w:tc>
        <w:tc>
          <w:tcPr>
            <w:tcW w:w="1020" w:type="dxa"/>
            <w:vMerge/>
          </w:tcPr>
          <w:p w:rsidR="00B61C61" w:rsidRPr="00B61C61" w:rsidRDefault="00B61C61" w:rsidP="00B61C61">
            <w:pPr>
              <w:spacing w:after="0" w:line="288" w:lineRule="auto"/>
              <w:ind w:left="57" w:right="57"/>
              <w:jc w:val="center"/>
              <w:rPr>
                <w:rFonts w:ascii="Arial Narrow" w:eastAsia="Times New Roman" w:hAnsi="Arial Narrow" w:cs="Times New Roman"/>
                <w:b/>
                <w:bCs/>
                <w:sz w:val="20"/>
                <w:szCs w:val="24"/>
                <w:lang w:eastAsia="ru-RU"/>
              </w:rPr>
            </w:pPr>
          </w:p>
        </w:tc>
        <w:tc>
          <w:tcPr>
            <w:tcW w:w="3126" w:type="dxa"/>
            <w:vMerge/>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c>
          <w:tcPr>
            <w:tcW w:w="992" w:type="dxa"/>
            <w:gridSpan w:val="2"/>
            <w:vMerge/>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c>
          <w:tcPr>
            <w:tcW w:w="742" w:type="dxa"/>
            <w:vMerge/>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r>
      <w:tr w:rsidR="00B61C61" w:rsidRPr="00B61C61" w:rsidTr="00B61C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16</w:t>
            </w:r>
          </w:p>
        </w:tc>
        <w:tc>
          <w:tcPr>
            <w:tcW w:w="2700" w:type="dxa"/>
          </w:tcPr>
          <w:p w:rsidR="00B61C61" w:rsidRPr="00B61C61" w:rsidRDefault="00B61C61" w:rsidP="00B61C61">
            <w:pPr>
              <w:spacing w:after="0" w:line="288" w:lineRule="auto"/>
              <w:outlineLvl w:val="7"/>
              <w:rPr>
                <w:rFonts w:ascii="Arial Narrow" w:eastAsia="Times New Roman" w:hAnsi="Arial Narrow" w:cs="Times New Roman"/>
                <w:i/>
                <w:iCs/>
                <w:sz w:val="20"/>
                <w:szCs w:val="24"/>
                <w:lang w:eastAsia="ru-RU"/>
              </w:rPr>
            </w:pPr>
            <w:r w:rsidRPr="00B61C61">
              <w:rPr>
                <w:rFonts w:ascii="Arial Narrow" w:eastAsia="Times New Roman" w:hAnsi="Arial Narrow" w:cs="Times New Roman"/>
                <w:i/>
                <w:iCs/>
                <w:sz w:val="20"/>
                <w:szCs w:val="24"/>
                <w:lang w:eastAsia="ru-RU"/>
              </w:rPr>
              <w:t>Внеклассное чтение</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Русские народные сказки</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С. 68—79</w:t>
            </w:r>
          </w:p>
        </w:tc>
        <w:tc>
          <w:tcPr>
            <w:tcW w:w="5190" w:type="dxa"/>
          </w:tcPr>
          <w:p w:rsidR="00B61C61" w:rsidRPr="00B61C61" w:rsidRDefault="00B61C61" w:rsidP="00B61C61">
            <w:pPr>
              <w:spacing w:after="0" w:line="288" w:lineRule="auto"/>
              <w:ind w:left="57" w:right="57"/>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Формирование умения работать с книгой. Сопоставление вариантов сказок в разном переложении</w:t>
            </w:r>
          </w:p>
        </w:tc>
        <w:tc>
          <w:tcPr>
            <w:tcW w:w="1110" w:type="dxa"/>
            <w:gridSpan w:val="3"/>
          </w:tcPr>
          <w:p w:rsidR="00B61C61" w:rsidRPr="00B61C61" w:rsidRDefault="00B61C61" w:rsidP="00B61C61">
            <w:pPr>
              <w:spacing w:after="0" w:line="288" w:lineRule="auto"/>
              <w:ind w:left="57" w:right="57"/>
              <w:rPr>
                <w:rFonts w:ascii="Arial Narrow" w:eastAsia="Times New Roman" w:hAnsi="Arial Narrow" w:cs="Times New Roman"/>
                <w:sz w:val="20"/>
                <w:szCs w:val="24"/>
                <w:lang w:eastAsia="ru-RU"/>
              </w:rPr>
            </w:pPr>
            <w:r w:rsidRPr="00B61C61">
              <w:rPr>
                <w:rFonts w:ascii="Arial Narrow" w:eastAsia="Times New Roman" w:hAnsi="Arial Narrow" w:cs="Times New Roman"/>
                <w:b/>
                <w:bCs/>
                <w:sz w:val="20"/>
                <w:szCs w:val="24"/>
                <w:lang w:eastAsia="ru-RU"/>
              </w:rPr>
              <w:t>Башкирские народные сказки</w:t>
            </w:r>
          </w:p>
        </w:tc>
        <w:tc>
          <w:tcPr>
            <w:tcW w:w="3126" w:type="dxa"/>
            <w:vMerge/>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c>
          <w:tcPr>
            <w:tcW w:w="992" w:type="dxa"/>
            <w:gridSpan w:val="2"/>
            <w:vMerge/>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c>
          <w:tcPr>
            <w:tcW w:w="742" w:type="dxa"/>
            <w:vMerge/>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r>
      <w:tr w:rsidR="00B61C61" w:rsidRPr="00B61C61" w:rsidTr="00B61C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17</w:t>
            </w:r>
          </w:p>
        </w:tc>
        <w:tc>
          <w:tcPr>
            <w:tcW w:w="2700" w:type="dxa"/>
          </w:tcPr>
          <w:p w:rsidR="00B61C61" w:rsidRPr="00B61C61" w:rsidRDefault="00B61C61" w:rsidP="00B61C61">
            <w:pPr>
              <w:spacing w:after="0" w:line="288" w:lineRule="auto"/>
              <w:outlineLvl w:val="7"/>
              <w:rPr>
                <w:rFonts w:ascii="Arial Narrow" w:eastAsia="Times New Roman" w:hAnsi="Arial Narrow" w:cs="Times New Roman"/>
                <w:i/>
                <w:iCs/>
                <w:sz w:val="20"/>
                <w:szCs w:val="24"/>
                <w:lang w:eastAsia="ru-RU"/>
              </w:rPr>
            </w:pPr>
            <w:r w:rsidRPr="00B61C61">
              <w:rPr>
                <w:rFonts w:ascii="Arial Narrow" w:eastAsia="Times New Roman" w:hAnsi="Arial Narrow" w:cs="Times New Roman"/>
                <w:i/>
                <w:iCs/>
                <w:sz w:val="20"/>
                <w:szCs w:val="24"/>
                <w:lang w:eastAsia="ru-RU"/>
              </w:rPr>
              <w:t>Картинная галерея</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b/>
                <w:bCs/>
                <w:sz w:val="20"/>
                <w:szCs w:val="24"/>
                <w:lang w:eastAsia="ru-RU"/>
              </w:rPr>
              <w:t>В. М. Васнецов</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«Иван-царевич на сером волке»</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С. 66—67</w:t>
            </w:r>
          </w:p>
        </w:tc>
        <w:tc>
          <w:tcPr>
            <w:tcW w:w="5190" w:type="dxa"/>
          </w:tcPr>
          <w:p w:rsidR="00B61C61" w:rsidRPr="00B61C61" w:rsidRDefault="00B61C61" w:rsidP="00B61C61">
            <w:pPr>
              <w:spacing w:after="0" w:line="288" w:lineRule="auto"/>
              <w:ind w:left="57" w:right="57"/>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Формирование интереса к личности художника. Формирование умения соотносить произведение изобразительного искусства с литературным текстом. Развитие внимания к деталям, позволяющим определить настроение, выраженное в картине</w:t>
            </w:r>
          </w:p>
        </w:tc>
        <w:tc>
          <w:tcPr>
            <w:tcW w:w="1110" w:type="dxa"/>
            <w:gridSpan w:val="3"/>
          </w:tcPr>
          <w:p w:rsidR="00B61C61" w:rsidRPr="00B61C61" w:rsidRDefault="00B61C61" w:rsidP="00B61C61">
            <w:pPr>
              <w:spacing w:after="0" w:line="288" w:lineRule="auto"/>
              <w:ind w:left="57" w:right="57"/>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Картины башкирских художников</w:t>
            </w:r>
          </w:p>
        </w:tc>
        <w:tc>
          <w:tcPr>
            <w:tcW w:w="3126" w:type="dxa"/>
            <w:vMerge/>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c>
          <w:tcPr>
            <w:tcW w:w="992" w:type="dxa"/>
            <w:gridSpan w:val="2"/>
            <w:vMerge/>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c>
          <w:tcPr>
            <w:tcW w:w="742" w:type="dxa"/>
            <w:vMerge/>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r>
      <w:tr w:rsidR="00B61C61" w:rsidRPr="00B61C61" w:rsidTr="00B61C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18</w:t>
            </w:r>
          </w:p>
        </w:tc>
        <w:tc>
          <w:tcPr>
            <w:tcW w:w="2700" w:type="dxa"/>
          </w:tcPr>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«Жаба-королева» (</w:t>
            </w:r>
            <w:r w:rsidRPr="00B61C61">
              <w:rPr>
                <w:rFonts w:ascii="Arial Narrow" w:eastAsia="Times New Roman" w:hAnsi="Arial Narrow" w:cs="Times New Roman"/>
                <w:i/>
                <w:iCs/>
                <w:sz w:val="20"/>
                <w:szCs w:val="24"/>
                <w:lang w:eastAsia="ru-RU"/>
              </w:rPr>
              <w:t>литовская народная сказка</w:t>
            </w:r>
            <w:r w:rsidRPr="00B61C61">
              <w:rPr>
                <w:rFonts w:ascii="Arial Narrow" w:eastAsia="Times New Roman" w:hAnsi="Arial Narrow" w:cs="Times New Roman"/>
                <w:sz w:val="20"/>
                <w:szCs w:val="24"/>
                <w:lang w:eastAsia="ru-RU"/>
              </w:rPr>
              <w:t>)</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С. 51—53</w:t>
            </w:r>
          </w:p>
        </w:tc>
        <w:tc>
          <w:tcPr>
            <w:tcW w:w="5190" w:type="dxa"/>
            <w:vMerge w:val="restart"/>
          </w:tcPr>
          <w:p w:rsidR="00B61C61" w:rsidRPr="00B61C61" w:rsidRDefault="00B61C61" w:rsidP="00B61C61">
            <w:pPr>
              <w:spacing w:after="0" w:line="288" w:lineRule="auto"/>
              <w:ind w:left="57" w:right="57"/>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Формирование интереса и уважения к культуре разных народов. Сопоставление нравственных позиций героев в разных сказках. Формирование образа мира как единства разных культур</w:t>
            </w:r>
          </w:p>
        </w:tc>
        <w:tc>
          <w:tcPr>
            <w:tcW w:w="1110" w:type="dxa"/>
            <w:gridSpan w:val="3"/>
            <w:vMerge w:val="restart"/>
          </w:tcPr>
          <w:p w:rsidR="00B61C61" w:rsidRPr="00B61C61" w:rsidRDefault="00B61C61" w:rsidP="00B61C61">
            <w:pPr>
              <w:spacing w:after="0" w:line="240" w:lineRule="auto"/>
              <w:rPr>
                <w:rFonts w:ascii="Arial Narrow" w:eastAsia="Times New Roman" w:hAnsi="Arial Narrow" w:cs="Times New Roman"/>
                <w:sz w:val="20"/>
                <w:szCs w:val="24"/>
                <w:lang w:eastAsia="ru-RU"/>
              </w:rPr>
            </w:pPr>
          </w:p>
          <w:p w:rsidR="00B61C61" w:rsidRPr="00B61C61" w:rsidRDefault="00B61C61" w:rsidP="00B61C61">
            <w:pPr>
              <w:spacing w:after="0" w:line="240" w:lineRule="auto"/>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rPr>
                <w:rFonts w:ascii="Arial Narrow" w:eastAsia="Times New Roman" w:hAnsi="Arial Narrow" w:cs="Times New Roman"/>
                <w:sz w:val="20"/>
                <w:szCs w:val="24"/>
                <w:lang w:eastAsia="ru-RU"/>
              </w:rPr>
            </w:pPr>
          </w:p>
        </w:tc>
        <w:tc>
          <w:tcPr>
            <w:tcW w:w="3126" w:type="dxa"/>
            <w:vMerge/>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c>
          <w:tcPr>
            <w:tcW w:w="992" w:type="dxa"/>
            <w:gridSpan w:val="2"/>
            <w:vMerge/>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c>
          <w:tcPr>
            <w:tcW w:w="742" w:type="dxa"/>
            <w:vMerge/>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r>
      <w:tr w:rsidR="00B61C61" w:rsidRPr="00B61C61" w:rsidTr="00B61C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19</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p>
        </w:tc>
        <w:tc>
          <w:tcPr>
            <w:tcW w:w="2700" w:type="dxa"/>
          </w:tcPr>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 xml:space="preserve">«Птица </w:t>
            </w:r>
            <w:proofErr w:type="spellStart"/>
            <w:r w:rsidRPr="00B61C61">
              <w:rPr>
                <w:rFonts w:ascii="Arial Narrow" w:eastAsia="Times New Roman" w:hAnsi="Arial Narrow" w:cs="Times New Roman"/>
                <w:sz w:val="20"/>
                <w:szCs w:val="24"/>
                <w:lang w:eastAsia="ru-RU"/>
              </w:rPr>
              <w:t>Кахна</w:t>
            </w:r>
            <w:proofErr w:type="spellEnd"/>
            <w:r w:rsidRPr="00B61C61">
              <w:rPr>
                <w:rFonts w:ascii="Arial Narrow" w:eastAsia="Times New Roman" w:hAnsi="Arial Narrow" w:cs="Times New Roman"/>
                <w:sz w:val="20"/>
                <w:szCs w:val="24"/>
                <w:lang w:eastAsia="ru-RU"/>
              </w:rPr>
              <w:t>» (</w:t>
            </w:r>
            <w:r w:rsidRPr="00B61C61">
              <w:rPr>
                <w:rFonts w:ascii="Arial Narrow" w:eastAsia="Times New Roman" w:hAnsi="Arial Narrow" w:cs="Times New Roman"/>
                <w:i/>
                <w:iCs/>
                <w:sz w:val="20"/>
                <w:szCs w:val="24"/>
                <w:lang w:eastAsia="ru-RU"/>
              </w:rPr>
              <w:t>таджикская  народная сказка</w:t>
            </w:r>
            <w:r w:rsidRPr="00B61C61">
              <w:rPr>
                <w:rFonts w:ascii="Arial Narrow" w:eastAsia="Times New Roman" w:hAnsi="Arial Narrow" w:cs="Times New Roman"/>
                <w:sz w:val="20"/>
                <w:szCs w:val="24"/>
                <w:lang w:eastAsia="ru-RU"/>
              </w:rPr>
              <w:t>)</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С. 54—57</w:t>
            </w:r>
          </w:p>
        </w:tc>
        <w:tc>
          <w:tcPr>
            <w:tcW w:w="5190" w:type="dxa"/>
            <w:vMerge/>
          </w:tcPr>
          <w:p w:rsidR="00B61C61" w:rsidRPr="00B61C61" w:rsidRDefault="00B61C61" w:rsidP="00B61C61">
            <w:pPr>
              <w:spacing w:after="0" w:line="288" w:lineRule="auto"/>
              <w:ind w:left="57" w:right="57"/>
              <w:jc w:val="center"/>
              <w:rPr>
                <w:rFonts w:ascii="Arial Narrow" w:eastAsia="Times New Roman" w:hAnsi="Arial Narrow" w:cs="Times New Roman"/>
                <w:b/>
                <w:bCs/>
                <w:sz w:val="20"/>
                <w:szCs w:val="24"/>
                <w:lang w:eastAsia="ru-RU"/>
              </w:rPr>
            </w:pPr>
          </w:p>
        </w:tc>
        <w:tc>
          <w:tcPr>
            <w:tcW w:w="1110" w:type="dxa"/>
            <w:gridSpan w:val="3"/>
            <w:vMerge/>
          </w:tcPr>
          <w:p w:rsidR="00B61C61" w:rsidRPr="00B61C61" w:rsidRDefault="00B61C61" w:rsidP="00B61C61">
            <w:pPr>
              <w:spacing w:after="0" w:line="288" w:lineRule="auto"/>
              <w:ind w:left="57" w:right="57"/>
              <w:jc w:val="center"/>
              <w:rPr>
                <w:rFonts w:ascii="Arial Narrow" w:eastAsia="Times New Roman" w:hAnsi="Arial Narrow" w:cs="Times New Roman"/>
                <w:b/>
                <w:bCs/>
                <w:sz w:val="20"/>
                <w:szCs w:val="24"/>
                <w:lang w:eastAsia="ru-RU"/>
              </w:rPr>
            </w:pPr>
          </w:p>
        </w:tc>
        <w:tc>
          <w:tcPr>
            <w:tcW w:w="3126" w:type="dxa"/>
            <w:vMerge/>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c>
          <w:tcPr>
            <w:tcW w:w="992" w:type="dxa"/>
            <w:gridSpan w:val="2"/>
            <w:vMerge/>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c>
          <w:tcPr>
            <w:tcW w:w="742" w:type="dxa"/>
            <w:vMerge/>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r>
      <w:tr w:rsidR="00B61C61" w:rsidRPr="00B61C61" w:rsidTr="00B61C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20</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w:t>
            </w:r>
          </w:p>
        </w:tc>
        <w:tc>
          <w:tcPr>
            <w:tcW w:w="2700" w:type="dxa"/>
          </w:tcPr>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«Как юноша любимую искал» (</w:t>
            </w:r>
            <w:r w:rsidRPr="00B61C61">
              <w:rPr>
                <w:rFonts w:ascii="Arial Narrow" w:eastAsia="Times New Roman" w:hAnsi="Arial Narrow" w:cs="Times New Roman"/>
                <w:i/>
                <w:iCs/>
                <w:sz w:val="20"/>
                <w:szCs w:val="24"/>
                <w:lang w:eastAsia="ru-RU"/>
              </w:rPr>
              <w:t>китайская народная сказка</w:t>
            </w:r>
            <w:r w:rsidRPr="00B61C61">
              <w:rPr>
                <w:rFonts w:ascii="Arial Narrow" w:eastAsia="Times New Roman" w:hAnsi="Arial Narrow" w:cs="Times New Roman"/>
                <w:sz w:val="20"/>
                <w:szCs w:val="24"/>
                <w:lang w:eastAsia="ru-RU"/>
              </w:rPr>
              <w:t>)</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С. 58—65</w:t>
            </w:r>
          </w:p>
        </w:tc>
        <w:tc>
          <w:tcPr>
            <w:tcW w:w="5190" w:type="dxa"/>
            <w:vMerge/>
          </w:tcPr>
          <w:p w:rsidR="00B61C61" w:rsidRPr="00B61C61" w:rsidRDefault="00B61C61" w:rsidP="00B61C61">
            <w:pPr>
              <w:spacing w:after="0" w:line="288" w:lineRule="auto"/>
              <w:ind w:left="57" w:right="57"/>
              <w:jc w:val="center"/>
              <w:rPr>
                <w:rFonts w:ascii="Arial Narrow" w:eastAsia="Times New Roman" w:hAnsi="Arial Narrow" w:cs="Times New Roman"/>
                <w:b/>
                <w:bCs/>
                <w:sz w:val="20"/>
                <w:szCs w:val="24"/>
                <w:lang w:eastAsia="ru-RU"/>
              </w:rPr>
            </w:pPr>
          </w:p>
        </w:tc>
        <w:tc>
          <w:tcPr>
            <w:tcW w:w="1110" w:type="dxa"/>
            <w:gridSpan w:val="3"/>
            <w:vMerge/>
          </w:tcPr>
          <w:p w:rsidR="00B61C61" w:rsidRPr="00B61C61" w:rsidRDefault="00B61C61" w:rsidP="00B61C61">
            <w:pPr>
              <w:spacing w:after="0" w:line="288" w:lineRule="auto"/>
              <w:ind w:left="57" w:right="57"/>
              <w:jc w:val="center"/>
              <w:rPr>
                <w:rFonts w:ascii="Arial Narrow" w:eastAsia="Times New Roman" w:hAnsi="Arial Narrow" w:cs="Times New Roman"/>
                <w:b/>
                <w:bCs/>
                <w:sz w:val="20"/>
                <w:szCs w:val="24"/>
                <w:lang w:eastAsia="ru-RU"/>
              </w:rPr>
            </w:pPr>
          </w:p>
        </w:tc>
        <w:tc>
          <w:tcPr>
            <w:tcW w:w="3126" w:type="dxa"/>
            <w:vMerge/>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c>
          <w:tcPr>
            <w:tcW w:w="992" w:type="dxa"/>
            <w:gridSpan w:val="2"/>
            <w:vMerge/>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c>
          <w:tcPr>
            <w:tcW w:w="742" w:type="dxa"/>
            <w:vMerge/>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r>
      <w:tr w:rsidR="00B61C61" w:rsidRPr="00B61C61" w:rsidTr="00B61C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21</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w:t>
            </w:r>
          </w:p>
        </w:tc>
        <w:tc>
          <w:tcPr>
            <w:tcW w:w="2700" w:type="dxa"/>
          </w:tcPr>
          <w:p w:rsidR="00B61C61" w:rsidRPr="00B61C61" w:rsidRDefault="00B61C61" w:rsidP="00B61C61">
            <w:pPr>
              <w:spacing w:after="0" w:line="288" w:lineRule="auto"/>
              <w:outlineLvl w:val="7"/>
              <w:rPr>
                <w:rFonts w:ascii="Arial Narrow" w:eastAsia="Times New Roman" w:hAnsi="Arial Narrow" w:cs="Times New Roman"/>
                <w:i/>
                <w:iCs/>
                <w:sz w:val="20"/>
                <w:szCs w:val="24"/>
                <w:lang w:eastAsia="ru-RU"/>
              </w:rPr>
            </w:pPr>
            <w:r w:rsidRPr="00B61C61">
              <w:rPr>
                <w:rFonts w:ascii="Arial Narrow" w:eastAsia="Times New Roman" w:hAnsi="Arial Narrow" w:cs="Times New Roman"/>
                <w:i/>
                <w:iCs/>
                <w:sz w:val="20"/>
                <w:szCs w:val="24"/>
                <w:lang w:eastAsia="ru-RU"/>
              </w:rPr>
              <w:t>Внеклассное чтение</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Сказки народов мира</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С. 80—83</w:t>
            </w:r>
          </w:p>
        </w:tc>
        <w:tc>
          <w:tcPr>
            <w:tcW w:w="5190" w:type="dxa"/>
            <w:vMerge/>
          </w:tcPr>
          <w:p w:rsidR="00B61C61" w:rsidRPr="00B61C61" w:rsidRDefault="00B61C61" w:rsidP="00B61C61">
            <w:pPr>
              <w:spacing w:after="0" w:line="288" w:lineRule="auto"/>
              <w:ind w:left="57" w:right="57"/>
              <w:rPr>
                <w:rFonts w:ascii="Arial Narrow" w:eastAsia="Times New Roman" w:hAnsi="Arial Narrow" w:cs="Times New Roman"/>
                <w:b/>
                <w:bCs/>
                <w:sz w:val="20"/>
                <w:szCs w:val="24"/>
                <w:lang w:eastAsia="ru-RU"/>
              </w:rPr>
            </w:pPr>
          </w:p>
        </w:tc>
        <w:tc>
          <w:tcPr>
            <w:tcW w:w="1110" w:type="dxa"/>
            <w:gridSpan w:val="3"/>
            <w:vMerge/>
          </w:tcPr>
          <w:p w:rsidR="00B61C61" w:rsidRPr="00B61C61" w:rsidRDefault="00B61C61" w:rsidP="00B61C61">
            <w:pPr>
              <w:spacing w:after="0" w:line="288" w:lineRule="auto"/>
              <w:ind w:left="57" w:right="57"/>
              <w:rPr>
                <w:rFonts w:ascii="Arial Narrow" w:eastAsia="Times New Roman" w:hAnsi="Arial Narrow" w:cs="Times New Roman"/>
                <w:b/>
                <w:bCs/>
                <w:sz w:val="20"/>
                <w:szCs w:val="24"/>
                <w:lang w:eastAsia="ru-RU"/>
              </w:rPr>
            </w:pPr>
          </w:p>
        </w:tc>
        <w:tc>
          <w:tcPr>
            <w:tcW w:w="3126" w:type="dxa"/>
            <w:vMerge/>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c>
          <w:tcPr>
            <w:tcW w:w="992" w:type="dxa"/>
            <w:gridSpan w:val="2"/>
            <w:vMerge/>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c>
          <w:tcPr>
            <w:tcW w:w="742" w:type="dxa"/>
            <w:vMerge/>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r>
      <w:tr w:rsidR="00B61C61" w:rsidRPr="00B61C61" w:rsidTr="00B61C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8790" w:type="dxa"/>
            <w:gridSpan w:val="3"/>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b/>
                <w:bCs/>
                <w:sz w:val="20"/>
                <w:szCs w:val="24"/>
                <w:lang w:eastAsia="ru-RU"/>
              </w:rPr>
              <w:lastRenderedPageBreak/>
              <w:t xml:space="preserve">ПОЭТИЧЕСКИЕ СТРАНИЦЫ </w:t>
            </w:r>
            <w:r w:rsidRPr="00B61C61">
              <w:rPr>
                <w:rFonts w:ascii="Arial Narrow" w:eastAsia="Times New Roman" w:hAnsi="Arial Narrow" w:cs="Times New Roman"/>
                <w:sz w:val="20"/>
                <w:szCs w:val="24"/>
                <w:lang w:eastAsia="ru-RU"/>
              </w:rPr>
              <w:t>(4 ч)</w:t>
            </w:r>
          </w:p>
        </w:tc>
        <w:tc>
          <w:tcPr>
            <w:tcW w:w="5970" w:type="dxa"/>
            <w:gridSpan w:val="7"/>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p>
        </w:tc>
      </w:tr>
      <w:tr w:rsidR="00B61C61" w:rsidRPr="00B61C61" w:rsidTr="00B61C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22</w:t>
            </w:r>
          </w:p>
        </w:tc>
        <w:tc>
          <w:tcPr>
            <w:tcW w:w="2700" w:type="dxa"/>
          </w:tcPr>
          <w:p w:rsidR="00B61C61" w:rsidRPr="00B61C61" w:rsidRDefault="00B61C61" w:rsidP="00B61C61">
            <w:pPr>
              <w:spacing w:after="0" w:line="288" w:lineRule="auto"/>
              <w:rPr>
                <w:rFonts w:ascii="Arial Narrow" w:eastAsia="Times New Roman" w:hAnsi="Arial Narrow" w:cs="Times New Roman"/>
                <w:b/>
                <w:bCs/>
                <w:sz w:val="20"/>
                <w:szCs w:val="24"/>
                <w:lang w:eastAsia="ru-RU"/>
              </w:rPr>
            </w:pPr>
            <w:r w:rsidRPr="00B61C61">
              <w:rPr>
                <w:rFonts w:ascii="Arial Narrow" w:eastAsia="Times New Roman" w:hAnsi="Arial Narrow" w:cs="Times New Roman"/>
                <w:b/>
                <w:bCs/>
                <w:sz w:val="20"/>
                <w:szCs w:val="24"/>
                <w:lang w:eastAsia="ru-RU"/>
              </w:rPr>
              <w:t>А. С. Пушкин</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«У лукоморья дуб зеленый...» (</w:t>
            </w:r>
            <w:r w:rsidRPr="00B61C61">
              <w:rPr>
                <w:rFonts w:ascii="Arial Narrow" w:eastAsia="Times New Roman" w:hAnsi="Arial Narrow" w:cs="Times New Roman"/>
                <w:i/>
                <w:iCs/>
                <w:sz w:val="20"/>
                <w:szCs w:val="24"/>
                <w:lang w:eastAsia="ru-RU"/>
              </w:rPr>
              <w:t>отрывок</w:t>
            </w:r>
            <w:r w:rsidRPr="00B61C61">
              <w:rPr>
                <w:rFonts w:ascii="Arial Narrow" w:eastAsia="Times New Roman" w:hAnsi="Arial Narrow" w:cs="Times New Roman"/>
                <w:sz w:val="20"/>
                <w:szCs w:val="24"/>
                <w:lang w:eastAsia="ru-RU"/>
              </w:rPr>
              <w:t>)</w:t>
            </w:r>
          </w:p>
          <w:p w:rsidR="00B61C61" w:rsidRPr="00B61C61" w:rsidRDefault="00B61C61" w:rsidP="00B61C61">
            <w:pPr>
              <w:spacing w:after="0" w:line="288" w:lineRule="auto"/>
              <w:rPr>
                <w:rFonts w:ascii="Arial Narrow" w:eastAsia="Times New Roman" w:hAnsi="Arial Narrow" w:cs="Times New Roman"/>
                <w:b/>
                <w:bCs/>
                <w:sz w:val="20"/>
                <w:szCs w:val="24"/>
                <w:lang w:eastAsia="ru-RU"/>
              </w:rPr>
            </w:pPr>
            <w:r w:rsidRPr="00B61C61">
              <w:rPr>
                <w:rFonts w:ascii="Arial Narrow" w:eastAsia="Times New Roman" w:hAnsi="Arial Narrow" w:cs="Times New Roman"/>
                <w:sz w:val="20"/>
                <w:szCs w:val="24"/>
                <w:lang w:eastAsia="ru-RU"/>
              </w:rPr>
              <w:t>С. 86—87</w:t>
            </w:r>
          </w:p>
        </w:tc>
        <w:tc>
          <w:tcPr>
            <w:tcW w:w="5190" w:type="dxa"/>
          </w:tcPr>
          <w:p w:rsidR="00B61C61" w:rsidRPr="00B61C61" w:rsidRDefault="00B61C61" w:rsidP="00B61C61">
            <w:pPr>
              <w:spacing w:after="0" w:line="288" w:lineRule="auto"/>
              <w:ind w:left="57" w:right="57"/>
              <w:jc w:val="both"/>
              <w:rPr>
                <w:rFonts w:ascii="Arial Narrow" w:eastAsia="Times New Roman" w:hAnsi="Arial Narrow" w:cs="Times New Roman"/>
                <w:b/>
                <w:bCs/>
                <w:sz w:val="20"/>
                <w:szCs w:val="24"/>
                <w:lang w:eastAsia="ru-RU"/>
              </w:rPr>
            </w:pPr>
            <w:r w:rsidRPr="00B61C61">
              <w:rPr>
                <w:rFonts w:ascii="Arial Narrow" w:eastAsia="Times New Roman" w:hAnsi="Arial Narrow" w:cs="Times New Roman"/>
                <w:sz w:val="20"/>
                <w:szCs w:val="24"/>
                <w:lang w:eastAsia="ru-RU"/>
              </w:rPr>
              <w:t xml:space="preserve">Формирование умения выразительно читать лирическое произведение. Развитие внимания к авторской позиции и собственным впечатлениям </w:t>
            </w:r>
            <w:proofErr w:type="gramStart"/>
            <w:r w:rsidRPr="00B61C61">
              <w:rPr>
                <w:rFonts w:ascii="Arial Narrow" w:eastAsia="Times New Roman" w:hAnsi="Arial Narrow" w:cs="Times New Roman"/>
                <w:sz w:val="20"/>
                <w:szCs w:val="24"/>
                <w:lang w:eastAsia="ru-RU"/>
              </w:rPr>
              <w:t>от</w:t>
            </w:r>
            <w:proofErr w:type="gramEnd"/>
            <w:r w:rsidRPr="00B61C61">
              <w:rPr>
                <w:rFonts w:ascii="Arial Narrow" w:eastAsia="Times New Roman" w:hAnsi="Arial Narrow" w:cs="Times New Roman"/>
                <w:sz w:val="20"/>
                <w:szCs w:val="24"/>
                <w:lang w:eastAsia="ru-RU"/>
              </w:rPr>
              <w:t xml:space="preserve"> прочитанного</w:t>
            </w:r>
          </w:p>
        </w:tc>
        <w:tc>
          <w:tcPr>
            <w:tcW w:w="1110" w:type="dxa"/>
            <w:gridSpan w:val="3"/>
          </w:tcPr>
          <w:p w:rsidR="00B61C61" w:rsidRPr="00B61C61" w:rsidRDefault="00B61C61" w:rsidP="00B61C61">
            <w:pPr>
              <w:spacing w:after="0" w:line="288" w:lineRule="auto"/>
              <w:ind w:left="57" w:right="57"/>
              <w:jc w:val="both"/>
              <w:rPr>
                <w:rFonts w:ascii="Arial Narrow" w:eastAsia="Times New Roman" w:hAnsi="Arial Narrow" w:cs="Times New Roman"/>
                <w:b/>
                <w:bCs/>
                <w:sz w:val="20"/>
                <w:szCs w:val="24"/>
                <w:lang w:eastAsia="ru-RU"/>
              </w:rPr>
            </w:pPr>
          </w:p>
        </w:tc>
        <w:tc>
          <w:tcPr>
            <w:tcW w:w="3126" w:type="dxa"/>
            <w:vMerge w:val="restart"/>
          </w:tcPr>
          <w:p w:rsidR="00B61C61" w:rsidRPr="00B61C61" w:rsidRDefault="00B61C61" w:rsidP="00B61C61">
            <w:pPr>
              <w:spacing w:after="0" w:line="288" w:lineRule="auto"/>
              <w:ind w:left="57" w:right="57"/>
              <w:jc w:val="both"/>
              <w:rPr>
                <w:rFonts w:ascii="Arial Narrow" w:eastAsia="Times New Roman" w:hAnsi="Arial Narrow" w:cs="Times New Roman"/>
                <w:bCs/>
                <w:sz w:val="20"/>
                <w:szCs w:val="24"/>
                <w:lang w:eastAsia="ru-RU"/>
              </w:rPr>
            </w:pPr>
            <w:r w:rsidRPr="00B61C61">
              <w:rPr>
                <w:rFonts w:ascii="Arial Narrow" w:eastAsia="Times New Roman" w:hAnsi="Arial Narrow" w:cs="Times New Roman"/>
                <w:bCs/>
                <w:i/>
                <w:iCs/>
                <w:sz w:val="20"/>
                <w:szCs w:val="24"/>
                <w:lang w:eastAsia="ru-RU"/>
              </w:rPr>
              <w:t>Выразительно читать</w:t>
            </w:r>
            <w:r w:rsidRPr="00B61C61">
              <w:rPr>
                <w:rFonts w:ascii="Arial Narrow" w:eastAsia="Times New Roman" w:hAnsi="Arial Narrow" w:cs="Times New Roman"/>
                <w:bCs/>
                <w:sz w:val="20"/>
                <w:szCs w:val="24"/>
                <w:lang w:eastAsia="ru-RU"/>
              </w:rPr>
              <w:t xml:space="preserve"> лирическое произведение.</w:t>
            </w:r>
          </w:p>
          <w:p w:rsidR="00B61C61" w:rsidRPr="00B61C61" w:rsidRDefault="00B61C61" w:rsidP="00B61C61">
            <w:pPr>
              <w:spacing w:after="0" w:line="288" w:lineRule="auto"/>
              <w:ind w:left="57" w:right="57"/>
              <w:jc w:val="both"/>
              <w:rPr>
                <w:rFonts w:ascii="Arial Narrow" w:eastAsia="Times New Roman" w:hAnsi="Arial Narrow" w:cs="Times New Roman"/>
                <w:bCs/>
                <w:sz w:val="20"/>
                <w:szCs w:val="24"/>
                <w:lang w:eastAsia="ru-RU"/>
              </w:rPr>
            </w:pPr>
            <w:r w:rsidRPr="00B61C61">
              <w:rPr>
                <w:rFonts w:ascii="Arial Narrow" w:eastAsia="Times New Roman" w:hAnsi="Arial Narrow" w:cs="Times New Roman"/>
                <w:bCs/>
                <w:i/>
                <w:iCs/>
                <w:sz w:val="20"/>
                <w:szCs w:val="24"/>
                <w:lang w:eastAsia="ru-RU"/>
              </w:rPr>
              <w:t xml:space="preserve">Привлекать </w:t>
            </w:r>
            <w:r w:rsidRPr="00B61C61">
              <w:rPr>
                <w:rFonts w:ascii="Arial Narrow" w:eastAsia="Times New Roman" w:hAnsi="Arial Narrow" w:cs="Times New Roman"/>
                <w:bCs/>
                <w:sz w:val="20"/>
                <w:szCs w:val="24"/>
                <w:lang w:eastAsia="ru-RU"/>
              </w:rPr>
              <w:t>читательский опыт.</w:t>
            </w:r>
          </w:p>
          <w:p w:rsidR="00B61C61" w:rsidRPr="00B61C61" w:rsidRDefault="00B61C61" w:rsidP="00B61C61">
            <w:pPr>
              <w:spacing w:after="0" w:line="288" w:lineRule="auto"/>
              <w:ind w:left="57" w:right="57"/>
              <w:jc w:val="both"/>
              <w:rPr>
                <w:rFonts w:ascii="Arial Narrow" w:eastAsia="Times New Roman" w:hAnsi="Arial Narrow" w:cs="Times New Roman"/>
                <w:bCs/>
                <w:sz w:val="20"/>
                <w:szCs w:val="24"/>
                <w:lang w:eastAsia="ru-RU"/>
              </w:rPr>
            </w:pPr>
            <w:r w:rsidRPr="00B61C61">
              <w:rPr>
                <w:rFonts w:ascii="Arial Narrow" w:eastAsia="Times New Roman" w:hAnsi="Arial Narrow" w:cs="Times New Roman"/>
                <w:bCs/>
                <w:i/>
                <w:iCs/>
                <w:sz w:val="20"/>
                <w:szCs w:val="24"/>
                <w:lang w:eastAsia="ru-RU"/>
              </w:rPr>
              <w:t>Определять</w:t>
            </w:r>
            <w:r w:rsidRPr="00B61C61">
              <w:rPr>
                <w:rFonts w:ascii="Arial Narrow" w:eastAsia="Times New Roman" w:hAnsi="Arial Narrow" w:cs="Times New Roman"/>
                <w:bCs/>
                <w:sz w:val="20"/>
                <w:szCs w:val="24"/>
                <w:lang w:eastAsia="ru-RU"/>
              </w:rPr>
              <w:t xml:space="preserve"> свое впечатление от </w:t>
            </w:r>
            <w:proofErr w:type="gramStart"/>
            <w:r w:rsidRPr="00B61C61">
              <w:rPr>
                <w:rFonts w:ascii="Arial Narrow" w:eastAsia="Times New Roman" w:hAnsi="Arial Narrow" w:cs="Times New Roman"/>
                <w:bCs/>
                <w:sz w:val="20"/>
                <w:szCs w:val="24"/>
                <w:lang w:eastAsia="ru-RU"/>
              </w:rPr>
              <w:t>прочитанного</w:t>
            </w:r>
            <w:proofErr w:type="gramEnd"/>
            <w:r w:rsidRPr="00B61C61">
              <w:rPr>
                <w:rFonts w:ascii="Arial Narrow" w:eastAsia="Times New Roman" w:hAnsi="Arial Narrow" w:cs="Times New Roman"/>
                <w:bCs/>
                <w:sz w:val="20"/>
                <w:szCs w:val="24"/>
                <w:lang w:eastAsia="ru-RU"/>
              </w:rPr>
              <w:t>.</w:t>
            </w:r>
          </w:p>
          <w:p w:rsidR="00B61C61" w:rsidRPr="00B61C61" w:rsidRDefault="00B61C61" w:rsidP="00B61C61">
            <w:pPr>
              <w:spacing w:after="0" w:line="288" w:lineRule="auto"/>
              <w:ind w:left="57" w:right="57"/>
              <w:jc w:val="both"/>
              <w:rPr>
                <w:rFonts w:ascii="Arial Narrow" w:eastAsia="Times New Roman" w:hAnsi="Arial Narrow" w:cs="Times New Roman"/>
                <w:bCs/>
                <w:sz w:val="20"/>
                <w:szCs w:val="24"/>
                <w:lang w:eastAsia="ru-RU"/>
              </w:rPr>
            </w:pPr>
            <w:r w:rsidRPr="00B61C61">
              <w:rPr>
                <w:rFonts w:ascii="Arial Narrow" w:eastAsia="Times New Roman" w:hAnsi="Arial Narrow" w:cs="Times New Roman"/>
                <w:bCs/>
                <w:i/>
                <w:iCs/>
                <w:sz w:val="20"/>
                <w:szCs w:val="24"/>
                <w:lang w:eastAsia="ru-RU"/>
              </w:rPr>
              <w:t>Выявлять</w:t>
            </w:r>
            <w:r w:rsidRPr="00B61C61">
              <w:rPr>
                <w:rFonts w:ascii="Arial Narrow" w:eastAsia="Times New Roman" w:hAnsi="Arial Narrow" w:cs="Times New Roman"/>
                <w:bCs/>
                <w:sz w:val="20"/>
                <w:szCs w:val="24"/>
                <w:lang w:eastAsia="ru-RU"/>
              </w:rPr>
              <w:t xml:space="preserve"> авторскую позицию.</w:t>
            </w:r>
          </w:p>
          <w:p w:rsidR="00B61C61" w:rsidRPr="00B61C61" w:rsidRDefault="00B61C61" w:rsidP="00B61C61">
            <w:pPr>
              <w:spacing w:after="0" w:line="288" w:lineRule="auto"/>
              <w:ind w:left="57" w:right="57"/>
              <w:jc w:val="both"/>
              <w:rPr>
                <w:rFonts w:ascii="Arial Narrow" w:eastAsia="Times New Roman" w:hAnsi="Arial Narrow" w:cs="Times New Roman"/>
                <w:bCs/>
                <w:sz w:val="20"/>
                <w:szCs w:val="24"/>
                <w:lang w:eastAsia="ru-RU"/>
              </w:rPr>
            </w:pPr>
            <w:r w:rsidRPr="00B61C61">
              <w:rPr>
                <w:rFonts w:ascii="Arial Narrow" w:eastAsia="Times New Roman" w:hAnsi="Arial Narrow" w:cs="Times New Roman"/>
                <w:bCs/>
                <w:i/>
                <w:iCs/>
                <w:sz w:val="20"/>
                <w:szCs w:val="24"/>
                <w:lang w:eastAsia="ru-RU"/>
              </w:rPr>
              <w:t>Отвечать</w:t>
            </w:r>
            <w:r w:rsidRPr="00B61C61">
              <w:rPr>
                <w:rFonts w:ascii="Arial Narrow" w:eastAsia="Times New Roman" w:hAnsi="Arial Narrow" w:cs="Times New Roman"/>
                <w:bCs/>
                <w:sz w:val="20"/>
                <w:szCs w:val="24"/>
                <w:lang w:eastAsia="ru-RU"/>
              </w:rPr>
              <w:t xml:space="preserve"> на вопросы по тексту, </w:t>
            </w:r>
            <w:r w:rsidRPr="00B61C61">
              <w:rPr>
                <w:rFonts w:ascii="Arial Narrow" w:eastAsia="Times New Roman" w:hAnsi="Arial Narrow" w:cs="Times New Roman"/>
                <w:bCs/>
                <w:i/>
                <w:iCs/>
                <w:sz w:val="20"/>
                <w:szCs w:val="24"/>
                <w:lang w:eastAsia="ru-RU"/>
              </w:rPr>
              <w:t>аргументировать</w:t>
            </w:r>
            <w:r w:rsidRPr="00B61C61">
              <w:rPr>
                <w:rFonts w:ascii="Arial Narrow" w:eastAsia="Times New Roman" w:hAnsi="Arial Narrow" w:cs="Times New Roman"/>
                <w:bCs/>
                <w:sz w:val="20"/>
                <w:szCs w:val="24"/>
                <w:lang w:eastAsia="ru-RU"/>
              </w:rPr>
              <w:t xml:space="preserve"> свою позицию.</w:t>
            </w:r>
          </w:p>
          <w:p w:rsidR="00B61C61" w:rsidRPr="00B61C61" w:rsidRDefault="00B61C61" w:rsidP="00B61C61">
            <w:pPr>
              <w:tabs>
                <w:tab w:val="left" w:pos="283"/>
              </w:tabs>
              <w:autoSpaceDE w:val="0"/>
              <w:autoSpaceDN w:val="0"/>
              <w:spacing w:before="120" w:after="0" w:line="288" w:lineRule="auto"/>
              <w:ind w:left="57" w:right="57"/>
              <w:rPr>
                <w:rFonts w:ascii="Arial Narrow" w:eastAsia="SimSun" w:hAnsi="Arial Narrow" w:cs="Times New Roman"/>
                <w:noProof/>
                <w:color w:val="000000"/>
                <w:sz w:val="16"/>
                <w:szCs w:val="24"/>
                <w:lang w:eastAsia="ru-RU"/>
              </w:rPr>
            </w:pPr>
            <w:r w:rsidRPr="00B61C61">
              <w:rPr>
                <w:rFonts w:ascii="Arial Narrow" w:eastAsia="SimSun" w:hAnsi="Arial Narrow" w:cs="Times New Roman"/>
                <w:noProof/>
                <w:color w:val="000000"/>
                <w:sz w:val="16"/>
                <w:szCs w:val="24"/>
                <w:lang w:eastAsia="ru-RU"/>
              </w:rPr>
              <w:sym w:font="Wingdings" w:char="F0AC"/>
            </w:r>
            <w:r w:rsidRPr="00B61C61">
              <w:rPr>
                <w:rFonts w:ascii="Arial Narrow" w:eastAsia="SimSun" w:hAnsi="Arial Narrow" w:cs="Times New Roman"/>
                <w:noProof/>
                <w:color w:val="000000"/>
                <w:sz w:val="16"/>
                <w:szCs w:val="24"/>
                <w:lang w:eastAsia="ru-RU"/>
              </w:rPr>
              <w:sym w:font="Wingdings" w:char="F0AC"/>
            </w:r>
            <w:r w:rsidRPr="00B61C61">
              <w:rPr>
                <w:rFonts w:ascii="Arial Narrow" w:eastAsia="SimSun" w:hAnsi="Arial Narrow" w:cs="Times New Roman"/>
                <w:noProof/>
                <w:color w:val="000000"/>
                <w:sz w:val="16"/>
                <w:szCs w:val="24"/>
                <w:lang w:eastAsia="ru-RU"/>
              </w:rPr>
              <w:sym w:font="Wingdings" w:char="F0AC"/>
            </w:r>
          </w:p>
          <w:p w:rsidR="00B61C61" w:rsidRPr="00B61C61" w:rsidRDefault="00B61C61" w:rsidP="00B61C61">
            <w:pPr>
              <w:spacing w:after="0" w:line="288" w:lineRule="auto"/>
              <w:ind w:left="57" w:right="57"/>
              <w:jc w:val="both"/>
              <w:rPr>
                <w:rFonts w:ascii="Arial Narrow" w:eastAsia="Times New Roman" w:hAnsi="Arial Narrow" w:cs="Times New Roman"/>
                <w:bCs/>
                <w:sz w:val="20"/>
                <w:szCs w:val="24"/>
                <w:lang w:eastAsia="ru-RU"/>
              </w:rPr>
            </w:pPr>
            <w:r w:rsidRPr="00B61C61">
              <w:rPr>
                <w:rFonts w:ascii="Arial Narrow" w:eastAsia="Times New Roman" w:hAnsi="Arial Narrow" w:cs="Times New Roman"/>
                <w:bCs/>
                <w:i/>
                <w:iCs/>
                <w:sz w:val="20"/>
                <w:szCs w:val="24"/>
                <w:lang w:eastAsia="ru-RU"/>
              </w:rPr>
              <w:t xml:space="preserve">Подбирать </w:t>
            </w:r>
            <w:r w:rsidRPr="00B61C61">
              <w:rPr>
                <w:rFonts w:ascii="Arial Narrow" w:eastAsia="Times New Roman" w:hAnsi="Arial Narrow" w:cs="Times New Roman"/>
                <w:bCs/>
                <w:sz w:val="20"/>
                <w:szCs w:val="24"/>
                <w:lang w:eastAsia="ru-RU"/>
              </w:rPr>
              <w:t>эпитеты, синонимы и антонимы к словам.</w:t>
            </w:r>
          </w:p>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bCs/>
                <w:i/>
                <w:iCs/>
                <w:sz w:val="20"/>
                <w:szCs w:val="24"/>
                <w:lang w:eastAsia="ru-RU"/>
              </w:rPr>
              <w:t xml:space="preserve">Формировать </w:t>
            </w:r>
            <w:r w:rsidRPr="00B61C61">
              <w:rPr>
                <w:rFonts w:ascii="Arial Narrow" w:eastAsia="Times New Roman" w:hAnsi="Arial Narrow" w:cs="Times New Roman"/>
                <w:bCs/>
                <w:sz w:val="20"/>
                <w:szCs w:val="24"/>
                <w:lang w:eastAsia="ru-RU"/>
              </w:rPr>
              <w:t>представления о нравственных категориях (добре и зле)</w:t>
            </w:r>
          </w:p>
        </w:tc>
        <w:tc>
          <w:tcPr>
            <w:tcW w:w="850" w:type="dxa"/>
            <w:vMerge w:val="restart"/>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24.10</w:t>
            </w:r>
          </w:p>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26.10</w:t>
            </w:r>
          </w:p>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29.10</w:t>
            </w:r>
          </w:p>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7.11</w:t>
            </w:r>
          </w:p>
        </w:tc>
        <w:tc>
          <w:tcPr>
            <w:tcW w:w="884" w:type="dxa"/>
            <w:gridSpan w:val="2"/>
            <w:vMerge w:val="restart"/>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tc>
      </w:tr>
      <w:tr w:rsidR="00B61C61" w:rsidRPr="00B61C61" w:rsidTr="00B61C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23</w:t>
            </w:r>
          </w:p>
        </w:tc>
        <w:tc>
          <w:tcPr>
            <w:tcW w:w="2700" w:type="dxa"/>
          </w:tcPr>
          <w:p w:rsidR="00B61C61" w:rsidRPr="00B61C61" w:rsidRDefault="00B61C61" w:rsidP="00B61C61">
            <w:pPr>
              <w:spacing w:after="0" w:line="288" w:lineRule="auto"/>
              <w:rPr>
                <w:rFonts w:ascii="Arial Narrow" w:eastAsia="Times New Roman" w:hAnsi="Arial Narrow" w:cs="Times New Roman"/>
                <w:b/>
                <w:bCs/>
                <w:sz w:val="20"/>
                <w:szCs w:val="24"/>
                <w:lang w:eastAsia="ru-RU"/>
              </w:rPr>
            </w:pPr>
            <w:r w:rsidRPr="00B61C61">
              <w:rPr>
                <w:rFonts w:ascii="Arial Narrow" w:eastAsia="Times New Roman" w:hAnsi="Arial Narrow" w:cs="Times New Roman"/>
                <w:b/>
                <w:bCs/>
                <w:sz w:val="20"/>
                <w:szCs w:val="24"/>
                <w:lang w:eastAsia="ru-RU"/>
              </w:rPr>
              <w:t xml:space="preserve">Ю. </w:t>
            </w:r>
            <w:proofErr w:type="spellStart"/>
            <w:r w:rsidRPr="00B61C61">
              <w:rPr>
                <w:rFonts w:ascii="Arial Narrow" w:eastAsia="Times New Roman" w:hAnsi="Arial Narrow" w:cs="Times New Roman"/>
                <w:b/>
                <w:bCs/>
                <w:sz w:val="20"/>
                <w:szCs w:val="24"/>
                <w:lang w:eastAsia="ru-RU"/>
              </w:rPr>
              <w:t>Мориц</w:t>
            </w:r>
            <w:proofErr w:type="spellEnd"/>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«Песенка про сказку»</w:t>
            </w:r>
          </w:p>
          <w:p w:rsidR="00B61C61" w:rsidRPr="00B61C61" w:rsidRDefault="00B61C61" w:rsidP="00B61C61">
            <w:pPr>
              <w:spacing w:after="0" w:line="288" w:lineRule="auto"/>
              <w:rPr>
                <w:rFonts w:ascii="Arial Narrow" w:eastAsia="Times New Roman" w:hAnsi="Arial Narrow" w:cs="Times New Roman"/>
                <w:b/>
                <w:bCs/>
                <w:sz w:val="20"/>
                <w:szCs w:val="24"/>
                <w:lang w:eastAsia="ru-RU"/>
              </w:rPr>
            </w:pPr>
            <w:r w:rsidRPr="00B61C61">
              <w:rPr>
                <w:rFonts w:ascii="Arial Narrow" w:eastAsia="Times New Roman" w:hAnsi="Arial Narrow" w:cs="Times New Roman"/>
                <w:sz w:val="20"/>
                <w:szCs w:val="24"/>
                <w:lang w:eastAsia="ru-RU"/>
              </w:rPr>
              <w:t>С. 88—89</w:t>
            </w:r>
          </w:p>
        </w:tc>
        <w:tc>
          <w:tcPr>
            <w:tcW w:w="5190" w:type="dxa"/>
            <w:vMerge w:val="restart"/>
          </w:tcPr>
          <w:p w:rsidR="00B61C61" w:rsidRPr="00B61C61" w:rsidRDefault="00B61C61" w:rsidP="00B61C61">
            <w:pPr>
              <w:spacing w:after="0" w:line="288" w:lineRule="auto"/>
              <w:ind w:left="57" w:right="57"/>
              <w:jc w:val="both"/>
              <w:rPr>
                <w:rFonts w:ascii="Arial Narrow" w:eastAsia="Times New Roman" w:hAnsi="Arial Narrow" w:cs="Times New Roman"/>
                <w:b/>
                <w:bCs/>
                <w:sz w:val="20"/>
                <w:szCs w:val="24"/>
                <w:lang w:eastAsia="ru-RU"/>
              </w:rPr>
            </w:pPr>
            <w:r w:rsidRPr="00B61C61">
              <w:rPr>
                <w:rFonts w:ascii="Arial Narrow" w:eastAsia="Times New Roman" w:hAnsi="Arial Narrow" w:cs="Times New Roman"/>
                <w:sz w:val="20"/>
                <w:szCs w:val="24"/>
                <w:lang w:eastAsia="ru-RU"/>
              </w:rPr>
              <w:t>Развитие интереса к другим родам искусства —  музыке, живописи. Актуализация собственных переживаний, вызванных разными родами искусства</w:t>
            </w:r>
          </w:p>
        </w:tc>
        <w:tc>
          <w:tcPr>
            <w:tcW w:w="1110" w:type="dxa"/>
            <w:gridSpan w:val="3"/>
            <w:vMerge w:val="restart"/>
          </w:tcPr>
          <w:p w:rsidR="00B61C61" w:rsidRPr="00B61C61" w:rsidRDefault="00B61C61" w:rsidP="00B61C61">
            <w:pPr>
              <w:spacing w:after="0" w:line="288" w:lineRule="auto"/>
              <w:ind w:left="57" w:right="57"/>
              <w:jc w:val="both"/>
              <w:rPr>
                <w:rFonts w:ascii="Arial Narrow" w:eastAsia="Times New Roman" w:hAnsi="Arial Narrow" w:cs="Times New Roman"/>
                <w:b/>
                <w:bCs/>
                <w:sz w:val="20"/>
                <w:szCs w:val="24"/>
                <w:lang w:eastAsia="ru-RU"/>
              </w:rPr>
            </w:pPr>
          </w:p>
        </w:tc>
        <w:tc>
          <w:tcPr>
            <w:tcW w:w="3126" w:type="dxa"/>
            <w:vMerge/>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c>
          <w:tcPr>
            <w:tcW w:w="850" w:type="dxa"/>
            <w:vMerge/>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c>
          <w:tcPr>
            <w:tcW w:w="884" w:type="dxa"/>
            <w:gridSpan w:val="2"/>
            <w:vMerge/>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r>
      <w:tr w:rsidR="00B61C61" w:rsidRPr="00B61C61" w:rsidTr="00B61C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24</w:t>
            </w:r>
          </w:p>
        </w:tc>
        <w:tc>
          <w:tcPr>
            <w:tcW w:w="2700" w:type="dxa"/>
          </w:tcPr>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«Маленький скрипач» (</w:t>
            </w:r>
            <w:r w:rsidRPr="00B61C61">
              <w:rPr>
                <w:rFonts w:ascii="Arial Narrow" w:eastAsia="Times New Roman" w:hAnsi="Arial Narrow" w:cs="Times New Roman"/>
                <w:i/>
                <w:iCs/>
                <w:sz w:val="20"/>
                <w:szCs w:val="24"/>
                <w:lang w:eastAsia="ru-RU"/>
              </w:rPr>
              <w:t>немецкая народная баллада</w:t>
            </w:r>
            <w:r w:rsidRPr="00B61C61">
              <w:rPr>
                <w:rFonts w:ascii="Arial Narrow" w:eastAsia="Times New Roman" w:hAnsi="Arial Narrow" w:cs="Times New Roman"/>
                <w:sz w:val="20"/>
                <w:szCs w:val="24"/>
                <w:lang w:eastAsia="ru-RU"/>
              </w:rPr>
              <w:t>)</w:t>
            </w:r>
          </w:p>
          <w:p w:rsidR="00B61C61" w:rsidRPr="00B61C61" w:rsidRDefault="00B61C61" w:rsidP="00B61C61">
            <w:pPr>
              <w:spacing w:after="0" w:line="288" w:lineRule="auto"/>
              <w:rPr>
                <w:rFonts w:ascii="Arial Narrow" w:eastAsia="Times New Roman" w:hAnsi="Arial Narrow" w:cs="Times New Roman"/>
                <w:b/>
                <w:bCs/>
                <w:sz w:val="20"/>
                <w:szCs w:val="24"/>
                <w:lang w:eastAsia="ru-RU"/>
              </w:rPr>
            </w:pPr>
            <w:r w:rsidRPr="00B61C61">
              <w:rPr>
                <w:rFonts w:ascii="Arial Narrow" w:eastAsia="Times New Roman" w:hAnsi="Arial Narrow" w:cs="Times New Roman"/>
                <w:sz w:val="20"/>
                <w:szCs w:val="24"/>
                <w:lang w:eastAsia="ru-RU"/>
              </w:rPr>
              <w:t>С. 90—91</w:t>
            </w:r>
          </w:p>
        </w:tc>
        <w:tc>
          <w:tcPr>
            <w:tcW w:w="5190" w:type="dxa"/>
            <w:vMerge/>
          </w:tcPr>
          <w:p w:rsidR="00B61C61" w:rsidRPr="00B61C61" w:rsidRDefault="00B61C61" w:rsidP="00B61C61">
            <w:pPr>
              <w:spacing w:after="0" w:line="288" w:lineRule="auto"/>
              <w:ind w:left="57" w:right="57"/>
              <w:jc w:val="center"/>
              <w:rPr>
                <w:rFonts w:ascii="Arial Narrow" w:eastAsia="Times New Roman" w:hAnsi="Arial Narrow" w:cs="Times New Roman"/>
                <w:b/>
                <w:bCs/>
                <w:sz w:val="20"/>
                <w:szCs w:val="24"/>
                <w:lang w:eastAsia="ru-RU"/>
              </w:rPr>
            </w:pPr>
          </w:p>
        </w:tc>
        <w:tc>
          <w:tcPr>
            <w:tcW w:w="1110" w:type="dxa"/>
            <w:gridSpan w:val="3"/>
            <w:vMerge/>
          </w:tcPr>
          <w:p w:rsidR="00B61C61" w:rsidRPr="00B61C61" w:rsidRDefault="00B61C61" w:rsidP="00B61C61">
            <w:pPr>
              <w:spacing w:after="0" w:line="288" w:lineRule="auto"/>
              <w:ind w:left="57" w:right="57"/>
              <w:jc w:val="center"/>
              <w:rPr>
                <w:rFonts w:ascii="Arial Narrow" w:eastAsia="Times New Roman" w:hAnsi="Arial Narrow" w:cs="Times New Roman"/>
                <w:b/>
                <w:bCs/>
                <w:sz w:val="20"/>
                <w:szCs w:val="24"/>
                <w:lang w:eastAsia="ru-RU"/>
              </w:rPr>
            </w:pPr>
          </w:p>
        </w:tc>
        <w:tc>
          <w:tcPr>
            <w:tcW w:w="3126" w:type="dxa"/>
            <w:vMerge/>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c>
          <w:tcPr>
            <w:tcW w:w="850" w:type="dxa"/>
            <w:vMerge/>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c>
          <w:tcPr>
            <w:tcW w:w="884" w:type="dxa"/>
            <w:gridSpan w:val="2"/>
            <w:vMerge/>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r>
      <w:tr w:rsidR="00B61C61" w:rsidRPr="00B61C61" w:rsidTr="00B61C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25</w:t>
            </w:r>
          </w:p>
        </w:tc>
        <w:tc>
          <w:tcPr>
            <w:tcW w:w="2700" w:type="dxa"/>
          </w:tcPr>
          <w:p w:rsidR="00B61C61" w:rsidRPr="00B61C61" w:rsidRDefault="00B61C61" w:rsidP="00B61C61">
            <w:pPr>
              <w:keepNext/>
              <w:spacing w:after="0" w:line="288" w:lineRule="auto"/>
              <w:outlineLvl w:val="3"/>
              <w:rPr>
                <w:rFonts w:ascii="Arial Narrow" w:eastAsia="Times New Roman" w:hAnsi="Arial Narrow" w:cs="Times New Roman"/>
                <w:b/>
                <w:sz w:val="20"/>
                <w:szCs w:val="24"/>
                <w:lang w:eastAsia="ru-RU"/>
              </w:rPr>
            </w:pPr>
            <w:r w:rsidRPr="00B61C61">
              <w:rPr>
                <w:rFonts w:ascii="Arial Narrow" w:eastAsia="Times New Roman" w:hAnsi="Arial Narrow" w:cs="Times New Roman"/>
                <w:b/>
                <w:sz w:val="20"/>
                <w:szCs w:val="24"/>
                <w:lang w:eastAsia="ru-RU"/>
              </w:rPr>
              <w:t>Г. Сапгир</w:t>
            </w:r>
          </w:p>
          <w:p w:rsidR="00B61C61" w:rsidRPr="00B61C61" w:rsidRDefault="00B61C61" w:rsidP="00B61C61">
            <w:pPr>
              <w:keepNext/>
              <w:spacing w:after="0" w:line="288" w:lineRule="auto"/>
              <w:outlineLvl w:val="3"/>
              <w:rPr>
                <w:rFonts w:ascii="Arial Narrow" w:eastAsia="Times New Roman" w:hAnsi="Arial Narrow" w:cs="Times New Roman"/>
                <w:bCs/>
                <w:sz w:val="20"/>
                <w:szCs w:val="24"/>
                <w:lang w:eastAsia="ru-RU"/>
              </w:rPr>
            </w:pPr>
            <w:r w:rsidRPr="00B61C61">
              <w:rPr>
                <w:rFonts w:ascii="Arial Narrow" w:eastAsia="Times New Roman" w:hAnsi="Arial Narrow" w:cs="Times New Roman"/>
                <w:bCs/>
                <w:sz w:val="20"/>
                <w:szCs w:val="24"/>
                <w:lang w:eastAsia="ru-RU"/>
              </w:rPr>
              <w:t>«Сны»</w:t>
            </w:r>
          </w:p>
          <w:p w:rsidR="00B61C61" w:rsidRPr="00B61C61" w:rsidRDefault="00B61C61" w:rsidP="00B61C61">
            <w:pPr>
              <w:spacing w:after="0" w:line="288" w:lineRule="auto"/>
              <w:rPr>
                <w:rFonts w:ascii="Times New Roman" w:eastAsia="Times New Roman" w:hAnsi="Times New Roman" w:cs="Times New Roman"/>
                <w:sz w:val="20"/>
                <w:szCs w:val="24"/>
                <w:lang w:eastAsia="ru-RU"/>
              </w:rPr>
            </w:pPr>
            <w:r w:rsidRPr="00B61C61">
              <w:rPr>
                <w:rFonts w:ascii="Arial Narrow" w:eastAsia="Times New Roman" w:hAnsi="Arial Narrow" w:cs="Times New Roman"/>
                <w:sz w:val="20"/>
                <w:szCs w:val="24"/>
                <w:lang w:eastAsia="ru-RU"/>
              </w:rPr>
              <w:t>С. 92—93</w:t>
            </w:r>
          </w:p>
        </w:tc>
        <w:tc>
          <w:tcPr>
            <w:tcW w:w="5190" w:type="dxa"/>
            <w:vMerge/>
          </w:tcPr>
          <w:p w:rsidR="00B61C61" w:rsidRPr="00B61C61" w:rsidRDefault="00B61C61" w:rsidP="00B61C61">
            <w:pPr>
              <w:spacing w:after="0" w:line="288" w:lineRule="auto"/>
              <w:ind w:left="57" w:right="57"/>
              <w:jc w:val="center"/>
              <w:rPr>
                <w:rFonts w:ascii="Arial Narrow" w:eastAsia="Times New Roman" w:hAnsi="Arial Narrow" w:cs="Times New Roman"/>
                <w:b/>
                <w:bCs/>
                <w:sz w:val="20"/>
                <w:szCs w:val="24"/>
                <w:lang w:eastAsia="ru-RU"/>
              </w:rPr>
            </w:pPr>
          </w:p>
        </w:tc>
        <w:tc>
          <w:tcPr>
            <w:tcW w:w="1110" w:type="dxa"/>
            <w:gridSpan w:val="3"/>
            <w:vMerge/>
          </w:tcPr>
          <w:p w:rsidR="00B61C61" w:rsidRPr="00B61C61" w:rsidRDefault="00B61C61" w:rsidP="00B61C61">
            <w:pPr>
              <w:spacing w:after="0" w:line="288" w:lineRule="auto"/>
              <w:ind w:left="57" w:right="57"/>
              <w:jc w:val="center"/>
              <w:rPr>
                <w:rFonts w:ascii="Arial Narrow" w:eastAsia="Times New Roman" w:hAnsi="Arial Narrow" w:cs="Times New Roman"/>
                <w:b/>
                <w:bCs/>
                <w:sz w:val="20"/>
                <w:szCs w:val="24"/>
                <w:lang w:eastAsia="ru-RU"/>
              </w:rPr>
            </w:pPr>
          </w:p>
        </w:tc>
        <w:tc>
          <w:tcPr>
            <w:tcW w:w="3126" w:type="dxa"/>
            <w:vMerge/>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c>
          <w:tcPr>
            <w:tcW w:w="850" w:type="dxa"/>
            <w:vMerge/>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c>
          <w:tcPr>
            <w:tcW w:w="884" w:type="dxa"/>
            <w:gridSpan w:val="2"/>
            <w:vMerge/>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r>
      <w:tr w:rsidR="00B61C61" w:rsidRPr="00B61C61" w:rsidTr="00B61C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8790" w:type="dxa"/>
            <w:gridSpan w:val="3"/>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b/>
                <w:bCs/>
                <w:sz w:val="20"/>
                <w:szCs w:val="24"/>
                <w:lang w:eastAsia="ru-RU"/>
              </w:rPr>
              <w:t xml:space="preserve">О МУЖЕСТВЕ И ЛЮБВИ </w:t>
            </w:r>
            <w:r w:rsidRPr="00B61C61">
              <w:rPr>
                <w:rFonts w:ascii="Arial Narrow" w:eastAsia="Times New Roman" w:hAnsi="Arial Narrow" w:cs="Times New Roman"/>
                <w:sz w:val="20"/>
                <w:szCs w:val="24"/>
                <w:lang w:eastAsia="ru-RU"/>
              </w:rPr>
              <w:t>(8 ч)</w:t>
            </w:r>
          </w:p>
        </w:tc>
        <w:tc>
          <w:tcPr>
            <w:tcW w:w="4236" w:type="dxa"/>
            <w:gridSpan w:val="4"/>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p>
        </w:tc>
        <w:tc>
          <w:tcPr>
            <w:tcW w:w="850"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p>
        </w:tc>
        <w:tc>
          <w:tcPr>
            <w:tcW w:w="884" w:type="dxa"/>
            <w:gridSpan w:val="2"/>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p>
        </w:tc>
      </w:tr>
      <w:tr w:rsidR="00B61C61" w:rsidRPr="00B61C61" w:rsidTr="00B61C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26</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27</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w:t>
            </w:r>
          </w:p>
        </w:tc>
        <w:tc>
          <w:tcPr>
            <w:tcW w:w="2700" w:type="dxa"/>
          </w:tcPr>
          <w:p w:rsidR="00B61C61" w:rsidRPr="00B61C61" w:rsidRDefault="00B61C61" w:rsidP="00B61C61">
            <w:pPr>
              <w:tabs>
                <w:tab w:val="left" w:pos="283"/>
              </w:tabs>
              <w:autoSpaceDE w:val="0"/>
              <w:autoSpaceDN w:val="0"/>
              <w:spacing w:after="0" w:line="288" w:lineRule="auto"/>
              <w:rPr>
                <w:rFonts w:ascii="Arial Narrow" w:eastAsia="Times New Roman" w:hAnsi="Arial Narrow" w:cs="Times New Roman"/>
                <w:color w:val="000000"/>
                <w:sz w:val="20"/>
                <w:szCs w:val="24"/>
                <w:lang w:eastAsia="ru-RU"/>
              </w:rPr>
            </w:pPr>
            <w:r w:rsidRPr="00B61C61">
              <w:rPr>
                <w:rFonts w:ascii="Arial Narrow" w:eastAsia="Times New Roman" w:hAnsi="Arial Narrow" w:cs="Times New Roman"/>
                <w:b/>
                <w:bCs/>
                <w:color w:val="000000"/>
                <w:sz w:val="20"/>
                <w:szCs w:val="24"/>
                <w:lang w:eastAsia="ru-RU"/>
              </w:rPr>
              <w:t>В. Белов</w:t>
            </w:r>
          </w:p>
          <w:p w:rsidR="00B61C61" w:rsidRPr="00B61C61" w:rsidRDefault="00B61C61" w:rsidP="00B61C61">
            <w:pPr>
              <w:tabs>
                <w:tab w:val="left" w:pos="283"/>
              </w:tabs>
              <w:autoSpaceDE w:val="0"/>
              <w:autoSpaceDN w:val="0"/>
              <w:spacing w:after="0" w:line="288" w:lineRule="auto"/>
              <w:rPr>
                <w:rFonts w:ascii="Arial Narrow" w:eastAsia="Times New Roman" w:hAnsi="Arial Narrow" w:cs="Times New Roman"/>
                <w:color w:val="000000"/>
                <w:sz w:val="20"/>
                <w:szCs w:val="24"/>
                <w:lang w:eastAsia="ru-RU"/>
              </w:rPr>
            </w:pPr>
            <w:r w:rsidRPr="00B61C61">
              <w:rPr>
                <w:rFonts w:ascii="Arial Narrow" w:eastAsia="Times New Roman" w:hAnsi="Arial Narrow" w:cs="Times New Roman"/>
                <w:color w:val="000000"/>
                <w:sz w:val="20"/>
                <w:szCs w:val="24"/>
                <w:lang w:eastAsia="ru-RU"/>
              </w:rPr>
              <w:t>«</w:t>
            </w:r>
            <w:proofErr w:type="gramStart"/>
            <w:r w:rsidRPr="00B61C61">
              <w:rPr>
                <w:rFonts w:ascii="Arial Narrow" w:eastAsia="Times New Roman" w:hAnsi="Arial Narrow" w:cs="Times New Roman"/>
                <w:color w:val="000000"/>
                <w:sz w:val="20"/>
                <w:szCs w:val="24"/>
                <w:lang w:eastAsia="ru-RU"/>
              </w:rPr>
              <w:t>Верный</w:t>
            </w:r>
            <w:proofErr w:type="gramEnd"/>
            <w:r w:rsidRPr="00B61C61">
              <w:rPr>
                <w:rFonts w:ascii="Arial Narrow" w:eastAsia="Times New Roman" w:hAnsi="Arial Narrow" w:cs="Times New Roman"/>
                <w:color w:val="000000"/>
                <w:sz w:val="20"/>
                <w:szCs w:val="24"/>
                <w:lang w:eastAsia="ru-RU"/>
              </w:rPr>
              <w:t xml:space="preserve"> и Малька»,</w:t>
            </w:r>
          </w:p>
          <w:p w:rsidR="00B61C61" w:rsidRPr="00B61C61" w:rsidRDefault="00B61C61" w:rsidP="00B61C61">
            <w:pPr>
              <w:tabs>
                <w:tab w:val="left" w:pos="283"/>
              </w:tabs>
              <w:autoSpaceDE w:val="0"/>
              <w:autoSpaceDN w:val="0"/>
              <w:spacing w:after="0" w:line="288" w:lineRule="auto"/>
              <w:rPr>
                <w:rFonts w:ascii="Arial Narrow" w:eastAsia="Times New Roman" w:hAnsi="Arial Narrow" w:cs="Times New Roman"/>
                <w:color w:val="000000"/>
                <w:sz w:val="20"/>
                <w:szCs w:val="24"/>
                <w:lang w:eastAsia="ru-RU"/>
              </w:rPr>
            </w:pPr>
            <w:r w:rsidRPr="00B61C61">
              <w:rPr>
                <w:rFonts w:ascii="Arial Narrow" w:eastAsia="Times New Roman" w:hAnsi="Arial Narrow" w:cs="Times New Roman"/>
                <w:color w:val="000000"/>
                <w:sz w:val="20"/>
                <w:szCs w:val="24"/>
                <w:lang w:eastAsia="ru-RU"/>
              </w:rPr>
              <w:t>«Малька провинилась»,</w:t>
            </w:r>
          </w:p>
          <w:p w:rsidR="00B61C61" w:rsidRPr="00B61C61" w:rsidRDefault="00B61C61" w:rsidP="00B61C61">
            <w:pPr>
              <w:tabs>
                <w:tab w:val="left" w:pos="283"/>
              </w:tabs>
              <w:autoSpaceDE w:val="0"/>
              <w:autoSpaceDN w:val="0"/>
              <w:spacing w:after="0" w:line="288" w:lineRule="auto"/>
              <w:rPr>
                <w:rFonts w:ascii="Arial Narrow" w:eastAsia="Times New Roman" w:hAnsi="Arial Narrow" w:cs="Times New Roman"/>
                <w:color w:val="000000"/>
                <w:sz w:val="20"/>
                <w:szCs w:val="24"/>
                <w:lang w:eastAsia="ru-RU"/>
              </w:rPr>
            </w:pPr>
            <w:r w:rsidRPr="00B61C61">
              <w:rPr>
                <w:rFonts w:ascii="Arial Narrow" w:eastAsia="Times New Roman" w:hAnsi="Arial Narrow" w:cs="Times New Roman"/>
                <w:color w:val="000000"/>
                <w:sz w:val="20"/>
                <w:szCs w:val="24"/>
                <w:lang w:eastAsia="ru-RU"/>
              </w:rPr>
              <w:t xml:space="preserve">«Еще </w:t>
            </w:r>
            <w:proofErr w:type="gramStart"/>
            <w:r w:rsidRPr="00B61C61">
              <w:rPr>
                <w:rFonts w:ascii="Arial Narrow" w:eastAsia="Times New Roman" w:hAnsi="Arial Narrow" w:cs="Times New Roman"/>
                <w:color w:val="000000"/>
                <w:sz w:val="20"/>
                <w:szCs w:val="24"/>
                <w:lang w:eastAsia="ru-RU"/>
              </w:rPr>
              <w:t>про</w:t>
            </w:r>
            <w:proofErr w:type="gramEnd"/>
            <w:r w:rsidRPr="00B61C61">
              <w:rPr>
                <w:rFonts w:ascii="Arial Narrow" w:eastAsia="Times New Roman" w:hAnsi="Arial Narrow" w:cs="Times New Roman"/>
                <w:color w:val="000000"/>
                <w:sz w:val="20"/>
                <w:szCs w:val="24"/>
                <w:lang w:eastAsia="ru-RU"/>
              </w:rPr>
              <w:t xml:space="preserve"> Мальку»</w:t>
            </w:r>
          </w:p>
          <w:p w:rsidR="00B61C61" w:rsidRPr="00B61C61" w:rsidRDefault="00B61C61" w:rsidP="00B61C61">
            <w:pPr>
              <w:tabs>
                <w:tab w:val="left" w:pos="283"/>
              </w:tabs>
              <w:autoSpaceDE w:val="0"/>
              <w:autoSpaceDN w:val="0"/>
              <w:spacing w:after="0" w:line="288" w:lineRule="auto"/>
              <w:rPr>
                <w:rFonts w:ascii="Arial Narrow" w:eastAsia="Times New Roman" w:hAnsi="Arial Narrow" w:cs="Times New Roman"/>
                <w:color w:val="000000"/>
                <w:sz w:val="20"/>
                <w:szCs w:val="24"/>
                <w:lang w:eastAsia="ru-RU"/>
              </w:rPr>
            </w:pPr>
            <w:r w:rsidRPr="00B61C61">
              <w:rPr>
                <w:rFonts w:ascii="Arial Narrow" w:eastAsia="Times New Roman" w:hAnsi="Arial Narrow" w:cs="Times New Roman"/>
                <w:color w:val="000000"/>
                <w:sz w:val="20"/>
                <w:szCs w:val="18"/>
                <w:lang w:eastAsia="ru-RU"/>
              </w:rPr>
              <w:t>С. 95—100</w:t>
            </w:r>
          </w:p>
        </w:tc>
        <w:tc>
          <w:tcPr>
            <w:tcW w:w="5235" w:type="dxa"/>
            <w:gridSpan w:val="2"/>
            <w:vMerge w:val="restart"/>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Формирование умений давать характеристику литературному герою, определять свое и авторское отношение к нему, объяснять внутреннее состояние литературных героев, рассказывать по плану. Развитие внимания и уважения к животным</w:t>
            </w:r>
          </w:p>
          <w:p w:rsidR="00B61C61" w:rsidRPr="00B61C61" w:rsidRDefault="00B61C61" w:rsidP="00B61C61">
            <w:pPr>
              <w:spacing w:after="0" w:line="288" w:lineRule="auto"/>
              <w:ind w:left="57" w:right="57"/>
              <w:jc w:val="both"/>
              <w:rPr>
                <w:rFonts w:ascii="Arial Narrow" w:eastAsia="Times New Roman" w:hAnsi="Arial Narrow" w:cs="Times New Roman"/>
                <w:b/>
                <w:bCs/>
                <w:sz w:val="20"/>
                <w:szCs w:val="24"/>
                <w:lang w:eastAsia="ru-RU"/>
              </w:rPr>
            </w:pPr>
          </w:p>
        </w:tc>
        <w:tc>
          <w:tcPr>
            <w:tcW w:w="1065" w:type="dxa"/>
            <w:gridSpan w:val="2"/>
            <w:vMerge w:val="restart"/>
          </w:tcPr>
          <w:p w:rsidR="00B61C61" w:rsidRPr="00B61C61" w:rsidRDefault="00B61C61" w:rsidP="00B61C61">
            <w:pPr>
              <w:spacing w:after="0" w:line="288" w:lineRule="auto"/>
              <w:ind w:left="57" w:right="57"/>
              <w:jc w:val="both"/>
              <w:rPr>
                <w:rFonts w:ascii="Arial Narrow" w:eastAsia="Times New Roman" w:hAnsi="Arial Narrow" w:cs="Times New Roman"/>
                <w:b/>
                <w:bCs/>
                <w:sz w:val="20"/>
                <w:szCs w:val="24"/>
                <w:lang w:eastAsia="ru-RU"/>
              </w:rPr>
            </w:pPr>
          </w:p>
        </w:tc>
        <w:tc>
          <w:tcPr>
            <w:tcW w:w="3126" w:type="dxa"/>
            <w:vMerge w:val="restart"/>
          </w:tcPr>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Выразительно читать</w:t>
            </w:r>
            <w:r w:rsidRPr="00B61C61">
              <w:rPr>
                <w:rFonts w:ascii="Arial Narrow" w:eastAsia="Times New Roman" w:hAnsi="Arial Narrow" w:cs="Times New Roman"/>
                <w:sz w:val="20"/>
                <w:szCs w:val="24"/>
                <w:lang w:eastAsia="ru-RU"/>
              </w:rPr>
              <w:t>.</w:t>
            </w: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Отвечать</w:t>
            </w:r>
            <w:r w:rsidRPr="00B61C61">
              <w:rPr>
                <w:rFonts w:ascii="Arial Narrow" w:eastAsia="Times New Roman" w:hAnsi="Arial Narrow" w:cs="Times New Roman"/>
                <w:sz w:val="20"/>
                <w:szCs w:val="24"/>
                <w:lang w:eastAsia="ru-RU"/>
              </w:rPr>
              <w:t xml:space="preserve"> на вопросы по тексту, </w:t>
            </w:r>
            <w:r w:rsidRPr="00B61C61">
              <w:rPr>
                <w:rFonts w:ascii="Arial Narrow" w:eastAsia="Times New Roman" w:hAnsi="Arial Narrow" w:cs="Times New Roman"/>
                <w:i/>
                <w:iCs/>
                <w:sz w:val="20"/>
                <w:szCs w:val="24"/>
                <w:lang w:eastAsia="ru-RU"/>
              </w:rPr>
              <w:t>находить</w:t>
            </w:r>
            <w:r w:rsidRPr="00B61C61">
              <w:rPr>
                <w:rFonts w:ascii="Arial Narrow" w:eastAsia="Times New Roman" w:hAnsi="Arial Narrow" w:cs="Times New Roman"/>
                <w:sz w:val="20"/>
                <w:szCs w:val="24"/>
                <w:lang w:eastAsia="ru-RU"/>
              </w:rPr>
              <w:t xml:space="preserve"> нужные фрагменты текста  для подтверждения своей позиции.</w:t>
            </w: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Определять</w:t>
            </w:r>
            <w:r w:rsidRPr="00B61C61">
              <w:rPr>
                <w:rFonts w:ascii="Arial Narrow" w:eastAsia="Times New Roman" w:hAnsi="Arial Narrow" w:cs="Times New Roman"/>
                <w:sz w:val="20"/>
                <w:szCs w:val="24"/>
                <w:lang w:eastAsia="ru-RU"/>
              </w:rPr>
              <w:t xml:space="preserve"> свое и авторское отношение к героям.</w:t>
            </w: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Рассказывать</w:t>
            </w:r>
            <w:r w:rsidRPr="00B61C61">
              <w:rPr>
                <w:rFonts w:ascii="Arial Narrow" w:eastAsia="Times New Roman" w:hAnsi="Arial Narrow" w:cs="Times New Roman"/>
                <w:sz w:val="20"/>
                <w:szCs w:val="24"/>
                <w:lang w:eastAsia="ru-RU"/>
              </w:rPr>
              <w:t xml:space="preserve"> по плану, от лица персонажа.</w:t>
            </w: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Создавать</w:t>
            </w:r>
            <w:r w:rsidRPr="00B61C61">
              <w:rPr>
                <w:rFonts w:ascii="Arial Narrow" w:eastAsia="Times New Roman" w:hAnsi="Arial Narrow" w:cs="Times New Roman"/>
                <w:sz w:val="20"/>
                <w:szCs w:val="24"/>
                <w:lang w:eastAsia="ru-RU"/>
              </w:rPr>
              <w:t xml:space="preserve"> устные и письменные рассказы на заданную тему.</w:t>
            </w:r>
          </w:p>
          <w:p w:rsidR="00B61C61" w:rsidRPr="00B61C61" w:rsidRDefault="00B61C61" w:rsidP="00B61C61">
            <w:pPr>
              <w:tabs>
                <w:tab w:val="left" w:pos="283"/>
              </w:tabs>
              <w:autoSpaceDE w:val="0"/>
              <w:autoSpaceDN w:val="0"/>
              <w:spacing w:before="120" w:after="0" w:line="288" w:lineRule="auto"/>
              <w:ind w:right="57"/>
              <w:rPr>
                <w:rFonts w:ascii="Arial Narrow" w:eastAsia="SimSun" w:hAnsi="Arial Narrow" w:cs="Times New Roman"/>
                <w:noProof/>
                <w:color w:val="000000"/>
                <w:sz w:val="16"/>
                <w:szCs w:val="24"/>
                <w:lang w:eastAsia="ru-RU"/>
              </w:rPr>
            </w:pPr>
            <w:r w:rsidRPr="00B61C61">
              <w:rPr>
                <w:rFonts w:ascii="Arial Narrow" w:eastAsia="SimSun" w:hAnsi="Arial Narrow" w:cs="Times New Roman"/>
                <w:noProof/>
                <w:color w:val="000000"/>
                <w:sz w:val="16"/>
                <w:szCs w:val="24"/>
                <w:lang w:eastAsia="ru-RU"/>
              </w:rPr>
              <w:sym w:font="Wingdings" w:char="F0AC"/>
            </w:r>
            <w:r w:rsidRPr="00B61C61">
              <w:rPr>
                <w:rFonts w:ascii="Arial Narrow" w:eastAsia="SimSun" w:hAnsi="Arial Narrow" w:cs="Times New Roman"/>
                <w:noProof/>
                <w:color w:val="000000"/>
                <w:sz w:val="16"/>
                <w:szCs w:val="24"/>
                <w:lang w:eastAsia="ru-RU"/>
              </w:rPr>
              <w:sym w:font="Wingdings" w:char="F0AC"/>
            </w:r>
            <w:r w:rsidRPr="00B61C61">
              <w:rPr>
                <w:rFonts w:ascii="Arial Narrow" w:eastAsia="SimSun" w:hAnsi="Arial Narrow" w:cs="Times New Roman"/>
                <w:noProof/>
                <w:color w:val="000000"/>
                <w:sz w:val="16"/>
                <w:szCs w:val="24"/>
                <w:lang w:eastAsia="ru-RU"/>
              </w:rPr>
              <w:sym w:font="Wingdings" w:char="F0AC"/>
            </w: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Формировать</w:t>
            </w:r>
            <w:r w:rsidRPr="00B61C61">
              <w:rPr>
                <w:rFonts w:ascii="Arial Narrow" w:eastAsia="Times New Roman" w:hAnsi="Arial Narrow" w:cs="Times New Roman"/>
                <w:sz w:val="20"/>
                <w:szCs w:val="24"/>
                <w:lang w:eastAsia="ru-RU"/>
              </w:rPr>
              <w:t xml:space="preserve"> представления о нравственных категориях.</w:t>
            </w:r>
          </w:p>
          <w:p w:rsidR="00B61C61" w:rsidRPr="00B61C61" w:rsidRDefault="00B61C61" w:rsidP="00B61C61">
            <w:pPr>
              <w:spacing w:after="0" w:line="288" w:lineRule="auto"/>
              <w:jc w:val="both"/>
              <w:rPr>
                <w:rFonts w:ascii="Arial Narrow" w:eastAsia="Times New Roman" w:hAnsi="Arial Narrow" w:cs="Times New Roman"/>
                <w:i/>
                <w:iCs/>
                <w:sz w:val="20"/>
                <w:szCs w:val="24"/>
                <w:lang w:eastAsia="ru-RU"/>
              </w:rPr>
            </w:pPr>
            <w:r w:rsidRPr="00B61C61">
              <w:rPr>
                <w:rFonts w:ascii="Arial Narrow" w:eastAsia="Times New Roman" w:hAnsi="Arial Narrow" w:cs="Times New Roman"/>
                <w:i/>
                <w:iCs/>
                <w:sz w:val="20"/>
                <w:szCs w:val="24"/>
                <w:lang w:eastAsia="ru-RU"/>
              </w:rPr>
              <w:t>Бережно относиться</w:t>
            </w:r>
            <w:r w:rsidRPr="00B61C61">
              <w:rPr>
                <w:rFonts w:ascii="Arial Narrow" w:eastAsia="Times New Roman" w:hAnsi="Arial Narrow" w:cs="Times New Roman"/>
                <w:sz w:val="20"/>
                <w:szCs w:val="24"/>
                <w:lang w:eastAsia="ru-RU"/>
              </w:rPr>
              <w:t xml:space="preserve"> к животным.</w:t>
            </w: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lastRenderedPageBreak/>
              <w:t>Находить</w:t>
            </w:r>
            <w:r w:rsidRPr="00B61C61">
              <w:rPr>
                <w:rFonts w:ascii="Arial Narrow" w:eastAsia="Times New Roman" w:hAnsi="Arial Narrow" w:cs="Times New Roman"/>
                <w:sz w:val="20"/>
                <w:szCs w:val="24"/>
                <w:lang w:eastAsia="ru-RU"/>
              </w:rPr>
              <w:t xml:space="preserve"> нужные источники информации.</w:t>
            </w: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Сопоставлять</w:t>
            </w:r>
            <w:r w:rsidRPr="00B61C61">
              <w:rPr>
                <w:rFonts w:ascii="Arial Narrow" w:eastAsia="Times New Roman" w:hAnsi="Arial Narrow" w:cs="Times New Roman"/>
                <w:sz w:val="20"/>
                <w:szCs w:val="24"/>
                <w:lang w:eastAsia="ru-RU"/>
              </w:rPr>
              <w:t xml:space="preserve"> литературные произведения с произведениями других родов искусств (кино, театр)</w:t>
            </w:r>
          </w:p>
        </w:tc>
        <w:tc>
          <w:tcPr>
            <w:tcW w:w="850" w:type="dxa"/>
            <w:vMerge w:val="restart"/>
          </w:tcPr>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lastRenderedPageBreak/>
              <w:t>9.11</w:t>
            </w: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12.11</w:t>
            </w: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14.11</w:t>
            </w: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16.11</w:t>
            </w: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19.11</w:t>
            </w: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21.11</w:t>
            </w: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23.11</w:t>
            </w: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26.11</w:t>
            </w:r>
          </w:p>
        </w:tc>
        <w:tc>
          <w:tcPr>
            <w:tcW w:w="884" w:type="dxa"/>
            <w:gridSpan w:val="2"/>
            <w:vMerge w:val="restart"/>
          </w:tcPr>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p>
        </w:tc>
      </w:tr>
      <w:tr w:rsidR="00B61C61" w:rsidRPr="00B61C61" w:rsidTr="00B61C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28</w:t>
            </w:r>
          </w:p>
        </w:tc>
        <w:tc>
          <w:tcPr>
            <w:tcW w:w="2700" w:type="dxa"/>
          </w:tcPr>
          <w:p w:rsidR="00B61C61" w:rsidRPr="00B61C61" w:rsidRDefault="00B61C61" w:rsidP="00B61C61">
            <w:pPr>
              <w:widowControl w:val="0"/>
              <w:tabs>
                <w:tab w:val="left" w:pos="283"/>
                <w:tab w:val="left" w:pos="567"/>
              </w:tabs>
              <w:autoSpaceDE w:val="0"/>
              <w:autoSpaceDN w:val="0"/>
              <w:spacing w:after="0" w:line="288" w:lineRule="auto"/>
              <w:rPr>
                <w:rFonts w:ascii="Arial Narrow" w:eastAsia="Times New Roman" w:hAnsi="Arial Narrow" w:cs="Times New Roman"/>
                <w:b/>
                <w:bCs/>
                <w:color w:val="000000"/>
                <w:sz w:val="20"/>
                <w:szCs w:val="24"/>
                <w:lang w:eastAsia="ru-RU"/>
              </w:rPr>
            </w:pPr>
            <w:r w:rsidRPr="00B61C61">
              <w:rPr>
                <w:rFonts w:ascii="Arial Narrow" w:eastAsia="Times New Roman" w:hAnsi="Arial Narrow" w:cs="Times New Roman"/>
                <w:b/>
                <w:bCs/>
                <w:color w:val="000000"/>
                <w:sz w:val="20"/>
                <w:szCs w:val="24"/>
                <w:lang w:eastAsia="ru-RU"/>
              </w:rPr>
              <w:t>И. С. Тургенев</w:t>
            </w:r>
          </w:p>
          <w:p w:rsidR="00B61C61" w:rsidRPr="00B61C61" w:rsidRDefault="00B61C61" w:rsidP="00B61C61">
            <w:pPr>
              <w:widowControl w:val="0"/>
              <w:tabs>
                <w:tab w:val="left" w:pos="283"/>
                <w:tab w:val="left" w:pos="567"/>
              </w:tabs>
              <w:autoSpaceDE w:val="0"/>
              <w:autoSpaceDN w:val="0"/>
              <w:spacing w:after="0" w:line="288" w:lineRule="auto"/>
              <w:rPr>
                <w:rFonts w:ascii="Arial Narrow" w:eastAsia="Times New Roman" w:hAnsi="Arial Narrow" w:cs="Times New Roman"/>
                <w:color w:val="000000"/>
                <w:sz w:val="20"/>
                <w:szCs w:val="24"/>
                <w:lang w:eastAsia="ru-RU"/>
              </w:rPr>
            </w:pPr>
            <w:r w:rsidRPr="00B61C61">
              <w:rPr>
                <w:rFonts w:ascii="Arial Narrow" w:eastAsia="Times New Roman" w:hAnsi="Arial Narrow" w:cs="Times New Roman"/>
                <w:color w:val="000000"/>
                <w:sz w:val="20"/>
                <w:szCs w:val="24"/>
                <w:lang w:eastAsia="ru-RU"/>
              </w:rPr>
              <w:t>«Воробей»</w:t>
            </w:r>
          </w:p>
          <w:p w:rsidR="00B61C61" w:rsidRPr="00B61C61" w:rsidRDefault="00B61C61" w:rsidP="00B61C61">
            <w:pPr>
              <w:widowControl w:val="0"/>
              <w:tabs>
                <w:tab w:val="left" w:pos="283"/>
                <w:tab w:val="left" w:pos="567"/>
              </w:tabs>
              <w:autoSpaceDE w:val="0"/>
              <w:autoSpaceDN w:val="0"/>
              <w:spacing w:after="0" w:line="288" w:lineRule="auto"/>
              <w:rPr>
                <w:rFonts w:ascii="Arial Narrow" w:eastAsia="Times New Roman" w:hAnsi="Arial Narrow" w:cs="Times New Roman"/>
                <w:color w:val="000000"/>
                <w:sz w:val="20"/>
                <w:szCs w:val="24"/>
                <w:lang w:eastAsia="ru-RU"/>
              </w:rPr>
            </w:pPr>
            <w:r w:rsidRPr="00B61C61">
              <w:rPr>
                <w:rFonts w:ascii="Arial Narrow" w:eastAsia="Times New Roman" w:hAnsi="Arial Narrow" w:cs="Times New Roman"/>
                <w:color w:val="000000"/>
                <w:sz w:val="20"/>
                <w:szCs w:val="19"/>
                <w:lang w:eastAsia="ru-RU"/>
              </w:rPr>
              <w:t>С. 101—102</w:t>
            </w:r>
          </w:p>
        </w:tc>
        <w:tc>
          <w:tcPr>
            <w:tcW w:w="5235" w:type="dxa"/>
            <w:gridSpan w:val="2"/>
            <w:vMerge/>
          </w:tcPr>
          <w:p w:rsidR="00B61C61" w:rsidRPr="00B61C61" w:rsidRDefault="00B61C61" w:rsidP="00B61C61">
            <w:pPr>
              <w:spacing w:after="0" w:line="288" w:lineRule="auto"/>
              <w:ind w:left="57" w:right="57"/>
              <w:jc w:val="center"/>
              <w:rPr>
                <w:rFonts w:ascii="Arial Narrow" w:eastAsia="Times New Roman" w:hAnsi="Arial Narrow" w:cs="Times New Roman"/>
                <w:b/>
                <w:bCs/>
                <w:sz w:val="20"/>
                <w:szCs w:val="24"/>
                <w:lang w:eastAsia="ru-RU"/>
              </w:rPr>
            </w:pPr>
          </w:p>
        </w:tc>
        <w:tc>
          <w:tcPr>
            <w:tcW w:w="1065" w:type="dxa"/>
            <w:gridSpan w:val="2"/>
            <w:vMerge/>
          </w:tcPr>
          <w:p w:rsidR="00B61C61" w:rsidRPr="00B61C61" w:rsidRDefault="00B61C61" w:rsidP="00B61C61">
            <w:pPr>
              <w:spacing w:after="0" w:line="288" w:lineRule="auto"/>
              <w:ind w:left="57" w:right="57"/>
              <w:jc w:val="center"/>
              <w:rPr>
                <w:rFonts w:ascii="Arial Narrow" w:eastAsia="Times New Roman" w:hAnsi="Arial Narrow" w:cs="Times New Roman"/>
                <w:b/>
                <w:bCs/>
                <w:sz w:val="20"/>
                <w:szCs w:val="24"/>
                <w:lang w:eastAsia="ru-RU"/>
              </w:rPr>
            </w:pPr>
          </w:p>
        </w:tc>
        <w:tc>
          <w:tcPr>
            <w:tcW w:w="3126" w:type="dxa"/>
            <w:vMerge/>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c>
          <w:tcPr>
            <w:tcW w:w="850" w:type="dxa"/>
            <w:vMerge/>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c>
          <w:tcPr>
            <w:tcW w:w="884" w:type="dxa"/>
            <w:gridSpan w:val="2"/>
            <w:vMerge/>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r>
      <w:tr w:rsidR="00B61C61" w:rsidRPr="00B61C61" w:rsidTr="00B61C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29</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30</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31</w:t>
            </w:r>
          </w:p>
        </w:tc>
        <w:tc>
          <w:tcPr>
            <w:tcW w:w="2700" w:type="dxa"/>
          </w:tcPr>
          <w:p w:rsidR="00B61C61" w:rsidRPr="00B61C61" w:rsidRDefault="00B61C61" w:rsidP="00B61C61">
            <w:pPr>
              <w:spacing w:after="0" w:line="288" w:lineRule="auto"/>
              <w:rPr>
                <w:rFonts w:ascii="Arial Narrow" w:eastAsia="Times New Roman" w:hAnsi="Arial Narrow" w:cs="Times New Roman"/>
                <w:b/>
                <w:bCs/>
                <w:sz w:val="20"/>
                <w:szCs w:val="24"/>
                <w:lang w:eastAsia="ru-RU"/>
              </w:rPr>
            </w:pPr>
            <w:r w:rsidRPr="00B61C61">
              <w:rPr>
                <w:rFonts w:ascii="Arial Narrow" w:eastAsia="Times New Roman" w:hAnsi="Arial Narrow" w:cs="Times New Roman"/>
                <w:b/>
                <w:bCs/>
                <w:sz w:val="20"/>
                <w:szCs w:val="24"/>
                <w:lang w:eastAsia="ru-RU"/>
              </w:rPr>
              <w:t xml:space="preserve">Н. Г. Гарин-Михайловский </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«Тёма и Жучка»</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План текста</w:t>
            </w:r>
          </w:p>
          <w:p w:rsidR="00B61C61" w:rsidRPr="00B61C61" w:rsidRDefault="00B61C61" w:rsidP="00B61C61">
            <w:pPr>
              <w:spacing w:after="0" w:line="288" w:lineRule="auto"/>
              <w:rPr>
                <w:rFonts w:ascii="Arial Narrow" w:eastAsia="Times New Roman" w:hAnsi="Arial Narrow" w:cs="Times New Roman"/>
                <w:b/>
                <w:bCs/>
                <w:sz w:val="20"/>
                <w:szCs w:val="24"/>
                <w:lang w:eastAsia="ru-RU"/>
              </w:rPr>
            </w:pPr>
            <w:r w:rsidRPr="00B61C61">
              <w:rPr>
                <w:rFonts w:ascii="Arial Narrow" w:eastAsia="Times New Roman" w:hAnsi="Arial Narrow" w:cs="Times New Roman"/>
                <w:sz w:val="20"/>
                <w:szCs w:val="24"/>
                <w:lang w:eastAsia="ru-RU"/>
              </w:rPr>
              <w:t>С. 103—112</w:t>
            </w:r>
          </w:p>
        </w:tc>
        <w:tc>
          <w:tcPr>
            <w:tcW w:w="5235" w:type="dxa"/>
            <w:gridSpan w:val="2"/>
            <w:vMerge/>
          </w:tcPr>
          <w:p w:rsidR="00B61C61" w:rsidRPr="00B61C61" w:rsidRDefault="00B61C61" w:rsidP="00B61C61">
            <w:pPr>
              <w:spacing w:after="0" w:line="288" w:lineRule="auto"/>
              <w:ind w:left="57" w:right="57"/>
              <w:jc w:val="center"/>
              <w:rPr>
                <w:rFonts w:ascii="Arial Narrow" w:eastAsia="Times New Roman" w:hAnsi="Arial Narrow" w:cs="Times New Roman"/>
                <w:b/>
                <w:bCs/>
                <w:sz w:val="20"/>
                <w:szCs w:val="24"/>
                <w:lang w:eastAsia="ru-RU"/>
              </w:rPr>
            </w:pPr>
          </w:p>
        </w:tc>
        <w:tc>
          <w:tcPr>
            <w:tcW w:w="1065" w:type="dxa"/>
            <w:gridSpan w:val="2"/>
            <w:vMerge/>
          </w:tcPr>
          <w:p w:rsidR="00B61C61" w:rsidRPr="00B61C61" w:rsidRDefault="00B61C61" w:rsidP="00B61C61">
            <w:pPr>
              <w:spacing w:after="0" w:line="288" w:lineRule="auto"/>
              <w:ind w:left="57" w:right="57"/>
              <w:jc w:val="center"/>
              <w:rPr>
                <w:rFonts w:ascii="Arial Narrow" w:eastAsia="Times New Roman" w:hAnsi="Arial Narrow" w:cs="Times New Roman"/>
                <w:b/>
                <w:bCs/>
                <w:sz w:val="20"/>
                <w:szCs w:val="24"/>
                <w:lang w:eastAsia="ru-RU"/>
              </w:rPr>
            </w:pPr>
          </w:p>
        </w:tc>
        <w:tc>
          <w:tcPr>
            <w:tcW w:w="3126" w:type="dxa"/>
            <w:vMerge/>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c>
          <w:tcPr>
            <w:tcW w:w="850" w:type="dxa"/>
            <w:vMerge/>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c>
          <w:tcPr>
            <w:tcW w:w="884" w:type="dxa"/>
            <w:gridSpan w:val="2"/>
            <w:vMerge/>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r>
      <w:tr w:rsidR="00B61C61" w:rsidRPr="00B61C61" w:rsidTr="00B61C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32</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w:t>
            </w:r>
          </w:p>
        </w:tc>
        <w:tc>
          <w:tcPr>
            <w:tcW w:w="2700" w:type="dxa"/>
          </w:tcPr>
          <w:p w:rsidR="00B61C61" w:rsidRPr="00B61C61" w:rsidRDefault="00B61C61" w:rsidP="00B61C61">
            <w:pPr>
              <w:spacing w:after="0" w:line="288" w:lineRule="auto"/>
              <w:rPr>
                <w:rFonts w:ascii="Arial Narrow" w:eastAsia="Times New Roman" w:hAnsi="Arial Narrow" w:cs="Times New Roman"/>
                <w:b/>
                <w:bCs/>
                <w:sz w:val="20"/>
                <w:szCs w:val="24"/>
                <w:lang w:eastAsia="ru-RU"/>
              </w:rPr>
            </w:pPr>
            <w:r w:rsidRPr="00B61C61">
              <w:rPr>
                <w:rFonts w:ascii="Arial Narrow" w:eastAsia="Times New Roman" w:hAnsi="Arial Narrow" w:cs="Times New Roman"/>
                <w:b/>
                <w:bCs/>
                <w:sz w:val="20"/>
                <w:szCs w:val="24"/>
                <w:lang w:eastAsia="ru-RU"/>
              </w:rPr>
              <w:t>Л. Н. Толстой</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«Прыжок»</w:t>
            </w:r>
          </w:p>
          <w:p w:rsidR="00B61C61" w:rsidRPr="00B61C61" w:rsidRDefault="00B61C61" w:rsidP="00B61C61">
            <w:pPr>
              <w:spacing w:after="0" w:line="288" w:lineRule="auto"/>
              <w:rPr>
                <w:rFonts w:ascii="Arial Narrow" w:eastAsia="Times New Roman" w:hAnsi="Arial Narrow" w:cs="Times New Roman"/>
                <w:b/>
                <w:bCs/>
                <w:sz w:val="20"/>
                <w:szCs w:val="24"/>
                <w:lang w:eastAsia="ru-RU"/>
              </w:rPr>
            </w:pPr>
            <w:r w:rsidRPr="00B61C61">
              <w:rPr>
                <w:rFonts w:ascii="Arial Narrow" w:eastAsia="Times New Roman" w:hAnsi="Arial Narrow" w:cs="Times New Roman"/>
                <w:sz w:val="20"/>
                <w:szCs w:val="24"/>
                <w:lang w:eastAsia="ru-RU"/>
              </w:rPr>
              <w:t>С. 113—117</w:t>
            </w:r>
          </w:p>
        </w:tc>
        <w:tc>
          <w:tcPr>
            <w:tcW w:w="5235" w:type="dxa"/>
            <w:gridSpan w:val="2"/>
            <w:vMerge/>
          </w:tcPr>
          <w:p w:rsidR="00B61C61" w:rsidRPr="00B61C61" w:rsidRDefault="00B61C61" w:rsidP="00B61C61">
            <w:pPr>
              <w:spacing w:after="0" w:line="288" w:lineRule="auto"/>
              <w:ind w:left="57" w:right="57"/>
              <w:jc w:val="center"/>
              <w:rPr>
                <w:rFonts w:ascii="Arial Narrow" w:eastAsia="Times New Roman" w:hAnsi="Arial Narrow" w:cs="Times New Roman"/>
                <w:b/>
                <w:bCs/>
                <w:sz w:val="20"/>
                <w:szCs w:val="24"/>
                <w:lang w:eastAsia="ru-RU"/>
              </w:rPr>
            </w:pPr>
          </w:p>
        </w:tc>
        <w:tc>
          <w:tcPr>
            <w:tcW w:w="1065" w:type="dxa"/>
            <w:gridSpan w:val="2"/>
            <w:vMerge/>
          </w:tcPr>
          <w:p w:rsidR="00B61C61" w:rsidRPr="00B61C61" w:rsidRDefault="00B61C61" w:rsidP="00B61C61">
            <w:pPr>
              <w:spacing w:after="0" w:line="288" w:lineRule="auto"/>
              <w:ind w:left="57" w:right="57"/>
              <w:jc w:val="center"/>
              <w:rPr>
                <w:rFonts w:ascii="Arial Narrow" w:eastAsia="Times New Roman" w:hAnsi="Arial Narrow" w:cs="Times New Roman"/>
                <w:b/>
                <w:bCs/>
                <w:sz w:val="20"/>
                <w:szCs w:val="24"/>
                <w:lang w:eastAsia="ru-RU"/>
              </w:rPr>
            </w:pPr>
          </w:p>
        </w:tc>
        <w:tc>
          <w:tcPr>
            <w:tcW w:w="3126" w:type="dxa"/>
            <w:vMerge/>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c>
          <w:tcPr>
            <w:tcW w:w="850" w:type="dxa"/>
            <w:vMerge/>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c>
          <w:tcPr>
            <w:tcW w:w="884" w:type="dxa"/>
            <w:gridSpan w:val="2"/>
            <w:vMerge/>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r>
      <w:tr w:rsidR="00B61C61" w:rsidRPr="00B61C61" w:rsidTr="00B61C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lastRenderedPageBreak/>
              <w:t>33</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w:t>
            </w:r>
          </w:p>
        </w:tc>
        <w:tc>
          <w:tcPr>
            <w:tcW w:w="2700" w:type="dxa"/>
          </w:tcPr>
          <w:p w:rsidR="00B61C61" w:rsidRPr="00B61C61" w:rsidRDefault="00B61C61" w:rsidP="00B61C61">
            <w:pPr>
              <w:spacing w:after="0" w:line="288" w:lineRule="auto"/>
              <w:outlineLvl w:val="7"/>
              <w:rPr>
                <w:rFonts w:ascii="Arial Narrow" w:eastAsia="Times New Roman" w:hAnsi="Arial Narrow" w:cs="Times New Roman"/>
                <w:i/>
                <w:iCs/>
                <w:sz w:val="20"/>
                <w:szCs w:val="24"/>
                <w:lang w:eastAsia="ru-RU"/>
              </w:rPr>
            </w:pPr>
            <w:r w:rsidRPr="00B61C61">
              <w:rPr>
                <w:rFonts w:ascii="Arial Narrow" w:eastAsia="Times New Roman" w:hAnsi="Arial Narrow" w:cs="Times New Roman"/>
                <w:i/>
                <w:iCs/>
                <w:sz w:val="20"/>
                <w:szCs w:val="24"/>
                <w:lang w:eastAsia="ru-RU"/>
              </w:rPr>
              <w:t>Внеклассное чтение</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Сказки Е. Шварца, В. Каверина</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С. 118—123</w:t>
            </w:r>
          </w:p>
        </w:tc>
        <w:tc>
          <w:tcPr>
            <w:tcW w:w="5235" w:type="dxa"/>
            <w:gridSpan w:val="2"/>
          </w:tcPr>
          <w:p w:rsidR="00B61C61" w:rsidRPr="00B61C61" w:rsidRDefault="00B61C61" w:rsidP="00B61C61">
            <w:pPr>
              <w:spacing w:after="0" w:line="288" w:lineRule="auto"/>
              <w:ind w:left="57" w:right="57"/>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Формирование умения давать нравственную оценку поступкам литературных героев</w:t>
            </w:r>
          </w:p>
        </w:tc>
        <w:tc>
          <w:tcPr>
            <w:tcW w:w="1065" w:type="dxa"/>
            <w:gridSpan w:val="2"/>
          </w:tcPr>
          <w:p w:rsidR="00B61C61" w:rsidRPr="00B61C61" w:rsidRDefault="00B61C61" w:rsidP="00B61C61">
            <w:pPr>
              <w:spacing w:after="0" w:line="288" w:lineRule="auto"/>
              <w:ind w:left="57" w:right="57"/>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Сказки башкирских писателей</w:t>
            </w:r>
          </w:p>
        </w:tc>
        <w:tc>
          <w:tcPr>
            <w:tcW w:w="3126" w:type="dxa"/>
            <w:vMerge/>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c>
          <w:tcPr>
            <w:tcW w:w="850" w:type="dxa"/>
            <w:vMerge/>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c>
          <w:tcPr>
            <w:tcW w:w="884" w:type="dxa"/>
            <w:gridSpan w:val="2"/>
            <w:vMerge/>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r>
      <w:tr w:rsidR="00B61C61" w:rsidRPr="00B61C61" w:rsidTr="00B61C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lastRenderedPageBreak/>
              <w:t>(*)</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p>
        </w:tc>
        <w:tc>
          <w:tcPr>
            <w:tcW w:w="2700" w:type="dxa"/>
          </w:tcPr>
          <w:p w:rsidR="00B61C61" w:rsidRPr="00B61C61" w:rsidRDefault="00B61C61" w:rsidP="00B61C61">
            <w:pPr>
              <w:keepNext/>
              <w:spacing w:after="0" w:line="288" w:lineRule="auto"/>
              <w:outlineLvl w:val="3"/>
              <w:rPr>
                <w:rFonts w:ascii="Arial Narrow" w:eastAsia="Times New Roman" w:hAnsi="Arial Narrow" w:cs="Times New Roman"/>
                <w:bCs/>
                <w:i/>
                <w:iCs/>
                <w:sz w:val="20"/>
                <w:szCs w:val="24"/>
                <w:lang w:eastAsia="ru-RU"/>
              </w:rPr>
            </w:pPr>
            <w:r w:rsidRPr="00B61C61">
              <w:rPr>
                <w:rFonts w:ascii="Arial Narrow" w:eastAsia="Times New Roman" w:hAnsi="Arial Narrow" w:cs="Times New Roman"/>
                <w:bCs/>
                <w:i/>
                <w:iCs/>
                <w:sz w:val="20"/>
                <w:szCs w:val="24"/>
                <w:lang w:eastAsia="ru-RU"/>
              </w:rPr>
              <w:t>Работа с научно-популярными текстами</w:t>
            </w:r>
          </w:p>
        </w:tc>
        <w:tc>
          <w:tcPr>
            <w:tcW w:w="5235" w:type="dxa"/>
            <w:gridSpan w:val="2"/>
          </w:tcPr>
          <w:p w:rsidR="00B61C61" w:rsidRPr="00B61C61" w:rsidRDefault="00B61C61" w:rsidP="00B61C61">
            <w:pPr>
              <w:spacing w:after="0" w:line="288" w:lineRule="auto"/>
              <w:ind w:left="57" w:right="57"/>
              <w:jc w:val="center"/>
              <w:rPr>
                <w:rFonts w:ascii="Arial Narrow" w:eastAsia="Times New Roman" w:hAnsi="Arial Narrow" w:cs="Times New Roman"/>
                <w:b/>
                <w:bCs/>
                <w:sz w:val="20"/>
                <w:szCs w:val="24"/>
                <w:lang w:eastAsia="ru-RU"/>
              </w:rPr>
            </w:pPr>
          </w:p>
        </w:tc>
        <w:tc>
          <w:tcPr>
            <w:tcW w:w="1065" w:type="dxa"/>
            <w:gridSpan w:val="2"/>
          </w:tcPr>
          <w:p w:rsidR="00B61C61" w:rsidRPr="00B61C61" w:rsidRDefault="00B61C61" w:rsidP="00B61C61">
            <w:pPr>
              <w:spacing w:after="0" w:line="288" w:lineRule="auto"/>
              <w:ind w:left="57" w:right="57"/>
              <w:jc w:val="center"/>
              <w:rPr>
                <w:rFonts w:ascii="Arial Narrow" w:eastAsia="Times New Roman" w:hAnsi="Arial Narrow" w:cs="Times New Roman"/>
                <w:b/>
                <w:bCs/>
                <w:sz w:val="20"/>
                <w:szCs w:val="24"/>
                <w:lang w:eastAsia="ru-RU"/>
              </w:rPr>
            </w:pPr>
          </w:p>
        </w:tc>
        <w:tc>
          <w:tcPr>
            <w:tcW w:w="3126" w:type="dxa"/>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c>
          <w:tcPr>
            <w:tcW w:w="850" w:type="dxa"/>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c>
          <w:tcPr>
            <w:tcW w:w="884" w:type="dxa"/>
            <w:gridSpan w:val="2"/>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r>
      <w:tr w:rsidR="00B61C61" w:rsidRPr="00B61C61" w:rsidTr="00B61C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8835" w:type="dxa"/>
            <w:gridSpan w:val="4"/>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b/>
                <w:bCs/>
                <w:sz w:val="20"/>
                <w:szCs w:val="24"/>
                <w:lang w:eastAsia="ru-RU"/>
              </w:rPr>
              <w:t xml:space="preserve">ЗИМЫ ЖДАЛА, ЖДАЛА ПРИРОДА … </w:t>
            </w:r>
            <w:r w:rsidRPr="00B61C61">
              <w:rPr>
                <w:rFonts w:ascii="Arial Narrow" w:eastAsia="Times New Roman" w:hAnsi="Arial Narrow" w:cs="Times New Roman"/>
                <w:sz w:val="20"/>
                <w:szCs w:val="24"/>
                <w:lang w:eastAsia="ru-RU"/>
              </w:rPr>
              <w:t>(8 ч)</w:t>
            </w:r>
          </w:p>
        </w:tc>
        <w:tc>
          <w:tcPr>
            <w:tcW w:w="4191" w:type="dxa"/>
            <w:gridSpan w:val="3"/>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p>
        </w:tc>
        <w:tc>
          <w:tcPr>
            <w:tcW w:w="850"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p>
        </w:tc>
        <w:tc>
          <w:tcPr>
            <w:tcW w:w="884" w:type="dxa"/>
            <w:gridSpan w:val="2"/>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p>
        </w:tc>
      </w:tr>
      <w:tr w:rsidR="00B61C61" w:rsidRPr="00B61C61" w:rsidTr="00B61C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1018"/>
        </w:trPr>
        <w:tc>
          <w:tcPr>
            <w:tcW w:w="900"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34</w:t>
            </w:r>
          </w:p>
        </w:tc>
        <w:tc>
          <w:tcPr>
            <w:tcW w:w="2700" w:type="dxa"/>
          </w:tcPr>
          <w:p w:rsidR="00B61C61" w:rsidRPr="00B61C61" w:rsidRDefault="00B61C61" w:rsidP="00B61C61">
            <w:pPr>
              <w:spacing w:after="0" w:line="288" w:lineRule="auto"/>
              <w:rPr>
                <w:rFonts w:ascii="Arial Narrow" w:eastAsia="Times New Roman" w:hAnsi="Arial Narrow" w:cs="Times New Roman"/>
                <w:b/>
                <w:bCs/>
                <w:sz w:val="20"/>
                <w:szCs w:val="24"/>
                <w:lang w:eastAsia="ru-RU"/>
              </w:rPr>
            </w:pPr>
            <w:r w:rsidRPr="00B61C61">
              <w:rPr>
                <w:rFonts w:ascii="Arial Narrow" w:eastAsia="Times New Roman" w:hAnsi="Arial Narrow" w:cs="Times New Roman"/>
                <w:b/>
                <w:bCs/>
                <w:sz w:val="20"/>
                <w:szCs w:val="24"/>
                <w:lang w:eastAsia="ru-RU"/>
              </w:rPr>
              <w:t>С. Есенин</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«Разгулялась вьюга...»</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С. 124—125</w:t>
            </w:r>
          </w:p>
        </w:tc>
        <w:tc>
          <w:tcPr>
            <w:tcW w:w="5235" w:type="dxa"/>
            <w:gridSpan w:val="2"/>
            <w:vMerge w:val="restart"/>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Знакомство с понятием «олицетворение». Развитие внимания к слову в контексте литературного произведения, Формирование умений подбирать синонимы и антонимы, сопоставлять эмоциональную окрашенность разных литературных произведений. Формирование умения литературно грамотно воспроизводить собственные зрительные, слуховые, тактильные ощущения от «соприкосновения» с различными произведениями искусства.</w:t>
            </w:r>
          </w:p>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tc>
        <w:tc>
          <w:tcPr>
            <w:tcW w:w="1065" w:type="dxa"/>
            <w:gridSpan w:val="2"/>
            <w:vMerge w:val="restart"/>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tc>
        <w:tc>
          <w:tcPr>
            <w:tcW w:w="3126" w:type="dxa"/>
            <w:vMerge w:val="restart"/>
          </w:tcPr>
          <w:p w:rsidR="00B61C61" w:rsidRPr="00B61C61" w:rsidRDefault="00B61C61" w:rsidP="00B61C61">
            <w:pPr>
              <w:spacing w:after="0" w:line="288" w:lineRule="auto"/>
              <w:ind w:right="57"/>
              <w:jc w:val="both"/>
              <w:rPr>
                <w:rFonts w:ascii="Arial Narrow" w:eastAsia="Times New Roman" w:hAnsi="Arial Narrow" w:cs="Times New Roman"/>
                <w:i/>
                <w:iCs/>
                <w:sz w:val="20"/>
                <w:szCs w:val="24"/>
                <w:lang w:eastAsia="ru-RU"/>
              </w:rPr>
            </w:pPr>
            <w:r w:rsidRPr="00B61C61">
              <w:rPr>
                <w:rFonts w:ascii="Arial Narrow" w:eastAsia="Times New Roman" w:hAnsi="Arial Narrow" w:cs="Times New Roman"/>
                <w:i/>
                <w:iCs/>
                <w:sz w:val="20"/>
                <w:szCs w:val="24"/>
                <w:lang w:eastAsia="ru-RU"/>
              </w:rPr>
              <w:t>Выразительно читать.</w:t>
            </w:r>
          </w:p>
          <w:p w:rsidR="00B61C61" w:rsidRPr="00B61C61" w:rsidRDefault="00B61C61" w:rsidP="00B61C61">
            <w:pPr>
              <w:spacing w:after="0" w:line="288" w:lineRule="auto"/>
              <w:ind w:right="57"/>
              <w:jc w:val="both"/>
              <w:rPr>
                <w:rFonts w:ascii="Arial Narrow" w:eastAsia="Times New Roman" w:hAnsi="Arial Narrow" w:cs="Times New Roman"/>
                <w:i/>
                <w:iCs/>
                <w:sz w:val="20"/>
                <w:szCs w:val="24"/>
                <w:lang w:eastAsia="ru-RU"/>
              </w:rPr>
            </w:pPr>
            <w:r w:rsidRPr="00B61C61">
              <w:rPr>
                <w:rFonts w:ascii="Arial Narrow" w:eastAsia="Times New Roman" w:hAnsi="Arial Narrow" w:cs="Times New Roman"/>
                <w:i/>
                <w:iCs/>
                <w:sz w:val="20"/>
                <w:szCs w:val="24"/>
                <w:lang w:eastAsia="ru-RU"/>
              </w:rPr>
              <w:t>Заучивать наизусть.</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Объяснять</w:t>
            </w:r>
            <w:r w:rsidRPr="00B61C61">
              <w:rPr>
                <w:rFonts w:ascii="Arial Narrow" w:eastAsia="Times New Roman" w:hAnsi="Arial Narrow" w:cs="Times New Roman"/>
                <w:sz w:val="20"/>
                <w:szCs w:val="24"/>
                <w:lang w:eastAsia="ru-RU"/>
              </w:rPr>
              <w:t xml:space="preserve"> значение слова в контексте произведения. </w:t>
            </w:r>
            <w:r w:rsidRPr="00B61C61">
              <w:rPr>
                <w:rFonts w:ascii="Arial Narrow" w:eastAsia="Times New Roman" w:hAnsi="Arial Narrow" w:cs="Times New Roman"/>
                <w:i/>
                <w:iCs/>
                <w:sz w:val="20"/>
                <w:szCs w:val="24"/>
                <w:lang w:eastAsia="ru-RU"/>
              </w:rPr>
              <w:t>Подбирать</w:t>
            </w:r>
            <w:r w:rsidRPr="00B61C61">
              <w:rPr>
                <w:rFonts w:ascii="Arial Narrow" w:eastAsia="Times New Roman" w:hAnsi="Arial Narrow" w:cs="Times New Roman"/>
                <w:sz w:val="20"/>
                <w:szCs w:val="24"/>
                <w:lang w:eastAsia="ru-RU"/>
              </w:rPr>
              <w:t xml:space="preserve"> синонимы, антонимы. </w:t>
            </w:r>
            <w:r w:rsidRPr="00B61C61">
              <w:rPr>
                <w:rFonts w:ascii="Arial Narrow" w:eastAsia="Times New Roman" w:hAnsi="Arial Narrow" w:cs="Times New Roman"/>
                <w:i/>
                <w:iCs/>
                <w:sz w:val="20"/>
                <w:szCs w:val="24"/>
                <w:lang w:eastAsia="ru-RU"/>
              </w:rPr>
              <w:t>Подбирать</w:t>
            </w:r>
            <w:r w:rsidRPr="00B61C61">
              <w:rPr>
                <w:rFonts w:ascii="Arial Narrow" w:eastAsia="Times New Roman" w:hAnsi="Arial Narrow" w:cs="Times New Roman"/>
                <w:sz w:val="20"/>
                <w:szCs w:val="24"/>
                <w:lang w:eastAsia="ru-RU"/>
              </w:rPr>
              <w:t xml:space="preserve"> эпитеты. </w:t>
            </w:r>
            <w:r w:rsidRPr="00B61C61">
              <w:rPr>
                <w:rFonts w:ascii="Arial Narrow" w:eastAsia="Times New Roman" w:hAnsi="Arial Narrow" w:cs="Times New Roman"/>
                <w:i/>
                <w:iCs/>
                <w:sz w:val="20"/>
                <w:szCs w:val="24"/>
                <w:lang w:eastAsia="ru-RU"/>
              </w:rPr>
              <w:t>Находить</w:t>
            </w:r>
            <w:r w:rsidRPr="00B61C61">
              <w:rPr>
                <w:rFonts w:ascii="Arial Narrow" w:eastAsia="Times New Roman" w:hAnsi="Arial Narrow" w:cs="Times New Roman"/>
                <w:sz w:val="20"/>
                <w:szCs w:val="24"/>
                <w:lang w:eastAsia="ru-RU"/>
              </w:rPr>
              <w:t xml:space="preserve"> олицетворения в тексте.</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Сопоставлять</w:t>
            </w:r>
            <w:r w:rsidRPr="00B61C61">
              <w:rPr>
                <w:rFonts w:ascii="Arial Narrow" w:eastAsia="Times New Roman" w:hAnsi="Arial Narrow" w:cs="Times New Roman"/>
                <w:sz w:val="20"/>
                <w:szCs w:val="24"/>
                <w:lang w:eastAsia="ru-RU"/>
              </w:rPr>
              <w:t xml:space="preserve"> переживания, выраженные в разных произведениях. </w:t>
            </w:r>
            <w:r w:rsidRPr="00B61C61">
              <w:rPr>
                <w:rFonts w:ascii="Arial Narrow" w:eastAsia="Times New Roman" w:hAnsi="Arial Narrow" w:cs="Times New Roman"/>
                <w:i/>
                <w:iCs/>
                <w:sz w:val="20"/>
                <w:szCs w:val="24"/>
                <w:lang w:eastAsia="ru-RU"/>
              </w:rPr>
              <w:t>Привлекать</w:t>
            </w:r>
            <w:r w:rsidRPr="00B61C61">
              <w:rPr>
                <w:rFonts w:ascii="Arial Narrow" w:eastAsia="Times New Roman" w:hAnsi="Arial Narrow" w:cs="Times New Roman"/>
                <w:sz w:val="20"/>
                <w:szCs w:val="24"/>
                <w:lang w:eastAsia="ru-RU"/>
              </w:rPr>
              <w:t xml:space="preserve"> собственный жизненный опыт.</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Воспроизводить</w:t>
            </w:r>
            <w:r w:rsidRPr="00B61C61">
              <w:rPr>
                <w:rFonts w:ascii="Arial Narrow" w:eastAsia="Times New Roman" w:hAnsi="Arial Narrow" w:cs="Times New Roman"/>
                <w:sz w:val="20"/>
                <w:szCs w:val="24"/>
                <w:lang w:eastAsia="ru-RU"/>
              </w:rPr>
              <w:t xml:space="preserve"> впечатление, полученное при чтении произведения, объяснять его.</w:t>
            </w:r>
          </w:p>
          <w:p w:rsidR="00B61C61" w:rsidRPr="00B61C61" w:rsidRDefault="00B61C61" w:rsidP="00B61C61">
            <w:pPr>
              <w:tabs>
                <w:tab w:val="left" w:pos="283"/>
              </w:tabs>
              <w:autoSpaceDE w:val="0"/>
              <w:autoSpaceDN w:val="0"/>
              <w:spacing w:before="120" w:after="0" w:line="288" w:lineRule="auto"/>
              <w:ind w:right="57"/>
              <w:rPr>
                <w:rFonts w:ascii="Arial Narrow" w:eastAsia="SimSun" w:hAnsi="Arial Narrow" w:cs="Times New Roman"/>
                <w:noProof/>
                <w:color w:val="000000"/>
                <w:sz w:val="16"/>
                <w:szCs w:val="24"/>
                <w:lang w:eastAsia="ru-RU"/>
              </w:rPr>
            </w:pPr>
            <w:r w:rsidRPr="00B61C61">
              <w:rPr>
                <w:rFonts w:ascii="Arial Narrow" w:eastAsia="SimSun" w:hAnsi="Arial Narrow" w:cs="Times New Roman"/>
                <w:noProof/>
                <w:color w:val="000000"/>
                <w:sz w:val="16"/>
                <w:szCs w:val="24"/>
                <w:lang w:eastAsia="ru-RU"/>
              </w:rPr>
              <w:sym w:font="Wingdings" w:char="F0AC"/>
            </w:r>
            <w:r w:rsidRPr="00B61C61">
              <w:rPr>
                <w:rFonts w:ascii="Arial Narrow" w:eastAsia="SimSun" w:hAnsi="Arial Narrow" w:cs="Times New Roman"/>
                <w:noProof/>
                <w:color w:val="000000"/>
                <w:sz w:val="16"/>
                <w:szCs w:val="24"/>
                <w:lang w:eastAsia="ru-RU"/>
              </w:rPr>
              <w:sym w:font="Wingdings" w:char="F0AC"/>
            </w:r>
            <w:r w:rsidRPr="00B61C61">
              <w:rPr>
                <w:rFonts w:ascii="Arial Narrow" w:eastAsia="SimSun" w:hAnsi="Arial Narrow" w:cs="Times New Roman"/>
                <w:noProof/>
                <w:color w:val="000000"/>
                <w:sz w:val="16"/>
                <w:szCs w:val="24"/>
                <w:lang w:eastAsia="ru-RU"/>
              </w:rPr>
              <w:sym w:font="Wingdings" w:char="F0AC"/>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 xml:space="preserve">Анализировать </w:t>
            </w:r>
            <w:r w:rsidRPr="00B61C61">
              <w:rPr>
                <w:rFonts w:ascii="Arial Narrow" w:eastAsia="Times New Roman" w:hAnsi="Arial Narrow" w:cs="Times New Roman"/>
                <w:sz w:val="20"/>
                <w:szCs w:val="24"/>
                <w:lang w:eastAsia="ru-RU"/>
              </w:rPr>
              <w:t xml:space="preserve">собственные переживания и </w:t>
            </w:r>
            <w:r w:rsidRPr="00B61C61">
              <w:rPr>
                <w:rFonts w:ascii="Arial Narrow" w:eastAsia="Times New Roman" w:hAnsi="Arial Narrow" w:cs="Times New Roman"/>
                <w:i/>
                <w:iCs/>
                <w:sz w:val="20"/>
                <w:szCs w:val="24"/>
                <w:lang w:eastAsia="ru-RU"/>
              </w:rPr>
              <w:t xml:space="preserve">находить </w:t>
            </w:r>
            <w:r w:rsidRPr="00B61C61">
              <w:rPr>
                <w:rFonts w:ascii="Arial Narrow" w:eastAsia="Times New Roman" w:hAnsi="Arial Narrow" w:cs="Times New Roman"/>
                <w:sz w:val="20"/>
                <w:szCs w:val="24"/>
                <w:lang w:eastAsia="ru-RU"/>
              </w:rPr>
              <w:t>их причины.</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Извлекать</w:t>
            </w:r>
            <w:r w:rsidRPr="00B61C61">
              <w:rPr>
                <w:rFonts w:ascii="Arial Narrow" w:eastAsia="Times New Roman" w:hAnsi="Arial Narrow" w:cs="Times New Roman"/>
                <w:sz w:val="20"/>
                <w:szCs w:val="24"/>
                <w:lang w:eastAsia="ru-RU"/>
              </w:rPr>
              <w:t xml:space="preserve"> информацию из произведения изобразительного искусства.</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Находить</w:t>
            </w:r>
            <w:r w:rsidRPr="00B61C61">
              <w:rPr>
                <w:rFonts w:ascii="Arial Narrow" w:eastAsia="Times New Roman" w:hAnsi="Arial Narrow" w:cs="Times New Roman"/>
                <w:sz w:val="20"/>
                <w:szCs w:val="24"/>
                <w:lang w:eastAsia="ru-RU"/>
              </w:rPr>
              <w:t xml:space="preserve"> в библиотеке книги заданной тематики</w:t>
            </w:r>
          </w:p>
        </w:tc>
        <w:tc>
          <w:tcPr>
            <w:tcW w:w="850" w:type="dxa"/>
            <w:vMerge w:val="restart"/>
          </w:tcPr>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28.11</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30.11</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3.12</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5.12</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7.12</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10.12</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12.12</w:t>
            </w:r>
          </w:p>
        </w:tc>
        <w:tc>
          <w:tcPr>
            <w:tcW w:w="884" w:type="dxa"/>
            <w:gridSpan w:val="2"/>
            <w:vMerge w:val="restart"/>
          </w:tcPr>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tc>
      </w:tr>
      <w:tr w:rsidR="00B61C61" w:rsidRPr="00B61C61" w:rsidTr="00B61C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35</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36</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37</w:t>
            </w:r>
          </w:p>
        </w:tc>
        <w:tc>
          <w:tcPr>
            <w:tcW w:w="2700" w:type="dxa"/>
          </w:tcPr>
          <w:p w:rsidR="00B61C61" w:rsidRPr="00B61C61" w:rsidRDefault="00B61C61" w:rsidP="00B61C61">
            <w:pPr>
              <w:spacing w:after="0" w:line="288" w:lineRule="auto"/>
              <w:rPr>
                <w:rFonts w:ascii="Arial Narrow" w:eastAsia="Times New Roman" w:hAnsi="Arial Narrow" w:cs="Times New Roman"/>
                <w:b/>
                <w:bCs/>
                <w:sz w:val="20"/>
                <w:szCs w:val="24"/>
                <w:lang w:eastAsia="ru-RU"/>
              </w:rPr>
            </w:pPr>
            <w:r w:rsidRPr="00B61C61">
              <w:rPr>
                <w:rFonts w:ascii="Arial Narrow" w:eastAsia="Times New Roman" w:hAnsi="Arial Narrow" w:cs="Times New Roman"/>
                <w:b/>
                <w:bCs/>
                <w:sz w:val="20"/>
                <w:szCs w:val="24"/>
                <w:lang w:eastAsia="ru-RU"/>
              </w:rPr>
              <w:t>А. С. Пушкин</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«В тот год осенняя погода...» (</w:t>
            </w:r>
            <w:r w:rsidRPr="00B61C61">
              <w:rPr>
                <w:rFonts w:ascii="Arial Narrow" w:eastAsia="Times New Roman" w:hAnsi="Arial Narrow" w:cs="Times New Roman"/>
                <w:i/>
                <w:iCs/>
                <w:sz w:val="20"/>
                <w:szCs w:val="24"/>
                <w:lang w:eastAsia="ru-RU"/>
              </w:rPr>
              <w:t>отрывок</w:t>
            </w:r>
            <w:r w:rsidRPr="00B61C61">
              <w:rPr>
                <w:rFonts w:ascii="Arial Narrow" w:eastAsia="Times New Roman" w:hAnsi="Arial Narrow" w:cs="Times New Roman"/>
                <w:sz w:val="20"/>
                <w:szCs w:val="24"/>
                <w:lang w:eastAsia="ru-RU"/>
              </w:rPr>
              <w:t>),</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«Зимнее утро»,</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«Зимняя дорога» (</w:t>
            </w:r>
            <w:r w:rsidRPr="00B61C61">
              <w:rPr>
                <w:rFonts w:ascii="Arial Narrow" w:eastAsia="Times New Roman" w:hAnsi="Arial Narrow" w:cs="Times New Roman"/>
                <w:i/>
                <w:iCs/>
                <w:sz w:val="20"/>
                <w:szCs w:val="24"/>
                <w:lang w:eastAsia="ru-RU"/>
              </w:rPr>
              <w:t>отрывок</w:t>
            </w:r>
            <w:r w:rsidRPr="00B61C61">
              <w:rPr>
                <w:rFonts w:ascii="Arial Narrow" w:eastAsia="Times New Roman" w:hAnsi="Arial Narrow" w:cs="Times New Roman"/>
                <w:sz w:val="20"/>
                <w:szCs w:val="24"/>
                <w:lang w:eastAsia="ru-RU"/>
              </w:rPr>
              <w:t>)</w:t>
            </w:r>
          </w:p>
          <w:p w:rsidR="00B61C61" w:rsidRPr="00B61C61" w:rsidRDefault="00B61C61" w:rsidP="00B61C61">
            <w:pPr>
              <w:spacing w:after="0" w:line="288" w:lineRule="auto"/>
              <w:rPr>
                <w:rFonts w:ascii="Arial Narrow" w:eastAsia="Times New Roman" w:hAnsi="Arial Narrow" w:cs="Times New Roman"/>
                <w:b/>
                <w:bCs/>
                <w:sz w:val="20"/>
                <w:szCs w:val="24"/>
                <w:lang w:eastAsia="ru-RU"/>
              </w:rPr>
            </w:pPr>
            <w:r w:rsidRPr="00B61C61">
              <w:rPr>
                <w:rFonts w:ascii="Arial Narrow" w:eastAsia="Times New Roman" w:hAnsi="Arial Narrow" w:cs="Times New Roman"/>
                <w:sz w:val="20"/>
                <w:szCs w:val="24"/>
                <w:lang w:eastAsia="ru-RU"/>
              </w:rPr>
              <w:t>С. 126—131</w:t>
            </w:r>
          </w:p>
        </w:tc>
        <w:tc>
          <w:tcPr>
            <w:tcW w:w="5235" w:type="dxa"/>
            <w:gridSpan w:val="2"/>
            <w:vMerge/>
          </w:tcPr>
          <w:p w:rsidR="00B61C61" w:rsidRPr="00B61C61" w:rsidRDefault="00B61C61" w:rsidP="00B61C61">
            <w:pPr>
              <w:spacing w:after="0" w:line="288" w:lineRule="auto"/>
              <w:ind w:left="57" w:right="57"/>
              <w:jc w:val="center"/>
              <w:rPr>
                <w:rFonts w:ascii="Arial Narrow" w:eastAsia="Times New Roman" w:hAnsi="Arial Narrow" w:cs="Times New Roman"/>
                <w:b/>
                <w:bCs/>
                <w:sz w:val="20"/>
                <w:szCs w:val="24"/>
                <w:lang w:eastAsia="ru-RU"/>
              </w:rPr>
            </w:pPr>
          </w:p>
        </w:tc>
        <w:tc>
          <w:tcPr>
            <w:tcW w:w="1065" w:type="dxa"/>
            <w:gridSpan w:val="2"/>
            <w:vMerge/>
          </w:tcPr>
          <w:p w:rsidR="00B61C61" w:rsidRPr="00B61C61" w:rsidRDefault="00B61C61" w:rsidP="00B61C61">
            <w:pPr>
              <w:spacing w:after="0" w:line="288" w:lineRule="auto"/>
              <w:ind w:left="57" w:right="57"/>
              <w:jc w:val="center"/>
              <w:rPr>
                <w:rFonts w:ascii="Arial Narrow" w:eastAsia="Times New Roman" w:hAnsi="Arial Narrow" w:cs="Times New Roman"/>
                <w:b/>
                <w:bCs/>
                <w:sz w:val="20"/>
                <w:szCs w:val="24"/>
                <w:lang w:eastAsia="ru-RU"/>
              </w:rPr>
            </w:pPr>
          </w:p>
        </w:tc>
        <w:tc>
          <w:tcPr>
            <w:tcW w:w="3126" w:type="dxa"/>
            <w:vMerge/>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c>
          <w:tcPr>
            <w:tcW w:w="850" w:type="dxa"/>
            <w:vMerge/>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c>
          <w:tcPr>
            <w:tcW w:w="884" w:type="dxa"/>
            <w:gridSpan w:val="2"/>
            <w:vMerge/>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r>
      <w:tr w:rsidR="00B61C61" w:rsidRPr="00B61C61" w:rsidTr="00B61C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38</w:t>
            </w:r>
          </w:p>
        </w:tc>
        <w:tc>
          <w:tcPr>
            <w:tcW w:w="2700" w:type="dxa"/>
          </w:tcPr>
          <w:p w:rsidR="00B61C61" w:rsidRPr="00B61C61" w:rsidRDefault="00B61C61" w:rsidP="00B61C61">
            <w:pPr>
              <w:spacing w:after="0" w:line="288" w:lineRule="auto"/>
              <w:rPr>
                <w:rFonts w:ascii="Arial Narrow" w:eastAsia="Times New Roman" w:hAnsi="Arial Narrow" w:cs="Times New Roman"/>
                <w:b/>
                <w:bCs/>
                <w:sz w:val="20"/>
                <w:szCs w:val="24"/>
                <w:lang w:eastAsia="ru-RU"/>
              </w:rPr>
            </w:pPr>
            <w:r w:rsidRPr="00B61C61">
              <w:rPr>
                <w:rFonts w:ascii="Arial Narrow" w:eastAsia="Times New Roman" w:hAnsi="Arial Narrow" w:cs="Times New Roman"/>
                <w:b/>
                <w:bCs/>
                <w:sz w:val="20"/>
                <w:szCs w:val="24"/>
                <w:lang w:eastAsia="ru-RU"/>
              </w:rPr>
              <w:t>Ф. И. Тютчев</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«Чародейкою Зимою...»</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С. 132</w:t>
            </w:r>
          </w:p>
        </w:tc>
        <w:tc>
          <w:tcPr>
            <w:tcW w:w="5235" w:type="dxa"/>
            <w:gridSpan w:val="2"/>
            <w:vMerge/>
          </w:tcPr>
          <w:p w:rsidR="00B61C61" w:rsidRPr="00B61C61" w:rsidRDefault="00B61C61" w:rsidP="00B61C61">
            <w:pPr>
              <w:spacing w:after="0" w:line="288" w:lineRule="auto"/>
              <w:ind w:left="57" w:right="57"/>
              <w:jc w:val="center"/>
              <w:rPr>
                <w:rFonts w:ascii="Arial Narrow" w:eastAsia="Times New Roman" w:hAnsi="Arial Narrow" w:cs="Times New Roman"/>
                <w:b/>
                <w:bCs/>
                <w:sz w:val="20"/>
                <w:szCs w:val="24"/>
                <w:lang w:eastAsia="ru-RU"/>
              </w:rPr>
            </w:pPr>
          </w:p>
        </w:tc>
        <w:tc>
          <w:tcPr>
            <w:tcW w:w="1065" w:type="dxa"/>
            <w:gridSpan w:val="2"/>
            <w:vMerge/>
          </w:tcPr>
          <w:p w:rsidR="00B61C61" w:rsidRPr="00B61C61" w:rsidRDefault="00B61C61" w:rsidP="00B61C61">
            <w:pPr>
              <w:spacing w:after="0" w:line="288" w:lineRule="auto"/>
              <w:ind w:left="57" w:right="57"/>
              <w:jc w:val="center"/>
              <w:rPr>
                <w:rFonts w:ascii="Arial Narrow" w:eastAsia="Times New Roman" w:hAnsi="Arial Narrow" w:cs="Times New Roman"/>
                <w:b/>
                <w:bCs/>
                <w:sz w:val="20"/>
                <w:szCs w:val="24"/>
                <w:lang w:eastAsia="ru-RU"/>
              </w:rPr>
            </w:pPr>
          </w:p>
        </w:tc>
        <w:tc>
          <w:tcPr>
            <w:tcW w:w="3126" w:type="dxa"/>
            <w:vMerge/>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c>
          <w:tcPr>
            <w:tcW w:w="850" w:type="dxa"/>
            <w:vMerge/>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c>
          <w:tcPr>
            <w:tcW w:w="884" w:type="dxa"/>
            <w:gridSpan w:val="2"/>
            <w:vMerge/>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r>
      <w:tr w:rsidR="00B61C61" w:rsidRPr="00B61C61" w:rsidTr="00B61C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39</w:t>
            </w:r>
          </w:p>
        </w:tc>
        <w:tc>
          <w:tcPr>
            <w:tcW w:w="2700" w:type="dxa"/>
          </w:tcPr>
          <w:p w:rsidR="00B61C61" w:rsidRPr="00B61C61" w:rsidRDefault="00B61C61" w:rsidP="00B61C61">
            <w:pPr>
              <w:spacing w:after="0" w:line="288" w:lineRule="auto"/>
              <w:outlineLvl w:val="7"/>
              <w:rPr>
                <w:rFonts w:ascii="Arial Narrow" w:eastAsia="Times New Roman" w:hAnsi="Arial Narrow" w:cs="Times New Roman"/>
                <w:i/>
                <w:iCs/>
                <w:sz w:val="20"/>
                <w:szCs w:val="24"/>
                <w:lang w:eastAsia="ru-RU"/>
              </w:rPr>
            </w:pPr>
            <w:r w:rsidRPr="00B61C61">
              <w:rPr>
                <w:rFonts w:ascii="Arial Narrow" w:eastAsia="Times New Roman" w:hAnsi="Arial Narrow" w:cs="Times New Roman"/>
                <w:i/>
                <w:iCs/>
                <w:sz w:val="20"/>
                <w:szCs w:val="24"/>
                <w:lang w:eastAsia="ru-RU"/>
              </w:rPr>
              <w:t>Картинная галерея</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b/>
                <w:bCs/>
                <w:sz w:val="20"/>
                <w:szCs w:val="24"/>
                <w:lang w:eastAsia="ru-RU"/>
              </w:rPr>
              <w:t>Н Крылов</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«Зима»</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С. 134—135</w:t>
            </w:r>
          </w:p>
        </w:tc>
        <w:tc>
          <w:tcPr>
            <w:tcW w:w="5235" w:type="dxa"/>
            <w:gridSpan w:val="2"/>
          </w:tcPr>
          <w:p w:rsidR="00B61C61" w:rsidRPr="00B61C61" w:rsidRDefault="00B61C61" w:rsidP="00B61C61">
            <w:pPr>
              <w:spacing w:after="0" w:line="288" w:lineRule="auto"/>
              <w:ind w:left="57" w:right="57"/>
              <w:rPr>
                <w:rFonts w:ascii="Arial Narrow" w:eastAsia="Times New Roman" w:hAnsi="Arial Narrow" w:cs="Times New Roman"/>
                <w:b/>
                <w:bCs/>
                <w:sz w:val="20"/>
                <w:szCs w:val="24"/>
                <w:lang w:eastAsia="ru-RU"/>
              </w:rPr>
            </w:pPr>
            <w:r w:rsidRPr="00B61C61">
              <w:rPr>
                <w:rFonts w:ascii="Arial Narrow" w:eastAsia="Times New Roman" w:hAnsi="Arial Narrow" w:cs="Times New Roman"/>
                <w:sz w:val="20"/>
                <w:szCs w:val="24"/>
                <w:lang w:eastAsia="ru-RU"/>
              </w:rPr>
              <w:t>Обогащение знаний об особенностях народного быта</w:t>
            </w:r>
          </w:p>
        </w:tc>
        <w:tc>
          <w:tcPr>
            <w:tcW w:w="1065" w:type="dxa"/>
            <w:gridSpan w:val="2"/>
          </w:tcPr>
          <w:p w:rsidR="00B61C61" w:rsidRPr="00B61C61" w:rsidRDefault="00B61C61" w:rsidP="00B61C61">
            <w:pPr>
              <w:spacing w:after="0" w:line="288" w:lineRule="auto"/>
              <w:ind w:right="57"/>
              <w:rPr>
                <w:rFonts w:ascii="Arial Narrow" w:eastAsia="Times New Roman" w:hAnsi="Arial Narrow" w:cs="Times New Roman"/>
                <w:b/>
                <w:bCs/>
                <w:sz w:val="20"/>
                <w:szCs w:val="24"/>
                <w:lang w:eastAsia="ru-RU"/>
              </w:rPr>
            </w:pPr>
            <w:r w:rsidRPr="00B61C61">
              <w:rPr>
                <w:rFonts w:ascii="Arial Narrow" w:eastAsia="Times New Roman" w:hAnsi="Arial Narrow" w:cs="Times New Roman"/>
                <w:sz w:val="20"/>
                <w:szCs w:val="24"/>
                <w:lang w:eastAsia="ru-RU"/>
              </w:rPr>
              <w:t>Картины башкирских художников</w:t>
            </w:r>
          </w:p>
        </w:tc>
        <w:tc>
          <w:tcPr>
            <w:tcW w:w="3126" w:type="dxa"/>
            <w:vMerge/>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c>
          <w:tcPr>
            <w:tcW w:w="850" w:type="dxa"/>
            <w:vMerge/>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c>
          <w:tcPr>
            <w:tcW w:w="884" w:type="dxa"/>
            <w:gridSpan w:val="2"/>
            <w:vMerge/>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r>
      <w:tr w:rsidR="00B61C61" w:rsidRPr="00B61C61" w:rsidTr="00B61C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40</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p>
        </w:tc>
        <w:tc>
          <w:tcPr>
            <w:tcW w:w="2700" w:type="dxa"/>
          </w:tcPr>
          <w:p w:rsidR="00B61C61" w:rsidRPr="00B61C61" w:rsidRDefault="00B61C61" w:rsidP="00B61C61">
            <w:pPr>
              <w:spacing w:after="0" w:line="288" w:lineRule="auto"/>
              <w:outlineLvl w:val="7"/>
              <w:rPr>
                <w:rFonts w:ascii="Arial Narrow" w:eastAsia="Times New Roman" w:hAnsi="Arial Narrow" w:cs="Times New Roman"/>
                <w:i/>
                <w:iCs/>
                <w:sz w:val="20"/>
                <w:szCs w:val="24"/>
                <w:lang w:eastAsia="ru-RU"/>
              </w:rPr>
            </w:pPr>
            <w:r w:rsidRPr="00B61C61">
              <w:rPr>
                <w:rFonts w:ascii="Arial Narrow" w:eastAsia="Times New Roman" w:hAnsi="Arial Narrow" w:cs="Times New Roman"/>
                <w:i/>
                <w:iCs/>
                <w:sz w:val="20"/>
                <w:szCs w:val="24"/>
                <w:lang w:eastAsia="ru-RU"/>
              </w:rPr>
              <w:t>Внеклассное чтение</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Зима в произведениях</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разных жанров</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С. 136—138</w:t>
            </w:r>
          </w:p>
        </w:tc>
        <w:tc>
          <w:tcPr>
            <w:tcW w:w="5235" w:type="dxa"/>
            <w:gridSpan w:val="2"/>
          </w:tcPr>
          <w:p w:rsidR="00B61C61" w:rsidRPr="00B61C61" w:rsidRDefault="00B61C61" w:rsidP="00B61C61">
            <w:pPr>
              <w:spacing w:after="0" w:line="288" w:lineRule="auto"/>
              <w:ind w:left="57" w:right="57"/>
              <w:rPr>
                <w:rFonts w:ascii="Arial Narrow" w:eastAsia="Times New Roman" w:hAnsi="Arial Narrow" w:cs="Times New Roman"/>
                <w:b/>
                <w:bCs/>
                <w:sz w:val="20"/>
                <w:szCs w:val="24"/>
                <w:lang w:eastAsia="ru-RU"/>
              </w:rPr>
            </w:pPr>
            <w:r w:rsidRPr="00B61C61">
              <w:rPr>
                <w:rFonts w:ascii="Arial Narrow" w:eastAsia="Times New Roman" w:hAnsi="Arial Narrow" w:cs="Times New Roman"/>
                <w:sz w:val="20"/>
                <w:szCs w:val="24"/>
                <w:lang w:eastAsia="ru-RU"/>
              </w:rPr>
              <w:t>Развитие внимания к деталям описания природы в художественном тексте. Развитие эстетического чувства при восприятии живой природы</w:t>
            </w:r>
          </w:p>
        </w:tc>
        <w:tc>
          <w:tcPr>
            <w:tcW w:w="1065" w:type="dxa"/>
            <w:gridSpan w:val="2"/>
          </w:tcPr>
          <w:p w:rsidR="00B61C61" w:rsidRPr="00B61C61" w:rsidRDefault="00B61C61" w:rsidP="00B61C61">
            <w:pPr>
              <w:spacing w:after="0" w:line="288" w:lineRule="auto"/>
              <w:ind w:left="57" w:right="57"/>
              <w:rPr>
                <w:rFonts w:ascii="Arial Narrow" w:eastAsia="Times New Roman" w:hAnsi="Arial Narrow" w:cs="Times New Roman"/>
                <w:b/>
                <w:bCs/>
                <w:sz w:val="20"/>
                <w:szCs w:val="24"/>
                <w:lang w:eastAsia="ru-RU"/>
              </w:rPr>
            </w:pPr>
            <w:r w:rsidRPr="00B61C61">
              <w:rPr>
                <w:rFonts w:ascii="Arial Narrow" w:eastAsia="Times New Roman" w:hAnsi="Arial Narrow" w:cs="Times New Roman"/>
                <w:sz w:val="20"/>
                <w:szCs w:val="24"/>
                <w:lang w:eastAsia="ru-RU"/>
              </w:rPr>
              <w:t>Стихи башкирских писателей о зиме</w:t>
            </w:r>
          </w:p>
        </w:tc>
        <w:tc>
          <w:tcPr>
            <w:tcW w:w="3126" w:type="dxa"/>
            <w:vMerge/>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c>
          <w:tcPr>
            <w:tcW w:w="850" w:type="dxa"/>
            <w:vMerge/>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c>
          <w:tcPr>
            <w:tcW w:w="884" w:type="dxa"/>
            <w:gridSpan w:val="2"/>
            <w:vMerge/>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r>
      <w:tr w:rsidR="00B61C61" w:rsidRPr="00B61C61" w:rsidTr="00B61C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lastRenderedPageBreak/>
              <w:t>41</w:t>
            </w:r>
          </w:p>
        </w:tc>
        <w:tc>
          <w:tcPr>
            <w:tcW w:w="2700" w:type="dxa"/>
          </w:tcPr>
          <w:p w:rsidR="00B61C61" w:rsidRPr="00B61C61" w:rsidRDefault="00B61C61" w:rsidP="00B61C61">
            <w:pPr>
              <w:keepNext/>
              <w:spacing w:after="0" w:line="288" w:lineRule="auto"/>
              <w:outlineLvl w:val="3"/>
              <w:rPr>
                <w:rFonts w:ascii="Arial Narrow" w:eastAsia="Times New Roman" w:hAnsi="Arial Narrow" w:cs="Times New Roman"/>
                <w:bCs/>
                <w:i/>
                <w:iCs/>
                <w:sz w:val="20"/>
                <w:szCs w:val="24"/>
                <w:lang w:eastAsia="ru-RU"/>
              </w:rPr>
            </w:pPr>
            <w:r w:rsidRPr="00B61C61">
              <w:rPr>
                <w:rFonts w:ascii="Arial Narrow" w:eastAsia="Times New Roman" w:hAnsi="Arial Narrow" w:cs="Times New Roman"/>
                <w:bCs/>
                <w:i/>
                <w:iCs/>
                <w:sz w:val="20"/>
                <w:szCs w:val="24"/>
                <w:lang w:eastAsia="ru-RU"/>
              </w:rPr>
              <w:t>Работа с научно-популярными текстами</w:t>
            </w:r>
          </w:p>
        </w:tc>
        <w:tc>
          <w:tcPr>
            <w:tcW w:w="5235" w:type="dxa"/>
            <w:gridSpan w:val="2"/>
          </w:tcPr>
          <w:p w:rsidR="00B61C61" w:rsidRPr="00B61C61" w:rsidRDefault="00B61C61" w:rsidP="00B61C61">
            <w:pPr>
              <w:spacing w:after="0" w:line="288" w:lineRule="auto"/>
              <w:ind w:left="57" w:right="57"/>
              <w:jc w:val="center"/>
              <w:rPr>
                <w:rFonts w:ascii="Arial Narrow" w:eastAsia="Times New Roman" w:hAnsi="Arial Narrow" w:cs="Times New Roman"/>
                <w:b/>
                <w:bCs/>
                <w:sz w:val="20"/>
                <w:szCs w:val="24"/>
                <w:lang w:eastAsia="ru-RU"/>
              </w:rPr>
            </w:pPr>
          </w:p>
        </w:tc>
        <w:tc>
          <w:tcPr>
            <w:tcW w:w="1065" w:type="dxa"/>
            <w:gridSpan w:val="2"/>
          </w:tcPr>
          <w:p w:rsidR="00B61C61" w:rsidRPr="00B61C61" w:rsidRDefault="00B61C61" w:rsidP="00B61C61">
            <w:pPr>
              <w:spacing w:after="0" w:line="288" w:lineRule="auto"/>
              <w:ind w:left="57" w:right="57"/>
              <w:jc w:val="center"/>
              <w:rPr>
                <w:rFonts w:ascii="Arial Narrow" w:eastAsia="Times New Roman" w:hAnsi="Arial Narrow" w:cs="Times New Roman"/>
                <w:b/>
                <w:bCs/>
                <w:sz w:val="20"/>
                <w:szCs w:val="24"/>
                <w:lang w:eastAsia="ru-RU"/>
              </w:rPr>
            </w:pPr>
            <w:r w:rsidRPr="00B61C61">
              <w:rPr>
                <w:rFonts w:ascii="Arial Narrow" w:eastAsia="Times New Roman" w:hAnsi="Arial Narrow" w:cs="Times New Roman"/>
                <w:b/>
                <w:bCs/>
                <w:sz w:val="20"/>
                <w:szCs w:val="24"/>
                <w:lang w:eastAsia="ru-RU"/>
              </w:rPr>
              <w:t>Статьи о природе Башкортостана</w:t>
            </w:r>
          </w:p>
        </w:tc>
        <w:tc>
          <w:tcPr>
            <w:tcW w:w="3126" w:type="dxa"/>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c>
          <w:tcPr>
            <w:tcW w:w="1734" w:type="dxa"/>
            <w:gridSpan w:val="3"/>
          </w:tcPr>
          <w:p w:rsidR="00B61C61" w:rsidRPr="00B61C61" w:rsidRDefault="00B61C61" w:rsidP="00B61C61">
            <w:pPr>
              <w:spacing w:after="0" w:line="288" w:lineRule="auto"/>
              <w:rPr>
                <w:rFonts w:ascii="Arial Narrow" w:eastAsia="Times New Roman" w:hAnsi="Arial Narrow" w:cs="Times New Roman"/>
                <w:b/>
                <w:bCs/>
                <w:sz w:val="20"/>
                <w:szCs w:val="24"/>
                <w:lang w:eastAsia="ru-RU"/>
              </w:rPr>
            </w:pPr>
            <w:r w:rsidRPr="00B61C61">
              <w:rPr>
                <w:rFonts w:ascii="Arial Narrow" w:eastAsia="Times New Roman" w:hAnsi="Arial Narrow" w:cs="Times New Roman"/>
                <w:b/>
                <w:bCs/>
                <w:sz w:val="20"/>
                <w:szCs w:val="24"/>
                <w:lang w:eastAsia="ru-RU"/>
              </w:rPr>
              <w:t>14.12</w:t>
            </w:r>
          </w:p>
        </w:tc>
      </w:tr>
    </w:tbl>
    <w:p w:rsidR="00B61C61" w:rsidRPr="00B61C61" w:rsidRDefault="00B61C61" w:rsidP="00B61C61">
      <w:pPr>
        <w:spacing w:after="0" w:line="240" w:lineRule="auto"/>
        <w:rPr>
          <w:rFonts w:ascii="Times New Roman" w:eastAsia="Times New Roman" w:hAnsi="Times New Roman" w:cs="Times New Roman"/>
          <w:sz w:val="24"/>
          <w:szCs w:val="24"/>
          <w:lang w:eastAsia="ru-RU"/>
        </w:rPr>
      </w:pPr>
    </w:p>
    <w:p w:rsidR="00B61C61" w:rsidRPr="00B61C61" w:rsidRDefault="00B61C61" w:rsidP="00B61C61">
      <w:pPr>
        <w:spacing w:after="0" w:line="240" w:lineRule="auto"/>
        <w:rPr>
          <w:rFonts w:ascii="Times New Roman" w:eastAsia="Times New Roman" w:hAnsi="Times New Roman" w:cs="Times New Roman"/>
          <w:sz w:val="24"/>
          <w:szCs w:val="24"/>
          <w:lang w:eastAsia="ru-RU"/>
        </w:rPr>
      </w:pPr>
      <w:r w:rsidRPr="00B61C61">
        <w:rPr>
          <w:rFonts w:ascii="Times New Roman" w:eastAsia="Times New Roman" w:hAnsi="Times New Roman" w:cs="Times New Roman"/>
          <w:sz w:val="24"/>
          <w:szCs w:val="24"/>
          <w:lang w:eastAsia="ru-RU"/>
        </w:rPr>
        <w:br w:type="page"/>
      </w:r>
    </w:p>
    <w:tbl>
      <w:tblPr>
        <w:tblW w:w="14096"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
        <w:gridCol w:w="2482"/>
        <w:gridCol w:w="5130"/>
        <w:gridCol w:w="60"/>
        <w:gridCol w:w="1110"/>
        <w:gridCol w:w="2984"/>
        <w:gridCol w:w="992"/>
        <w:gridCol w:w="884"/>
      </w:tblGrid>
      <w:tr w:rsidR="00B61C61" w:rsidRPr="00B61C61" w:rsidTr="007938FF">
        <w:trPr>
          <w:cantSplit/>
          <w:trHeight w:val="274"/>
        </w:trPr>
        <w:tc>
          <w:tcPr>
            <w:tcW w:w="8066" w:type="dxa"/>
            <w:gridSpan w:val="3"/>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b/>
                <w:bCs/>
                <w:sz w:val="20"/>
                <w:szCs w:val="24"/>
                <w:lang w:eastAsia="ru-RU"/>
              </w:rPr>
              <w:lastRenderedPageBreak/>
              <w:t xml:space="preserve">АВТОРСКИЕ СКАЗКИ </w:t>
            </w:r>
            <w:r w:rsidRPr="00B61C61">
              <w:rPr>
                <w:rFonts w:ascii="Arial Narrow" w:eastAsia="Times New Roman" w:hAnsi="Arial Narrow" w:cs="Times New Roman"/>
                <w:sz w:val="20"/>
                <w:szCs w:val="24"/>
                <w:lang w:eastAsia="ru-RU"/>
              </w:rPr>
              <w:t>(4 ч)</w:t>
            </w:r>
          </w:p>
        </w:tc>
        <w:tc>
          <w:tcPr>
            <w:tcW w:w="4154" w:type="dxa"/>
            <w:gridSpan w:val="3"/>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p>
        </w:tc>
        <w:tc>
          <w:tcPr>
            <w:tcW w:w="992"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p>
        </w:tc>
        <w:tc>
          <w:tcPr>
            <w:tcW w:w="884"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p>
        </w:tc>
      </w:tr>
      <w:tr w:rsidR="00B61C61" w:rsidRPr="00B61C61" w:rsidTr="007938FF">
        <w:tc>
          <w:tcPr>
            <w:tcW w:w="454"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42</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43</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44</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45</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w:t>
            </w:r>
          </w:p>
        </w:tc>
        <w:tc>
          <w:tcPr>
            <w:tcW w:w="2482" w:type="dxa"/>
          </w:tcPr>
          <w:p w:rsidR="00B61C61" w:rsidRPr="00B61C61" w:rsidRDefault="00B61C61" w:rsidP="00B61C61">
            <w:pPr>
              <w:spacing w:after="0" w:line="288" w:lineRule="auto"/>
              <w:rPr>
                <w:rFonts w:ascii="Arial Narrow" w:eastAsia="Times New Roman" w:hAnsi="Arial Narrow" w:cs="Times New Roman"/>
                <w:b/>
                <w:bCs/>
                <w:sz w:val="20"/>
                <w:szCs w:val="24"/>
                <w:lang w:eastAsia="ru-RU"/>
              </w:rPr>
            </w:pPr>
            <w:r w:rsidRPr="00B61C61">
              <w:rPr>
                <w:rFonts w:ascii="Arial Narrow" w:eastAsia="Times New Roman" w:hAnsi="Arial Narrow" w:cs="Times New Roman"/>
                <w:b/>
                <w:bCs/>
                <w:sz w:val="20"/>
                <w:szCs w:val="24"/>
                <w:lang w:eastAsia="ru-RU"/>
              </w:rPr>
              <w:t>А. С. Пушкин</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«Сказка о мертвой царевне</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и о семи богатырях»</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Чтение по ролям</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Составление вопросов к тексту</w:t>
            </w:r>
          </w:p>
          <w:p w:rsidR="00B61C61" w:rsidRPr="00B61C61" w:rsidRDefault="00B61C61" w:rsidP="00B61C61">
            <w:pPr>
              <w:spacing w:after="0" w:line="288" w:lineRule="auto"/>
              <w:rPr>
                <w:rFonts w:ascii="Arial Narrow" w:eastAsia="Times New Roman" w:hAnsi="Arial Narrow" w:cs="Times New Roman"/>
                <w:sz w:val="20"/>
                <w:szCs w:val="24"/>
                <w:lang w:eastAsia="ru-RU"/>
              </w:rPr>
            </w:pP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С. 139—167</w:t>
            </w:r>
          </w:p>
        </w:tc>
        <w:tc>
          <w:tcPr>
            <w:tcW w:w="5130" w:type="dxa"/>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Формирование умений объяснять поведение и описывать внутреннее состояние литературных героев, выявлять авторское отношение к персонажам и связь литературного произведения с фольклором, оценивать иллюстрации к произведениям</w:t>
            </w:r>
          </w:p>
        </w:tc>
        <w:tc>
          <w:tcPr>
            <w:tcW w:w="1170" w:type="dxa"/>
            <w:gridSpan w:val="2"/>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tc>
        <w:tc>
          <w:tcPr>
            <w:tcW w:w="2984" w:type="dxa"/>
          </w:tcPr>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Составлять</w:t>
            </w:r>
            <w:r w:rsidRPr="00B61C61">
              <w:rPr>
                <w:rFonts w:ascii="Arial Narrow" w:eastAsia="Times New Roman" w:hAnsi="Arial Narrow" w:cs="Times New Roman"/>
                <w:sz w:val="20"/>
                <w:szCs w:val="24"/>
                <w:lang w:eastAsia="ru-RU"/>
              </w:rPr>
              <w:t xml:space="preserve"> план рассказа по теме.</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Определять</w:t>
            </w:r>
            <w:r w:rsidRPr="00B61C61">
              <w:rPr>
                <w:rFonts w:ascii="Arial Narrow" w:eastAsia="Times New Roman" w:hAnsi="Arial Narrow" w:cs="Times New Roman"/>
                <w:sz w:val="20"/>
                <w:szCs w:val="24"/>
                <w:lang w:eastAsia="ru-RU"/>
              </w:rPr>
              <w:t xml:space="preserve"> тему и главную мысль произведения.</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Творчески пересказывать</w:t>
            </w:r>
            <w:r w:rsidRPr="00B61C61">
              <w:rPr>
                <w:rFonts w:ascii="Arial Narrow" w:eastAsia="Times New Roman" w:hAnsi="Arial Narrow" w:cs="Times New Roman"/>
                <w:sz w:val="20"/>
                <w:szCs w:val="24"/>
                <w:lang w:eastAsia="ru-RU"/>
              </w:rPr>
              <w:t xml:space="preserve"> сюжет произведения. </w:t>
            </w:r>
            <w:r w:rsidRPr="00B61C61">
              <w:rPr>
                <w:rFonts w:ascii="Arial Narrow" w:eastAsia="Times New Roman" w:hAnsi="Arial Narrow" w:cs="Times New Roman"/>
                <w:i/>
                <w:iCs/>
                <w:sz w:val="20"/>
                <w:szCs w:val="24"/>
                <w:lang w:eastAsia="ru-RU"/>
              </w:rPr>
              <w:t>Сопоставлять</w:t>
            </w:r>
            <w:r w:rsidRPr="00B61C61">
              <w:rPr>
                <w:rFonts w:ascii="Arial Narrow" w:eastAsia="Times New Roman" w:hAnsi="Arial Narrow" w:cs="Times New Roman"/>
                <w:sz w:val="20"/>
                <w:szCs w:val="24"/>
                <w:lang w:eastAsia="ru-RU"/>
              </w:rPr>
              <w:t xml:space="preserve"> сюжет с сюжетами народных сказок.</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 xml:space="preserve">Характеризовать </w:t>
            </w:r>
            <w:r w:rsidRPr="00B61C61">
              <w:rPr>
                <w:rFonts w:ascii="Arial Narrow" w:eastAsia="Times New Roman" w:hAnsi="Arial Narrow" w:cs="Times New Roman"/>
                <w:sz w:val="20"/>
                <w:szCs w:val="24"/>
                <w:lang w:eastAsia="ru-RU"/>
              </w:rPr>
              <w:t xml:space="preserve">героя. </w:t>
            </w:r>
            <w:r w:rsidRPr="00B61C61">
              <w:rPr>
                <w:rFonts w:ascii="Arial Narrow" w:eastAsia="Times New Roman" w:hAnsi="Arial Narrow" w:cs="Times New Roman"/>
                <w:i/>
                <w:iCs/>
                <w:sz w:val="20"/>
                <w:szCs w:val="24"/>
                <w:lang w:eastAsia="ru-RU"/>
              </w:rPr>
              <w:t xml:space="preserve">Выявлять </w:t>
            </w:r>
            <w:r w:rsidRPr="00B61C61">
              <w:rPr>
                <w:rFonts w:ascii="Arial Narrow" w:eastAsia="Times New Roman" w:hAnsi="Arial Narrow" w:cs="Times New Roman"/>
                <w:sz w:val="20"/>
                <w:szCs w:val="24"/>
                <w:lang w:eastAsia="ru-RU"/>
              </w:rPr>
              <w:t>отношение автора к персонажам.</w:t>
            </w:r>
          </w:p>
          <w:p w:rsidR="00B61C61" w:rsidRPr="00B61C61" w:rsidRDefault="00B61C61" w:rsidP="00B61C61">
            <w:pPr>
              <w:spacing w:after="0" w:line="288" w:lineRule="auto"/>
              <w:ind w:right="57"/>
              <w:jc w:val="both"/>
              <w:rPr>
                <w:rFonts w:ascii="Arial Narrow" w:eastAsia="Times New Roman" w:hAnsi="Arial Narrow" w:cs="Times New Roman"/>
                <w:i/>
                <w:iCs/>
                <w:sz w:val="20"/>
                <w:szCs w:val="24"/>
                <w:lang w:eastAsia="ru-RU"/>
              </w:rPr>
            </w:pPr>
            <w:r w:rsidRPr="00B61C61">
              <w:rPr>
                <w:rFonts w:ascii="Arial Narrow" w:eastAsia="Times New Roman" w:hAnsi="Arial Narrow" w:cs="Times New Roman"/>
                <w:i/>
                <w:iCs/>
                <w:sz w:val="20"/>
                <w:szCs w:val="24"/>
                <w:lang w:eastAsia="ru-RU"/>
              </w:rPr>
              <w:t>Читать по ролям.</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 xml:space="preserve">Ставить вопросы </w:t>
            </w:r>
            <w:r w:rsidRPr="00B61C61">
              <w:rPr>
                <w:rFonts w:ascii="Arial Narrow" w:eastAsia="Times New Roman" w:hAnsi="Arial Narrow" w:cs="Times New Roman"/>
                <w:sz w:val="20"/>
                <w:szCs w:val="24"/>
                <w:lang w:eastAsia="ru-RU"/>
              </w:rPr>
              <w:t>к тексту произведения.</w:t>
            </w:r>
          </w:p>
          <w:p w:rsidR="00B61C61" w:rsidRPr="00B61C61" w:rsidRDefault="00B61C61" w:rsidP="00B61C61">
            <w:pPr>
              <w:tabs>
                <w:tab w:val="left" w:pos="283"/>
              </w:tabs>
              <w:autoSpaceDE w:val="0"/>
              <w:autoSpaceDN w:val="0"/>
              <w:spacing w:before="120" w:after="0" w:line="288" w:lineRule="auto"/>
              <w:ind w:right="57"/>
              <w:rPr>
                <w:rFonts w:ascii="Arial Narrow" w:eastAsia="SimSun" w:hAnsi="Arial Narrow" w:cs="Times New Roman"/>
                <w:noProof/>
                <w:color w:val="000000"/>
                <w:sz w:val="16"/>
                <w:szCs w:val="24"/>
                <w:lang w:eastAsia="ru-RU"/>
              </w:rPr>
            </w:pPr>
            <w:r w:rsidRPr="00B61C61">
              <w:rPr>
                <w:rFonts w:ascii="Arial Narrow" w:eastAsia="SimSun" w:hAnsi="Arial Narrow" w:cs="Times New Roman"/>
                <w:noProof/>
                <w:color w:val="000000"/>
                <w:sz w:val="16"/>
                <w:szCs w:val="24"/>
                <w:lang w:eastAsia="ru-RU"/>
              </w:rPr>
              <w:sym w:font="Wingdings" w:char="F0AC"/>
            </w:r>
            <w:r w:rsidRPr="00B61C61">
              <w:rPr>
                <w:rFonts w:ascii="Arial Narrow" w:eastAsia="SimSun" w:hAnsi="Arial Narrow" w:cs="Times New Roman"/>
                <w:noProof/>
                <w:color w:val="000000"/>
                <w:sz w:val="16"/>
                <w:szCs w:val="24"/>
                <w:lang w:eastAsia="ru-RU"/>
              </w:rPr>
              <w:sym w:font="Wingdings" w:char="F0AC"/>
            </w:r>
            <w:r w:rsidRPr="00B61C61">
              <w:rPr>
                <w:rFonts w:ascii="Arial Narrow" w:eastAsia="SimSun" w:hAnsi="Arial Narrow" w:cs="Times New Roman"/>
                <w:noProof/>
                <w:color w:val="000000"/>
                <w:sz w:val="16"/>
                <w:szCs w:val="24"/>
                <w:lang w:eastAsia="ru-RU"/>
              </w:rPr>
              <w:sym w:font="Wingdings" w:char="F0AC"/>
            </w:r>
          </w:p>
          <w:p w:rsidR="00B61C61" w:rsidRPr="00B61C61" w:rsidRDefault="00B61C61" w:rsidP="00B61C61">
            <w:pPr>
              <w:spacing w:after="0" w:line="288" w:lineRule="auto"/>
              <w:ind w:right="72"/>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Формировать</w:t>
            </w:r>
            <w:r w:rsidRPr="00B61C61">
              <w:rPr>
                <w:rFonts w:ascii="Arial Narrow" w:eastAsia="Times New Roman" w:hAnsi="Arial Narrow" w:cs="Times New Roman"/>
                <w:sz w:val="20"/>
                <w:szCs w:val="24"/>
                <w:lang w:eastAsia="ru-RU"/>
              </w:rPr>
              <w:t xml:space="preserve"> нравственное чувство и нравственное сознание</w:t>
            </w:r>
          </w:p>
        </w:tc>
        <w:tc>
          <w:tcPr>
            <w:tcW w:w="992" w:type="dxa"/>
          </w:tcPr>
          <w:p w:rsidR="00B61C61" w:rsidRPr="00B61C61" w:rsidRDefault="00B61C61" w:rsidP="00B61C61">
            <w:pPr>
              <w:spacing w:after="0" w:line="288" w:lineRule="auto"/>
              <w:ind w:right="72"/>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17.12</w:t>
            </w:r>
          </w:p>
          <w:p w:rsidR="00B61C61" w:rsidRPr="00B61C61" w:rsidRDefault="00B61C61" w:rsidP="00B61C61">
            <w:pPr>
              <w:spacing w:after="0" w:line="288" w:lineRule="auto"/>
              <w:ind w:right="72"/>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19.12</w:t>
            </w:r>
          </w:p>
          <w:p w:rsidR="00B61C61" w:rsidRPr="00B61C61" w:rsidRDefault="00B61C61" w:rsidP="00B61C61">
            <w:pPr>
              <w:spacing w:after="0" w:line="288" w:lineRule="auto"/>
              <w:ind w:right="72"/>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21.12 24.12</w:t>
            </w:r>
          </w:p>
        </w:tc>
        <w:tc>
          <w:tcPr>
            <w:tcW w:w="884" w:type="dxa"/>
          </w:tcPr>
          <w:p w:rsidR="00B61C61" w:rsidRPr="00B61C61" w:rsidRDefault="00B61C61" w:rsidP="00B61C61">
            <w:pPr>
              <w:spacing w:after="0" w:line="288" w:lineRule="auto"/>
              <w:ind w:right="72"/>
              <w:jc w:val="both"/>
              <w:rPr>
                <w:rFonts w:ascii="Arial Narrow" w:eastAsia="Times New Roman" w:hAnsi="Arial Narrow" w:cs="Times New Roman"/>
                <w:sz w:val="20"/>
                <w:szCs w:val="24"/>
                <w:lang w:eastAsia="ru-RU"/>
              </w:rPr>
            </w:pPr>
          </w:p>
        </w:tc>
      </w:tr>
      <w:tr w:rsidR="00B61C61" w:rsidRPr="00B61C61" w:rsidTr="007938FF">
        <w:trPr>
          <w:trHeight w:val="473"/>
        </w:trPr>
        <w:tc>
          <w:tcPr>
            <w:tcW w:w="8066" w:type="dxa"/>
            <w:gridSpan w:val="3"/>
            <w:vAlign w:val="center"/>
          </w:tcPr>
          <w:p w:rsidR="00B61C61" w:rsidRPr="00B61C61" w:rsidRDefault="00B61C61" w:rsidP="00B61C61">
            <w:pPr>
              <w:spacing w:after="0" w:line="288" w:lineRule="auto"/>
              <w:jc w:val="center"/>
              <w:rPr>
                <w:rFonts w:ascii="Arial Narrow" w:eastAsia="Times New Roman" w:hAnsi="Arial Narrow" w:cs="Times New Roman"/>
                <w:i/>
                <w:sz w:val="20"/>
                <w:szCs w:val="24"/>
                <w:lang w:eastAsia="ru-RU"/>
              </w:rPr>
            </w:pPr>
            <w:r w:rsidRPr="00B61C61">
              <w:rPr>
                <w:rFonts w:ascii="Arial Narrow" w:eastAsia="Times New Roman" w:hAnsi="Arial Narrow" w:cs="Times New Roman"/>
                <w:i/>
                <w:sz w:val="20"/>
                <w:szCs w:val="24"/>
                <w:lang w:eastAsia="ru-RU"/>
              </w:rPr>
              <w:t>2-е полугодие</w:t>
            </w:r>
          </w:p>
        </w:tc>
        <w:tc>
          <w:tcPr>
            <w:tcW w:w="4154" w:type="dxa"/>
            <w:gridSpan w:val="3"/>
            <w:vAlign w:val="center"/>
          </w:tcPr>
          <w:p w:rsidR="00B61C61" w:rsidRPr="00B61C61" w:rsidRDefault="00B61C61" w:rsidP="00B61C61">
            <w:pPr>
              <w:spacing w:after="0" w:line="288" w:lineRule="auto"/>
              <w:jc w:val="center"/>
              <w:rPr>
                <w:rFonts w:ascii="Arial Narrow" w:eastAsia="Times New Roman" w:hAnsi="Arial Narrow" w:cs="Times New Roman"/>
                <w:i/>
                <w:sz w:val="20"/>
                <w:szCs w:val="24"/>
                <w:lang w:eastAsia="ru-RU"/>
              </w:rPr>
            </w:pPr>
          </w:p>
        </w:tc>
        <w:tc>
          <w:tcPr>
            <w:tcW w:w="992" w:type="dxa"/>
            <w:vAlign w:val="center"/>
          </w:tcPr>
          <w:p w:rsidR="00B61C61" w:rsidRPr="00B61C61" w:rsidRDefault="00B61C61" w:rsidP="00B61C61">
            <w:pPr>
              <w:spacing w:after="0" w:line="288" w:lineRule="auto"/>
              <w:jc w:val="center"/>
              <w:rPr>
                <w:rFonts w:ascii="Arial Narrow" w:eastAsia="Times New Roman" w:hAnsi="Arial Narrow" w:cs="Times New Roman"/>
                <w:i/>
                <w:sz w:val="20"/>
                <w:szCs w:val="24"/>
                <w:lang w:eastAsia="ru-RU"/>
              </w:rPr>
            </w:pPr>
          </w:p>
        </w:tc>
        <w:tc>
          <w:tcPr>
            <w:tcW w:w="884" w:type="dxa"/>
            <w:vAlign w:val="center"/>
          </w:tcPr>
          <w:p w:rsidR="00B61C61" w:rsidRPr="00B61C61" w:rsidRDefault="00B61C61" w:rsidP="00B61C61">
            <w:pPr>
              <w:spacing w:after="0" w:line="288" w:lineRule="auto"/>
              <w:jc w:val="center"/>
              <w:rPr>
                <w:rFonts w:ascii="Arial Narrow" w:eastAsia="Times New Roman" w:hAnsi="Arial Narrow" w:cs="Times New Roman"/>
                <w:i/>
                <w:sz w:val="20"/>
                <w:szCs w:val="24"/>
                <w:lang w:eastAsia="ru-RU"/>
              </w:rPr>
            </w:pPr>
          </w:p>
        </w:tc>
      </w:tr>
      <w:tr w:rsidR="00B61C61" w:rsidRPr="00B61C61" w:rsidTr="007938FF">
        <w:trPr>
          <w:cantSplit/>
          <w:trHeight w:val="329"/>
        </w:trPr>
        <w:tc>
          <w:tcPr>
            <w:tcW w:w="8066" w:type="dxa"/>
            <w:gridSpan w:val="3"/>
          </w:tcPr>
          <w:p w:rsidR="00B61C61" w:rsidRPr="00B61C61" w:rsidRDefault="00B61C61" w:rsidP="00B61C61">
            <w:pPr>
              <w:spacing w:after="0" w:line="288" w:lineRule="auto"/>
              <w:ind w:left="57" w:right="57"/>
              <w:jc w:val="center"/>
              <w:rPr>
                <w:rFonts w:ascii="Arial Narrow" w:eastAsia="Times New Roman" w:hAnsi="Arial Narrow" w:cs="Times New Roman"/>
                <w:b/>
                <w:bCs/>
                <w:sz w:val="20"/>
                <w:szCs w:val="24"/>
                <w:lang w:eastAsia="ru-RU"/>
              </w:rPr>
            </w:pPr>
            <w:r w:rsidRPr="00B61C61">
              <w:rPr>
                <w:rFonts w:ascii="Arial Narrow" w:eastAsia="Times New Roman" w:hAnsi="Arial Narrow" w:cs="Times New Roman"/>
                <w:b/>
                <w:bCs/>
                <w:sz w:val="20"/>
                <w:szCs w:val="24"/>
                <w:lang w:eastAsia="ru-RU"/>
              </w:rPr>
              <w:t xml:space="preserve">АВТОРСКИЕ СКАЗКИ </w:t>
            </w:r>
            <w:r w:rsidRPr="00B61C61">
              <w:rPr>
                <w:rFonts w:ascii="Arial Narrow" w:eastAsia="Times New Roman" w:hAnsi="Arial Narrow" w:cs="Times New Roman"/>
                <w:bCs/>
                <w:sz w:val="20"/>
                <w:szCs w:val="24"/>
                <w:lang w:eastAsia="ru-RU"/>
              </w:rPr>
              <w:t>(продолжение)</w:t>
            </w:r>
            <w:r w:rsidRPr="00B61C61">
              <w:rPr>
                <w:rFonts w:ascii="Arial Narrow" w:eastAsia="Times New Roman" w:hAnsi="Arial Narrow" w:cs="Times New Roman"/>
                <w:sz w:val="20"/>
                <w:szCs w:val="24"/>
                <w:lang w:eastAsia="ru-RU"/>
              </w:rPr>
              <w:t xml:space="preserve"> (6 ч)</w:t>
            </w:r>
          </w:p>
        </w:tc>
        <w:tc>
          <w:tcPr>
            <w:tcW w:w="4154" w:type="dxa"/>
            <w:gridSpan w:val="3"/>
          </w:tcPr>
          <w:p w:rsidR="00B61C61" w:rsidRPr="00B61C61" w:rsidRDefault="00B61C61" w:rsidP="00B61C61">
            <w:pPr>
              <w:spacing w:after="0" w:line="288" w:lineRule="auto"/>
              <w:ind w:right="57"/>
              <w:jc w:val="center"/>
              <w:rPr>
                <w:rFonts w:ascii="Arial Narrow" w:eastAsia="Times New Roman" w:hAnsi="Arial Narrow" w:cs="Times New Roman"/>
                <w:b/>
                <w:bCs/>
                <w:sz w:val="20"/>
                <w:szCs w:val="24"/>
                <w:lang w:eastAsia="ru-RU"/>
              </w:rPr>
            </w:pPr>
          </w:p>
        </w:tc>
        <w:tc>
          <w:tcPr>
            <w:tcW w:w="992" w:type="dxa"/>
          </w:tcPr>
          <w:p w:rsidR="00B61C61" w:rsidRPr="00B61C61" w:rsidRDefault="00B61C61" w:rsidP="00B61C61">
            <w:pPr>
              <w:spacing w:after="0" w:line="288" w:lineRule="auto"/>
              <w:ind w:right="57"/>
              <w:jc w:val="center"/>
              <w:rPr>
                <w:rFonts w:ascii="Arial Narrow" w:eastAsia="Times New Roman" w:hAnsi="Arial Narrow" w:cs="Times New Roman"/>
                <w:b/>
                <w:bCs/>
                <w:sz w:val="20"/>
                <w:szCs w:val="24"/>
                <w:lang w:eastAsia="ru-RU"/>
              </w:rPr>
            </w:pPr>
          </w:p>
        </w:tc>
        <w:tc>
          <w:tcPr>
            <w:tcW w:w="884" w:type="dxa"/>
          </w:tcPr>
          <w:p w:rsidR="00B61C61" w:rsidRPr="00B61C61" w:rsidRDefault="00B61C61" w:rsidP="00B61C61">
            <w:pPr>
              <w:spacing w:after="0" w:line="288" w:lineRule="auto"/>
              <w:ind w:right="57"/>
              <w:jc w:val="center"/>
              <w:rPr>
                <w:rFonts w:ascii="Arial Narrow" w:eastAsia="Times New Roman" w:hAnsi="Arial Narrow" w:cs="Times New Roman"/>
                <w:b/>
                <w:bCs/>
                <w:sz w:val="20"/>
                <w:szCs w:val="24"/>
                <w:lang w:eastAsia="ru-RU"/>
              </w:rPr>
            </w:pPr>
          </w:p>
        </w:tc>
      </w:tr>
      <w:tr w:rsidR="00B61C61" w:rsidRPr="00B61C61" w:rsidTr="007938FF">
        <w:trPr>
          <w:cantSplit/>
        </w:trPr>
        <w:tc>
          <w:tcPr>
            <w:tcW w:w="454"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46</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47</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48</w:t>
            </w:r>
          </w:p>
        </w:tc>
        <w:tc>
          <w:tcPr>
            <w:tcW w:w="2482" w:type="dxa"/>
          </w:tcPr>
          <w:p w:rsidR="00B61C61" w:rsidRPr="00B61C61" w:rsidRDefault="00B61C61" w:rsidP="00B61C61">
            <w:pPr>
              <w:spacing w:after="0" w:line="288" w:lineRule="auto"/>
              <w:rPr>
                <w:rFonts w:ascii="Arial Narrow" w:eastAsia="Times New Roman" w:hAnsi="Arial Narrow" w:cs="Times New Roman"/>
                <w:b/>
                <w:bCs/>
                <w:sz w:val="20"/>
                <w:szCs w:val="24"/>
                <w:lang w:eastAsia="ru-RU"/>
              </w:rPr>
            </w:pPr>
            <w:r w:rsidRPr="00B61C61">
              <w:rPr>
                <w:rFonts w:ascii="Arial Narrow" w:eastAsia="Times New Roman" w:hAnsi="Arial Narrow" w:cs="Times New Roman"/>
                <w:b/>
                <w:bCs/>
                <w:sz w:val="20"/>
                <w:szCs w:val="24"/>
                <w:lang w:eastAsia="ru-RU"/>
              </w:rPr>
              <w:t>Х.-К. Андерсен</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«Стойкий оловянный солдатик»</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План пересказа</w:t>
            </w:r>
          </w:p>
          <w:p w:rsidR="00B61C61" w:rsidRPr="00B61C61" w:rsidRDefault="00B61C61" w:rsidP="00B61C61">
            <w:pPr>
              <w:spacing w:after="0" w:line="288" w:lineRule="auto"/>
              <w:ind w:right="-108"/>
              <w:rPr>
                <w:rFonts w:ascii="Arial Narrow" w:eastAsia="Times New Roman" w:hAnsi="Arial Narrow" w:cs="Times New Roman"/>
                <w:i/>
                <w:sz w:val="20"/>
                <w:szCs w:val="24"/>
                <w:lang w:eastAsia="ru-RU"/>
              </w:rPr>
            </w:pPr>
            <w:r w:rsidRPr="00B61C61">
              <w:rPr>
                <w:rFonts w:ascii="Arial Narrow" w:eastAsia="Times New Roman" w:hAnsi="Arial Narrow" w:cs="Times New Roman"/>
                <w:i/>
                <w:sz w:val="20"/>
                <w:szCs w:val="24"/>
                <w:lang w:eastAsia="ru-RU"/>
              </w:rPr>
              <w:t>Часть 2</w:t>
            </w:r>
          </w:p>
          <w:p w:rsidR="00B61C61" w:rsidRPr="00B61C61" w:rsidRDefault="00B61C61" w:rsidP="00B61C61">
            <w:pPr>
              <w:spacing w:after="0" w:line="288" w:lineRule="auto"/>
              <w:ind w:right="-108"/>
              <w:rPr>
                <w:rFonts w:ascii="Arial Narrow" w:eastAsia="Times New Roman" w:hAnsi="Arial Narrow" w:cs="Times New Roman"/>
                <w:b/>
                <w:bCs/>
                <w:sz w:val="20"/>
                <w:szCs w:val="24"/>
                <w:lang w:eastAsia="ru-RU"/>
              </w:rPr>
            </w:pPr>
            <w:r w:rsidRPr="00B61C61">
              <w:rPr>
                <w:rFonts w:ascii="Arial Narrow" w:eastAsia="Times New Roman" w:hAnsi="Arial Narrow" w:cs="Times New Roman"/>
                <w:sz w:val="20"/>
                <w:szCs w:val="24"/>
                <w:lang w:eastAsia="ru-RU"/>
              </w:rPr>
              <w:t>С. 3—12</w:t>
            </w:r>
          </w:p>
        </w:tc>
        <w:tc>
          <w:tcPr>
            <w:tcW w:w="5130" w:type="dxa"/>
            <w:vMerge w:val="restart"/>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 xml:space="preserve">Формирование умений составлять план рассказа по предложенной теме, определять тему, главную мысль произведения и отношение автора к героям. Формирование умения воспроизводить сюжет с позиции одного из героев. </w:t>
            </w:r>
          </w:p>
        </w:tc>
        <w:tc>
          <w:tcPr>
            <w:tcW w:w="1170" w:type="dxa"/>
            <w:gridSpan w:val="2"/>
            <w:vMerge w:val="restart"/>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tc>
        <w:tc>
          <w:tcPr>
            <w:tcW w:w="2984" w:type="dxa"/>
            <w:vMerge w:val="restart"/>
          </w:tcPr>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Придумывать</w:t>
            </w:r>
            <w:r w:rsidRPr="00B61C61">
              <w:rPr>
                <w:rFonts w:ascii="Arial Narrow" w:eastAsia="Times New Roman" w:hAnsi="Arial Narrow" w:cs="Times New Roman"/>
                <w:sz w:val="20"/>
                <w:szCs w:val="24"/>
                <w:lang w:eastAsia="ru-RU"/>
              </w:rPr>
              <w:t xml:space="preserve"> вопросы к произведению.</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Характеризовать</w:t>
            </w:r>
            <w:r w:rsidRPr="00B61C61">
              <w:rPr>
                <w:rFonts w:ascii="Arial Narrow" w:eastAsia="Times New Roman" w:hAnsi="Arial Narrow" w:cs="Times New Roman"/>
                <w:sz w:val="20"/>
                <w:szCs w:val="24"/>
                <w:lang w:eastAsia="ru-RU"/>
              </w:rPr>
              <w:t xml:space="preserve"> внутреннее состояние героев.</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Определять</w:t>
            </w:r>
            <w:r w:rsidRPr="00B61C61">
              <w:rPr>
                <w:rFonts w:ascii="Arial Narrow" w:eastAsia="Times New Roman" w:hAnsi="Arial Narrow" w:cs="Times New Roman"/>
                <w:sz w:val="20"/>
                <w:szCs w:val="24"/>
                <w:lang w:eastAsia="ru-RU"/>
              </w:rPr>
              <w:t xml:space="preserve"> отношение автора к персонажам.</w:t>
            </w:r>
          </w:p>
          <w:p w:rsidR="00B61C61" w:rsidRPr="00B61C61" w:rsidRDefault="00B61C61" w:rsidP="00B61C61">
            <w:pPr>
              <w:spacing w:after="0" w:line="288" w:lineRule="auto"/>
              <w:jc w:val="both"/>
              <w:rPr>
                <w:rFonts w:ascii="Arial Narrow" w:eastAsia="Times New Roman" w:hAnsi="Arial Narrow" w:cs="Times New Roman"/>
                <w:b/>
                <w:bCs/>
                <w:i/>
                <w:iCs/>
                <w:noProof/>
                <w:sz w:val="20"/>
                <w:szCs w:val="24"/>
                <w:lang w:eastAsia="ru-RU"/>
              </w:rPr>
            </w:pPr>
            <w:r w:rsidRPr="00B61C61">
              <w:rPr>
                <w:rFonts w:ascii="Arial Narrow" w:eastAsia="Times New Roman" w:hAnsi="Arial Narrow" w:cs="Times New Roman"/>
                <w:i/>
                <w:iCs/>
                <w:sz w:val="20"/>
                <w:szCs w:val="24"/>
                <w:lang w:eastAsia="ru-RU"/>
              </w:rPr>
              <w:t>Привлекать</w:t>
            </w:r>
            <w:r w:rsidRPr="00B61C61">
              <w:rPr>
                <w:rFonts w:ascii="Arial Narrow" w:eastAsia="Times New Roman" w:hAnsi="Arial Narrow" w:cs="Times New Roman"/>
                <w:sz w:val="20"/>
                <w:szCs w:val="24"/>
                <w:lang w:eastAsia="ru-RU"/>
              </w:rPr>
              <w:t xml:space="preserve"> жизненный опыт в процессе осмысления художественного произведения</w:t>
            </w:r>
            <w:r w:rsidRPr="00B61C61">
              <w:rPr>
                <w:rFonts w:ascii="Arial Narrow" w:eastAsia="Times New Roman" w:hAnsi="Arial Narrow" w:cs="Times New Roman"/>
                <w:noProof/>
                <w:sz w:val="20"/>
                <w:szCs w:val="24"/>
                <w:lang w:eastAsia="ru-RU"/>
              </w:rPr>
              <w:t>.</w:t>
            </w:r>
          </w:p>
          <w:p w:rsidR="00B61C61" w:rsidRPr="00B61C61" w:rsidRDefault="00B61C61" w:rsidP="00B61C61">
            <w:pPr>
              <w:tabs>
                <w:tab w:val="left" w:pos="283"/>
              </w:tabs>
              <w:autoSpaceDE w:val="0"/>
              <w:autoSpaceDN w:val="0"/>
              <w:spacing w:before="120" w:after="0" w:line="288" w:lineRule="auto"/>
              <w:ind w:right="57"/>
              <w:rPr>
                <w:rFonts w:ascii="Arial Narrow" w:eastAsia="SimSun" w:hAnsi="Arial Narrow" w:cs="Times New Roman"/>
                <w:noProof/>
                <w:color w:val="000000"/>
                <w:sz w:val="16"/>
                <w:szCs w:val="24"/>
                <w:lang w:eastAsia="ru-RU"/>
              </w:rPr>
            </w:pPr>
            <w:r w:rsidRPr="00B61C61">
              <w:rPr>
                <w:rFonts w:ascii="Arial Narrow" w:eastAsia="SimSun" w:hAnsi="Arial Narrow" w:cs="Times New Roman"/>
                <w:noProof/>
                <w:color w:val="000000"/>
                <w:sz w:val="16"/>
                <w:szCs w:val="24"/>
                <w:lang w:eastAsia="ru-RU"/>
              </w:rPr>
              <w:lastRenderedPageBreak/>
              <w:sym w:font="Wingdings" w:char="F0AC"/>
            </w:r>
            <w:r w:rsidRPr="00B61C61">
              <w:rPr>
                <w:rFonts w:ascii="Arial Narrow" w:eastAsia="SimSun" w:hAnsi="Arial Narrow" w:cs="Times New Roman"/>
                <w:noProof/>
                <w:color w:val="000000"/>
                <w:sz w:val="16"/>
                <w:szCs w:val="24"/>
                <w:lang w:eastAsia="ru-RU"/>
              </w:rPr>
              <w:sym w:font="Wingdings" w:char="F0AC"/>
            </w:r>
            <w:r w:rsidRPr="00B61C61">
              <w:rPr>
                <w:rFonts w:ascii="Arial Narrow" w:eastAsia="SimSun" w:hAnsi="Arial Narrow" w:cs="Times New Roman"/>
                <w:noProof/>
                <w:color w:val="000000"/>
                <w:sz w:val="16"/>
                <w:szCs w:val="24"/>
                <w:lang w:eastAsia="ru-RU"/>
              </w:rPr>
              <w:sym w:font="Wingdings" w:char="F0AC"/>
            </w:r>
          </w:p>
          <w:p w:rsidR="00B61C61" w:rsidRPr="00B61C61" w:rsidRDefault="00B61C61" w:rsidP="00B61C61">
            <w:pPr>
              <w:spacing w:after="0" w:line="288" w:lineRule="auto"/>
              <w:ind w:right="57"/>
              <w:jc w:val="both"/>
              <w:rPr>
                <w:rFonts w:ascii="Arial Narrow" w:eastAsia="Times New Roman" w:hAnsi="Arial Narrow" w:cs="Times New Roman"/>
                <w:bCs/>
                <w:sz w:val="20"/>
                <w:szCs w:val="24"/>
                <w:lang w:eastAsia="ru-RU"/>
              </w:rPr>
            </w:pPr>
            <w:r w:rsidRPr="00B61C61">
              <w:rPr>
                <w:rFonts w:ascii="Arial Narrow" w:eastAsia="Times New Roman" w:hAnsi="Arial Narrow" w:cs="Times New Roman"/>
                <w:bCs/>
                <w:i/>
                <w:iCs/>
                <w:sz w:val="20"/>
                <w:szCs w:val="24"/>
                <w:lang w:eastAsia="ru-RU"/>
              </w:rPr>
              <w:t>Пользоваться</w:t>
            </w:r>
            <w:r w:rsidRPr="00B61C61">
              <w:rPr>
                <w:rFonts w:ascii="Arial Narrow" w:eastAsia="Times New Roman" w:hAnsi="Arial Narrow" w:cs="Times New Roman"/>
                <w:bCs/>
                <w:sz w:val="20"/>
                <w:szCs w:val="24"/>
                <w:lang w:eastAsia="ru-RU"/>
              </w:rPr>
              <w:t xml:space="preserve"> словарем синонимов и справочником в конце учебника, школьным толковым словарем.</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Находить</w:t>
            </w:r>
            <w:r w:rsidRPr="00B61C61">
              <w:rPr>
                <w:rFonts w:ascii="Arial Narrow" w:eastAsia="Times New Roman" w:hAnsi="Arial Narrow" w:cs="Times New Roman"/>
                <w:sz w:val="20"/>
                <w:szCs w:val="24"/>
                <w:lang w:eastAsia="ru-RU"/>
              </w:rPr>
              <w:t xml:space="preserve"> нужную книгу в библиотеке.</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Рассказывать</w:t>
            </w:r>
            <w:r w:rsidRPr="00B61C61">
              <w:rPr>
                <w:rFonts w:ascii="Arial Narrow" w:eastAsia="Times New Roman" w:hAnsi="Arial Narrow" w:cs="Times New Roman"/>
                <w:sz w:val="20"/>
                <w:szCs w:val="24"/>
                <w:lang w:eastAsia="ru-RU"/>
              </w:rPr>
              <w:t xml:space="preserve"> о прочитанной книге.</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 xml:space="preserve">Внимательно относиться </w:t>
            </w:r>
            <w:r w:rsidRPr="00B61C61">
              <w:rPr>
                <w:rFonts w:ascii="Arial Narrow" w:eastAsia="Times New Roman" w:hAnsi="Arial Narrow" w:cs="Times New Roman"/>
                <w:sz w:val="20"/>
                <w:szCs w:val="24"/>
                <w:lang w:eastAsia="ru-RU"/>
              </w:rPr>
              <w:t>к переживаниям других людей</w:t>
            </w:r>
          </w:p>
        </w:tc>
        <w:tc>
          <w:tcPr>
            <w:tcW w:w="992" w:type="dxa"/>
            <w:vMerge w:val="restart"/>
          </w:tcPr>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lastRenderedPageBreak/>
              <w:t>26.12</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28.12</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14.01</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16.01</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18.01</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21.01</w:t>
            </w:r>
          </w:p>
        </w:tc>
        <w:tc>
          <w:tcPr>
            <w:tcW w:w="884" w:type="dxa"/>
            <w:vMerge w:val="restart"/>
          </w:tcPr>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tc>
      </w:tr>
      <w:tr w:rsidR="00B61C61" w:rsidRPr="00B61C61" w:rsidTr="007938FF">
        <w:trPr>
          <w:cantSplit/>
        </w:trPr>
        <w:tc>
          <w:tcPr>
            <w:tcW w:w="454"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49</w:t>
            </w:r>
          </w:p>
        </w:tc>
        <w:tc>
          <w:tcPr>
            <w:tcW w:w="2482" w:type="dxa"/>
          </w:tcPr>
          <w:p w:rsidR="00B61C61" w:rsidRPr="00B61C61" w:rsidRDefault="00B61C61" w:rsidP="00B61C61">
            <w:pPr>
              <w:spacing w:after="0" w:line="288" w:lineRule="auto"/>
              <w:rPr>
                <w:rFonts w:ascii="Arial Narrow" w:eastAsia="Times New Roman" w:hAnsi="Arial Narrow" w:cs="Times New Roman"/>
                <w:b/>
                <w:bCs/>
                <w:sz w:val="20"/>
                <w:szCs w:val="24"/>
                <w:lang w:eastAsia="ru-RU"/>
              </w:rPr>
            </w:pPr>
            <w:r w:rsidRPr="00B61C61">
              <w:rPr>
                <w:rFonts w:ascii="Arial Narrow" w:eastAsia="Times New Roman" w:hAnsi="Arial Narrow" w:cs="Times New Roman"/>
                <w:b/>
                <w:bCs/>
                <w:sz w:val="20"/>
                <w:szCs w:val="24"/>
                <w:lang w:eastAsia="ru-RU"/>
              </w:rPr>
              <w:t>Л. Н. Толстой</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«Царь и рубашка»</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С. 13—15</w:t>
            </w:r>
          </w:p>
        </w:tc>
        <w:tc>
          <w:tcPr>
            <w:tcW w:w="5130" w:type="dxa"/>
            <w:vMerge/>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tc>
        <w:tc>
          <w:tcPr>
            <w:tcW w:w="1170" w:type="dxa"/>
            <w:gridSpan w:val="2"/>
            <w:vMerge/>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tc>
        <w:tc>
          <w:tcPr>
            <w:tcW w:w="2984" w:type="dxa"/>
            <w:vMerge/>
          </w:tcPr>
          <w:p w:rsidR="00B61C61" w:rsidRPr="00B61C61" w:rsidRDefault="00B61C61" w:rsidP="00B61C61">
            <w:pPr>
              <w:spacing w:after="0" w:line="288" w:lineRule="auto"/>
              <w:ind w:right="57"/>
              <w:rPr>
                <w:rFonts w:ascii="Arial Narrow" w:eastAsia="Times New Roman" w:hAnsi="Arial Narrow" w:cs="Times New Roman"/>
                <w:sz w:val="20"/>
                <w:szCs w:val="24"/>
                <w:lang w:eastAsia="ru-RU"/>
              </w:rPr>
            </w:pPr>
          </w:p>
        </w:tc>
        <w:tc>
          <w:tcPr>
            <w:tcW w:w="992" w:type="dxa"/>
            <w:vMerge/>
          </w:tcPr>
          <w:p w:rsidR="00B61C61" w:rsidRPr="00B61C61" w:rsidRDefault="00B61C61" w:rsidP="00B61C61">
            <w:pPr>
              <w:spacing w:after="0" w:line="288" w:lineRule="auto"/>
              <w:ind w:right="57"/>
              <w:rPr>
                <w:rFonts w:ascii="Arial Narrow" w:eastAsia="Times New Roman" w:hAnsi="Arial Narrow" w:cs="Times New Roman"/>
                <w:sz w:val="20"/>
                <w:szCs w:val="24"/>
                <w:lang w:eastAsia="ru-RU"/>
              </w:rPr>
            </w:pPr>
          </w:p>
        </w:tc>
        <w:tc>
          <w:tcPr>
            <w:tcW w:w="884" w:type="dxa"/>
            <w:vMerge/>
          </w:tcPr>
          <w:p w:rsidR="00B61C61" w:rsidRPr="00B61C61" w:rsidRDefault="00B61C61" w:rsidP="00B61C61">
            <w:pPr>
              <w:spacing w:after="0" w:line="288" w:lineRule="auto"/>
              <w:ind w:right="57"/>
              <w:rPr>
                <w:rFonts w:ascii="Arial Narrow" w:eastAsia="Times New Roman" w:hAnsi="Arial Narrow" w:cs="Times New Roman"/>
                <w:sz w:val="20"/>
                <w:szCs w:val="24"/>
                <w:lang w:eastAsia="ru-RU"/>
              </w:rPr>
            </w:pPr>
          </w:p>
        </w:tc>
      </w:tr>
      <w:tr w:rsidR="00B61C61" w:rsidRPr="00B61C61" w:rsidTr="007938FF">
        <w:trPr>
          <w:cantSplit/>
        </w:trPr>
        <w:tc>
          <w:tcPr>
            <w:tcW w:w="454"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lastRenderedPageBreak/>
              <w:t>50</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51</w:t>
            </w:r>
          </w:p>
        </w:tc>
        <w:tc>
          <w:tcPr>
            <w:tcW w:w="2482" w:type="dxa"/>
          </w:tcPr>
          <w:p w:rsidR="00B61C61" w:rsidRPr="00B61C61" w:rsidRDefault="00B61C61" w:rsidP="00B61C61">
            <w:pPr>
              <w:spacing w:after="0" w:line="288" w:lineRule="auto"/>
              <w:outlineLvl w:val="7"/>
              <w:rPr>
                <w:rFonts w:ascii="Arial Narrow" w:eastAsia="Times New Roman" w:hAnsi="Arial Narrow" w:cs="Times New Roman"/>
                <w:i/>
                <w:iCs/>
                <w:sz w:val="20"/>
                <w:szCs w:val="24"/>
                <w:lang w:eastAsia="ru-RU"/>
              </w:rPr>
            </w:pPr>
            <w:r w:rsidRPr="00B61C61">
              <w:rPr>
                <w:rFonts w:ascii="Arial Narrow" w:eastAsia="Times New Roman" w:hAnsi="Arial Narrow" w:cs="Times New Roman"/>
                <w:i/>
                <w:iCs/>
                <w:sz w:val="20"/>
                <w:szCs w:val="24"/>
                <w:lang w:eastAsia="ru-RU"/>
              </w:rPr>
              <w:t>Внеклассное чтение</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b/>
                <w:bCs/>
                <w:sz w:val="20"/>
                <w:szCs w:val="24"/>
                <w:lang w:eastAsia="ru-RU"/>
              </w:rPr>
              <w:t>Х.-К. Андерсен</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«Сказки»</w:t>
            </w:r>
          </w:p>
          <w:p w:rsidR="00B61C61" w:rsidRPr="00B61C61" w:rsidRDefault="00B61C61" w:rsidP="00B61C61">
            <w:pPr>
              <w:spacing w:after="0" w:line="288" w:lineRule="auto"/>
              <w:rPr>
                <w:rFonts w:ascii="Arial Narrow" w:eastAsia="Times New Roman" w:hAnsi="Arial Narrow" w:cs="Times New Roman"/>
                <w:sz w:val="20"/>
                <w:szCs w:val="24"/>
                <w:lang w:eastAsia="ru-RU"/>
              </w:rPr>
            </w:pPr>
          </w:p>
        </w:tc>
        <w:tc>
          <w:tcPr>
            <w:tcW w:w="5130" w:type="dxa"/>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 xml:space="preserve">Формирование умения рекомендовать понравившуюся книгу. </w:t>
            </w:r>
          </w:p>
        </w:tc>
        <w:tc>
          <w:tcPr>
            <w:tcW w:w="1170" w:type="dxa"/>
            <w:gridSpan w:val="2"/>
          </w:tcPr>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Сказки башкирских писателей</w:t>
            </w:r>
          </w:p>
        </w:tc>
        <w:tc>
          <w:tcPr>
            <w:tcW w:w="2984" w:type="dxa"/>
            <w:vMerge/>
          </w:tcPr>
          <w:p w:rsidR="00B61C61" w:rsidRPr="00B61C61" w:rsidRDefault="00B61C61" w:rsidP="00B61C61">
            <w:pPr>
              <w:spacing w:after="0" w:line="288" w:lineRule="auto"/>
              <w:ind w:right="57"/>
              <w:rPr>
                <w:rFonts w:ascii="Arial Narrow" w:eastAsia="Times New Roman" w:hAnsi="Arial Narrow" w:cs="Times New Roman"/>
                <w:sz w:val="20"/>
                <w:szCs w:val="24"/>
                <w:lang w:eastAsia="ru-RU"/>
              </w:rPr>
            </w:pPr>
          </w:p>
        </w:tc>
        <w:tc>
          <w:tcPr>
            <w:tcW w:w="992" w:type="dxa"/>
            <w:vMerge/>
          </w:tcPr>
          <w:p w:rsidR="00B61C61" w:rsidRPr="00B61C61" w:rsidRDefault="00B61C61" w:rsidP="00B61C61">
            <w:pPr>
              <w:spacing w:after="0" w:line="288" w:lineRule="auto"/>
              <w:ind w:right="57"/>
              <w:rPr>
                <w:rFonts w:ascii="Arial Narrow" w:eastAsia="Times New Roman" w:hAnsi="Arial Narrow" w:cs="Times New Roman"/>
                <w:sz w:val="20"/>
                <w:szCs w:val="24"/>
                <w:lang w:eastAsia="ru-RU"/>
              </w:rPr>
            </w:pPr>
          </w:p>
        </w:tc>
        <w:tc>
          <w:tcPr>
            <w:tcW w:w="884" w:type="dxa"/>
            <w:vMerge/>
          </w:tcPr>
          <w:p w:rsidR="00B61C61" w:rsidRPr="00B61C61" w:rsidRDefault="00B61C61" w:rsidP="00B61C61">
            <w:pPr>
              <w:spacing w:after="0" w:line="288" w:lineRule="auto"/>
              <w:ind w:right="57"/>
              <w:rPr>
                <w:rFonts w:ascii="Arial Narrow" w:eastAsia="Times New Roman" w:hAnsi="Arial Narrow" w:cs="Times New Roman"/>
                <w:sz w:val="20"/>
                <w:szCs w:val="24"/>
                <w:lang w:eastAsia="ru-RU"/>
              </w:rPr>
            </w:pPr>
          </w:p>
        </w:tc>
      </w:tr>
      <w:tr w:rsidR="00B61C61" w:rsidRPr="00B61C61" w:rsidTr="007938FF">
        <w:trPr>
          <w:cantSplit/>
        </w:trPr>
        <w:tc>
          <w:tcPr>
            <w:tcW w:w="8066" w:type="dxa"/>
            <w:gridSpan w:val="3"/>
          </w:tcPr>
          <w:p w:rsidR="00B61C61" w:rsidRPr="00B61C61" w:rsidRDefault="00B61C61" w:rsidP="00B61C61">
            <w:pPr>
              <w:spacing w:after="0" w:line="288" w:lineRule="auto"/>
              <w:ind w:right="57"/>
              <w:jc w:val="center"/>
              <w:rPr>
                <w:rFonts w:ascii="Arial Narrow" w:eastAsia="Times New Roman" w:hAnsi="Arial Narrow" w:cs="Times New Roman"/>
                <w:bCs/>
                <w:sz w:val="20"/>
                <w:szCs w:val="24"/>
                <w:lang w:eastAsia="ru-RU"/>
              </w:rPr>
            </w:pPr>
            <w:r w:rsidRPr="00B61C61">
              <w:rPr>
                <w:rFonts w:ascii="Arial Narrow" w:eastAsia="Times New Roman" w:hAnsi="Arial Narrow" w:cs="Times New Roman"/>
                <w:b/>
                <w:sz w:val="20"/>
                <w:szCs w:val="24"/>
                <w:lang w:eastAsia="ru-RU"/>
              </w:rPr>
              <w:lastRenderedPageBreak/>
              <w:t>БАСНИ</w:t>
            </w:r>
            <w:r w:rsidRPr="00B61C61">
              <w:rPr>
                <w:rFonts w:ascii="Arial Narrow" w:eastAsia="Times New Roman" w:hAnsi="Arial Narrow" w:cs="Times New Roman"/>
                <w:bCs/>
                <w:sz w:val="20"/>
                <w:szCs w:val="24"/>
                <w:lang w:eastAsia="ru-RU"/>
              </w:rPr>
              <w:t xml:space="preserve"> (8 ч)</w:t>
            </w:r>
          </w:p>
        </w:tc>
        <w:tc>
          <w:tcPr>
            <w:tcW w:w="4154" w:type="dxa"/>
            <w:gridSpan w:val="3"/>
          </w:tcPr>
          <w:p w:rsidR="00B61C61" w:rsidRPr="00B61C61" w:rsidRDefault="00B61C61" w:rsidP="00B61C61">
            <w:pPr>
              <w:spacing w:after="0" w:line="288" w:lineRule="auto"/>
              <w:ind w:right="57"/>
              <w:jc w:val="center"/>
              <w:rPr>
                <w:rFonts w:ascii="Arial Narrow" w:eastAsia="Times New Roman" w:hAnsi="Arial Narrow" w:cs="Times New Roman"/>
                <w:bCs/>
                <w:sz w:val="20"/>
                <w:szCs w:val="24"/>
                <w:lang w:eastAsia="ru-RU"/>
              </w:rPr>
            </w:pPr>
          </w:p>
        </w:tc>
        <w:tc>
          <w:tcPr>
            <w:tcW w:w="1876" w:type="dxa"/>
            <w:gridSpan w:val="2"/>
          </w:tcPr>
          <w:p w:rsidR="00B61C61" w:rsidRPr="00B61C61" w:rsidRDefault="00B61C61" w:rsidP="00B61C61">
            <w:pPr>
              <w:spacing w:after="0" w:line="288" w:lineRule="auto"/>
              <w:ind w:right="57"/>
              <w:jc w:val="center"/>
              <w:rPr>
                <w:rFonts w:ascii="Arial Narrow" w:eastAsia="Times New Roman" w:hAnsi="Arial Narrow" w:cs="Times New Roman"/>
                <w:bCs/>
                <w:sz w:val="20"/>
                <w:szCs w:val="24"/>
                <w:lang w:eastAsia="ru-RU"/>
              </w:rPr>
            </w:pPr>
          </w:p>
        </w:tc>
      </w:tr>
      <w:tr w:rsidR="00B61C61" w:rsidRPr="00B61C61" w:rsidTr="007938FF">
        <w:trPr>
          <w:cantSplit/>
        </w:trPr>
        <w:tc>
          <w:tcPr>
            <w:tcW w:w="454"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52</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53</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54</w:t>
            </w:r>
          </w:p>
        </w:tc>
        <w:tc>
          <w:tcPr>
            <w:tcW w:w="2482" w:type="dxa"/>
          </w:tcPr>
          <w:p w:rsidR="00B61C61" w:rsidRPr="00B61C61" w:rsidRDefault="00B61C61" w:rsidP="00B61C61">
            <w:pPr>
              <w:spacing w:after="0" w:line="288" w:lineRule="auto"/>
              <w:rPr>
                <w:rFonts w:ascii="Arial Narrow" w:eastAsia="Times New Roman" w:hAnsi="Arial Narrow" w:cs="Times New Roman"/>
                <w:b/>
                <w:bCs/>
                <w:sz w:val="20"/>
                <w:szCs w:val="24"/>
                <w:lang w:eastAsia="ru-RU"/>
              </w:rPr>
            </w:pPr>
            <w:r w:rsidRPr="00B61C61">
              <w:rPr>
                <w:rFonts w:ascii="Arial Narrow" w:eastAsia="Times New Roman" w:hAnsi="Arial Narrow" w:cs="Times New Roman"/>
                <w:b/>
                <w:bCs/>
                <w:sz w:val="20"/>
                <w:szCs w:val="24"/>
                <w:lang w:eastAsia="ru-RU"/>
              </w:rPr>
              <w:t>О. Мандельштам</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«Муха»</w:t>
            </w:r>
          </w:p>
          <w:p w:rsidR="00B61C61" w:rsidRPr="00B61C61" w:rsidRDefault="00B61C61" w:rsidP="00B61C61">
            <w:pPr>
              <w:spacing w:after="0" w:line="288" w:lineRule="auto"/>
              <w:rPr>
                <w:rFonts w:ascii="Arial Narrow" w:eastAsia="Times New Roman" w:hAnsi="Arial Narrow" w:cs="Times New Roman"/>
                <w:b/>
                <w:bCs/>
                <w:sz w:val="20"/>
                <w:szCs w:val="24"/>
                <w:lang w:eastAsia="ru-RU"/>
              </w:rPr>
            </w:pPr>
            <w:r w:rsidRPr="00B61C61">
              <w:rPr>
                <w:rFonts w:ascii="Arial Narrow" w:eastAsia="Times New Roman" w:hAnsi="Arial Narrow" w:cs="Times New Roman"/>
                <w:b/>
                <w:bCs/>
                <w:sz w:val="20"/>
                <w:szCs w:val="24"/>
                <w:lang w:eastAsia="ru-RU"/>
              </w:rPr>
              <w:t>Эзоп</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«Мухи», «Кошка и мыши»</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С. 23—25</w:t>
            </w:r>
          </w:p>
        </w:tc>
        <w:tc>
          <w:tcPr>
            <w:tcW w:w="5190" w:type="dxa"/>
            <w:gridSpan w:val="2"/>
            <w:vMerge w:val="restart"/>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Знакомство с особенностями басни как жанра. Формирование умений постигать авторское отношение  к персонажам  и  способы  его   выражения, сопоставлять характеры, поступки и взаимоотношения персонажей басни.</w:t>
            </w:r>
          </w:p>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Формирование умения связывать смысл морали басни с собственным жизненным опытом</w:t>
            </w:r>
          </w:p>
        </w:tc>
        <w:tc>
          <w:tcPr>
            <w:tcW w:w="1110" w:type="dxa"/>
            <w:vMerge w:val="restart"/>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tc>
        <w:tc>
          <w:tcPr>
            <w:tcW w:w="2984" w:type="dxa"/>
            <w:vMerge w:val="restart"/>
          </w:tcPr>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Выразительно читать</w:t>
            </w:r>
            <w:r w:rsidRPr="00B61C61">
              <w:rPr>
                <w:rFonts w:ascii="Arial Narrow" w:eastAsia="Times New Roman" w:hAnsi="Arial Narrow" w:cs="Times New Roman"/>
                <w:sz w:val="20"/>
                <w:szCs w:val="24"/>
                <w:lang w:eastAsia="ru-RU"/>
              </w:rPr>
              <w:t xml:space="preserve"> басню.</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Определять</w:t>
            </w:r>
            <w:r w:rsidRPr="00B61C61">
              <w:rPr>
                <w:rFonts w:ascii="Arial Narrow" w:eastAsia="Times New Roman" w:hAnsi="Arial Narrow" w:cs="Times New Roman"/>
                <w:sz w:val="20"/>
                <w:szCs w:val="24"/>
                <w:lang w:eastAsia="ru-RU"/>
              </w:rPr>
              <w:t xml:space="preserve"> авторское отношение к персонажам и способы его выражения.</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Сопоставлять</w:t>
            </w:r>
            <w:r w:rsidRPr="00B61C61">
              <w:rPr>
                <w:rFonts w:ascii="Arial Narrow" w:eastAsia="Times New Roman" w:hAnsi="Arial Narrow" w:cs="Times New Roman"/>
                <w:sz w:val="20"/>
                <w:szCs w:val="24"/>
                <w:lang w:eastAsia="ru-RU"/>
              </w:rPr>
              <w:t xml:space="preserve"> персонажей.</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Определять</w:t>
            </w:r>
            <w:r w:rsidRPr="00B61C61">
              <w:rPr>
                <w:rFonts w:ascii="Arial Narrow" w:eastAsia="Times New Roman" w:hAnsi="Arial Narrow" w:cs="Times New Roman"/>
                <w:sz w:val="20"/>
                <w:szCs w:val="24"/>
                <w:lang w:eastAsia="ru-RU"/>
              </w:rPr>
              <w:t xml:space="preserve"> главную мысль произведения.</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Делать</w:t>
            </w:r>
            <w:r w:rsidRPr="00B61C61">
              <w:rPr>
                <w:rFonts w:ascii="Arial Narrow" w:eastAsia="Times New Roman" w:hAnsi="Arial Narrow" w:cs="Times New Roman"/>
                <w:sz w:val="20"/>
                <w:szCs w:val="24"/>
                <w:lang w:eastAsia="ru-RU"/>
              </w:rPr>
              <w:t xml:space="preserve"> обобщающие выводы, привлекая читательский и жизненный опыт.</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 xml:space="preserve">Различать </w:t>
            </w:r>
            <w:r w:rsidRPr="00B61C61">
              <w:rPr>
                <w:rFonts w:ascii="Arial Narrow" w:eastAsia="Times New Roman" w:hAnsi="Arial Narrow" w:cs="Times New Roman"/>
                <w:sz w:val="20"/>
                <w:szCs w:val="24"/>
                <w:lang w:eastAsia="ru-RU"/>
              </w:rPr>
              <w:t>басню и стихотворение.</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Сочинять</w:t>
            </w:r>
            <w:r w:rsidRPr="00B61C61">
              <w:rPr>
                <w:rFonts w:ascii="Arial Narrow" w:eastAsia="Times New Roman" w:hAnsi="Arial Narrow" w:cs="Times New Roman"/>
                <w:sz w:val="20"/>
                <w:szCs w:val="24"/>
                <w:lang w:eastAsia="ru-RU"/>
              </w:rPr>
              <w:t xml:space="preserve"> рассказы, произведения </w:t>
            </w:r>
            <w:r w:rsidRPr="00B61C61">
              <w:rPr>
                <w:rFonts w:ascii="Arial Narrow" w:eastAsia="Times New Roman" w:hAnsi="Arial Narrow" w:cs="Times New Roman"/>
                <w:sz w:val="20"/>
                <w:szCs w:val="24"/>
                <w:lang w:eastAsia="ru-RU"/>
              </w:rPr>
              <w:lastRenderedPageBreak/>
              <w:t>других жанров.</w:t>
            </w:r>
          </w:p>
          <w:p w:rsidR="00B61C61" w:rsidRPr="00B61C61" w:rsidRDefault="00B61C61" w:rsidP="00B61C61">
            <w:pPr>
              <w:tabs>
                <w:tab w:val="left" w:pos="283"/>
              </w:tabs>
              <w:autoSpaceDE w:val="0"/>
              <w:autoSpaceDN w:val="0"/>
              <w:spacing w:before="120" w:after="0" w:line="288" w:lineRule="auto"/>
              <w:ind w:right="57"/>
              <w:rPr>
                <w:rFonts w:ascii="Arial Narrow" w:eastAsia="SimSun" w:hAnsi="Arial Narrow" w:cs="Times New Roman"/>
                <w:noProof/>
                <w:color w:val="000000"/>
                <w:sz w:val="16"/>
                <w:szCs w:val="24"/>
                <w:lang w:eastAsia="ru-RU"/>
              </w:rPr>
            </w:pPr>
            <w:r w:rsidRPr="00B61C61">
              <w:rPr>
                <w:rFonts w:ascii="Arial Narrow" w:eastAsia="SimSun" w:hAnsi="Arial Narrow" w:cs="Times New Roman"/>
                <w:noProof/>
                <w:color w:val="000000"/>
                <w:sz w:val="16"/>
                <w:szCs w:val="24"/>
                <w:lang w:eastAsia="ru-RU"/>
              </w:rPr>
              <w:sym w:font="Wingdings" w:char="F0AC"/>
            </w:r>
            <w:r w:rsidRPr="00B61C61">
              <w:rPr>
                <w:rFonts w:ascii="Arial Narrow" w:eastAsia="SimSun" w:hAnsi="Arial Narrow" w:cs="Times New Roman"/>
                <w:noProof/>
                <w:color w:val="000000"/>
                <w:sz w:val="16"/>
                <w:szCs w:val="24"/>
                <w:lang w:eastAsia="ru-RU"/>
              </w:rPr>
              <w:sym w:font="Wingdings" w:char="F0AC"/>
            </w:r>
            <w:r w:rsidRPr="00B61C61">
              <w:rPr>
                <w:rFonts w:ascii="Arial Narrow" w:eastAsia="SimSun" w:hAnsi="Arial Narrow" w:cs="Times New Roman"/>
                <w:noProof/>
                <w:color w:val="000000"/>
                <w:sz w:val="16"/>
                <w:szCs w:val="24"/>
                <w:lang w:eastAsia="ru-RU"/>
              </w:rPr>
              <w:sym w:font="Wingdings" w:char="F0AC"/>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Формировать</w:t>
            </w:r>
            <w:r w:rsidRPr="00B61C61">
              <w:rPr>
                <w:rFonts w:ascii="Arial Narrow" w:eastAsia="Times New Roman" w:hAnsi="Arial Narrow" w:cs="Times New Roman"/>
                <w:sz w:val="20"/>
                <w:szCs w:val="24"/>
                <w:lang w:eastAsia="ru-RU"/>
              </w:rPr>
              <w:t xml:space="preserve"> представления о нравственных и безнравственных поступках.</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Arial"/>
                <w:i/>
                <w:sz w:val="20"/>
                <w:szCs w:val="20"/>
                <w:lang w:eastAsia="ru-RU"/>
              </w:rPr>
              <w:t>Выбирать</w:t>
            </w:r>
            <w:r w:rsidRPr="00B61C61">
              <w:rPr>
                <w:rFonts w:ascii="Arial Narrow" w:eastAsia="Times New Roman" w:hAnsi="Arial Narrow" w:cs="Arial"/>
                <w:sz w:val="20"/>
                <w:szCs w:val="20"/>
                <w:lang w:eastAsia="ru-RU"/>
              </w:rPr>
              <w:t xml:space="preserve"> форму участия в проектной деятельности по теме «Басни»,</w:t>
            </w:r>
            <w:r w:rsidRPr="00B61C61">
              <w:rPr>
                <w:rFonts w:ascii="Arial Narrow" w:eastAsia="Times New Roman" w:hAnsi="Arial Narrow" w:cs="Times New Roman"/>
                <w:i/>
                <w:iCs/>
                <w:sz w:val="20"/>
                <w:szCs w:val="24"/>
                <w:lang w:eastAsia="ru-RU"/>
              </w:rPr>
              <w:t xml:space="preserve"> сотрудничать</w:t>
            </w:r>
            <w:r w:rsidRPr="00B61C61">
              <w:rPr>
                <w:rFonts w:ascii="Arial Narrow" w:eastAsia="Times New Roman" w:hAnsi="Arial Narrow" w:cs="Times New Roman"/>
                <w:sz w:val="20"/>
                <w:szCs w:val="24"/>
                <w:lang w:eastAsia="ru-RU"/>
              </w:rPr>
              <w:t xml:space="preserve"> со сверстниками и взрослыми, </w:t>
            </w:r>
            <w:r w:rsidRPr="00B61C61">
              <w:rPr>
                <w:rFonts w:ascii="Arial Narrow" w:eastAsia="Times New Roman" w:hAnsi="Arial Narrow" w:cs="Times New Roman"/>
                <w:i/>
                <w:iCs/>
                <w:sz w:val="20"/>
                <w:szCs w:val="24"/>
                <w:lang w:eastAsia="ru-RU"/>
              </w:rPr>
              <w:t>распределять</w:t>
            </w:r>
            <w:r w:rsidRPr="00B61C61">
              <w:rPr>
                <w:rFonts w:ascii="Arial Narrow" w:eastAsia="Times New Roman" w:hAnsi="Arial Narrow" w:cs="Times New Roman"/>
                <w:sz w:val="20"/>
                <w:szCs w:val="24"/>
                <w:lang w:eastAsia="ru-RU"/>
              </w:rPr>
              <w:t xml:space="preserve"> роли</w:t>
            </w:r>
          </w:p>
        </w:tc>
        <w:tc>
          <w:tcPr>
            <w:tcW w:w="992" w:type="dxa"/>
            <w:vMerge w:val="restart"/>
          </w:tcPr>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lastRenderedPageBreak/>
              <w:t>23.01</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25.01</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28.01</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30.01</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1.02</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4.02</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6.02</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lastRenderedPageBreak/>
              <w:t>8.02</w:t>
            </w:r>
          </w:p>
        </w:tc>
        <w:tc>
          <w:tcPr>
            <w:tcW w:w="884" w:type="dxa"/>
            <w:vMerge w:val="restart"/>
          </w:tcPr>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tc>
      </w:tr>
      <w:tr w:rsidR="00B61C61" w:rsidRPr="00B61C61" w:rsidTr="007938FF">
        <w:trPr>
          <w:cantSplit/>
        </w:trPr>
        <w:tc>
          <w:tcPr>
            <w:tcW w:w="454"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55</w:t>
            </w:r>
          </w:p>
        </w:tc>
        <w:tc>
          <w:tcPr>
            <w:tcW w:w="2482" w:type="dxa"/>
          </w:tcPr>
          <w:p w:rsidR="00B61C61" w:rsidRPr="00B61C61" w:rsidRDefault="00B61C61" w:rsidP="00B61C61">
            <w:pPr>
              <w:spacing w:after="0" w:line="288" w:lineRule="auto"/>
              <w:rPr>
                <w:rFonts w:ascii="Arial Narrow" w:eastAsia="Times New Roman" w:hAnsi="Arial Narrow" w:cs="Times New Roman"/>
                <w:b/>
                <w:bCs/>
                <w:sz w:val="20"/>
                <w:szCs w:val="24"/>
                <w:lang w:eastAsia="ru-RU"/>
              </w:rPr>
            </w:pPr>
            <w:r w:rsidRPr="00B61C61">
              <w:rPr>
                <w:rFonts w:ascii="Arial Narrow" w:eastAsia="Times New Roman" w:hAnsi="Arial Narrow" w:cs="Times New Roman"/>
                <w:b/>
                <w:bCs/>
                <w:sz w:val="20"/>
                <w:szCs w:val="24"/>
                <w:lang w:eastAsia="ru-RU"/>
              </w:rPr>
              <w:t>Л. Н. Толстой</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«Отец и сыновья», «Лгун»</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С. 26—27</w:t>
            </w:r>
          </w:p>
        </w:tc>
        <w:tc>
          <w:tcPr>
            <w:tcW w:w="5190" w:type="dxa"/>
            <w:gridSpan w:val="2"/>
            <w:vMerge/>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tc>
        <w:tc>
          <w:tcPr>
            <w:tcW w:w="1110" w:type="dxa"/>
            <w:vMerge/>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tc>
        <w:tc>
          <w:tcPr>
            <w:tcW w:w="2984" w:type="dxa"/>
            <w:vMerge/>
          </w:tcPr>
          <w:p w:rsidR="00B61C61" w:rsidRPr="00B61C61" w:rsidRDefault="00B61C61" w:rsidP="00B61C61">
            <w:pPr>
              <w:spacing w:after="0" w:line="288" w:lineRule="auto"/>
              <w:ind w:right="57"/>
              <w:rPr>
                <w:rFonts w:ascii="Arial Narrow" w:eastAsia="Times New Roman" w:hAnsi="Arial Narrow" w:cs="Times New Roman"/>
                <w:sz w:val="20"/>
                <w:szCs w:val="24"/>
                <w:lang w:eastAsia="ru-RU"/>
              </w:rPr>
            </w:pPr>
          </w:p>
        </w:tc>
        <w:tc>
          <w:tcPr>
            <w:tcW w:w="992" w:type="dxa"/>
            <w:vMerge/>
          </w:tcPr>
          <w:p w:rsidR="00B61C61" w:rsidRPr="00B61C61" w:rsidRDefault="00B61C61" w:rsidP="00B61C61">
            <w:pPr>
              <w:spacing w:after="0" w:line="288" w:lineRule="auto"/>
              <w:ind w:right="57"/>
              <w:rPr>
                <w:rFonts w:ascii="Arial Narrow" w:eastAsia="Times New Roman" w:hAnsi="Arial Narrow" w:cs="Times New Roman"/>
                <w:sz w:val="20"/>
                <w:szCs w:val="24"/>
                <w:lang w:eastAsia="ru-RU"/>
              </w:rPr>
            </w:pPr>
          </w:p>
        </w:tc>
        <w:tc>
          <w:tcPr>
            <w:tcW w:w="884" w:type="dxa"/>
            <w:vMerge/>
          </w:tcPr>
          <w:p w:rsidR="00B61C61" w:rsidRPr="00B61C61" w:rsidRDefault="00B61C61" w:rsidP="00B61C61">
            <w:pPr>
              <w:spacing w:after="0" w:line="288" w:lineRule="auto"/>
              <w:ind w:right="57"/>
              <w:rPr>
                <w:rFonts w:ascii="Arial Narrow" w:eastAsia="Times New Roman" w:hAnsi="Arial Narrow" w:cs="Times New Roman"/>
                <w:sz w:val="20"/>
                <w:szCs w:val="24"/>
                <w:lang w:eastAsia="ru-RU"/>
              </w:rPr>
            </w:pPr>
          </w:p>
        </w:tc>
      </w:tr>
      <w:tr w:rsidR="00B61C61" w:rsidRPr="00B61C61" w:rsidTr="007938FF">
        <w:trPr>
          <w:cantSplit/>
          <w:trHeight w:val="1035"/>
        </w:trPr>
        <w:tc>
          <w:tcPr>
            <w:tcW w:w="454" w:type="dxa"/>
            <w:vMerge w:val="restart"/>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56</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57</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58</w:t>
            </w:r>
          </w:p>
        </w:tc>
        <w:tc>
          <w:tcPr>
            <w:tcW w:w="2482" w:type="dxa"/>
            <w:vMerge w:val="restart"/>
          </w:tcPr>
          <w:p w:rsidR="00B61C61" w:rsidRPr="00B61C61" w:rsidRDefault="00B61C61" w:rsidP="00B61C61">
            <w:pPr>
              <w:spacing w:after="0" w:line="288" w:lineRule="auto"/>
              <w:rPr>
                <w:rFonts w:ascii="Arial Narrow" w:eastAsia="Times New Roman" w:hAnsi="Arial Narrow" w:cs="Times New Roman"/>
                <w:b/>
                <w:bCs/>
                <w:sz w:val="20"/>
                <w:szCs w:val="24"/>
                <w:lang w:eastAsia="ru-RU"/>
              </w:rPr>
            </w:pPr>
            <w:r w:rsidRPr="00B61C61">
              <w:rPr>
                <w:rFonts w:ascii="Arial Narrow" w:eastAsia="Times New Roman" w:hAnsi="Arial Narrow" w:cs="Times New Roman"/>
                <w:b/>
                <w:bCs/>
                <w:sz w:val="20"/>
                <w:szCs w:val="24"/>
                <w:lang w:eastAsia="ru-RU"/>
              </w:rPr>
              <w:t>И. А. Крылов</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«Лебедь, Щука и Рак»,</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«Слон и Моська»,</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«Две Бочки»</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С. 28—32</w:t>
            </w:r>
          </w:p>
        </w:tc>
        <w:tc>
          <w:tcPr>
            <w:tcW w:w="5190" w:type="dxa"/>
            <w:gridSpan w:val="2"/>
            <w:vMerge/>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tc>
        <w:tc>
          <w:tcPr>
            <w:tcW w:w="1110" w:type="dxa"/>
            <w:vMerge/>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tc>
        <w:tc>
          <w:tcPr>
            <w:tcW w:w="2984" w:type="dxa"/>
            <w:vMerge/>
          </w:tcPr>
          <w:p w:rsidR="00B61C61" w:rsidRPr="00B61C61" w:rsidRDefault="00B61C61" w:rsidP="00B61C61">
            <w:pPr>
              <w:spacing w:after="0" w:line="288" w:lineRule="auto"/>
              <w:ind w:right="57"/>
              <w:rPr>
                <w:rFonts w:ascii="Arial Narrow" w:eastAsia="Times New Roman" w:hAnsi="Arial Narrow" w:cs="Times New Roman"/>
                <w:sz w:val="20"/>
                <w:szCs w:val="24"/>
                <w:lang w:eastAsia="ru-RU"/>
              </w:rPr>
            </w:pPr>
          </w:p>
        </w:tc>
        <w:tc>
          <w:tcPr>
            <w:tcW w:w="992" w:type="dxa"/>
            <w:vMerge/>
          </w:tcPr>
          <w:p w:rsidR="00B61C61" w:rsidRPr="00B61C61" w:rsidRDefault="00B61C61" w:rsidP="00B61C61">
            <w:pPr>
              <w:spacing w:after="0" w:line="288" w:lineRule="auto"/>
              <w:ind w:right="57"/>
              <w:rPr>
                <w:rFonts w:ascii="Arial Narrow" w:eastAsia="Times New Roman" w:hAnsi="Arial Narrow" w:cs="Times New Roman"/>
                <w:sz w:val="20"/>
                <w:szCs w:val="24"/>
                <w:lang w:eastAsia="ru-RU"/>
              </w:rPr>
            </w:pPr>
          </w:p>
        </w:tc>
        <w:tc>
          <w:tcPr>
            <w:tcW w:w="884" w:type="dxa"/>
            <w:vMerge/>
          </w:tcPr>
          <w:p w:rsidR="00B61C61" w:rsidRPr="00B61C61" w:rsidRDefault="00B61C61" w:rsidP="00B61C61">
            <w:pPr>
              <w:spacing w:after="0" w:line="288" w:lineRule="auto"/>
              <w:ind w:right="57"/>
              <w:rPr>
                <w:rFonts w:ascii="Arial Narrow" w:eastAsia="Times New Roman" w:hAnsi="Arial Narrow" w:cs="Times New Roman"/>
                <w:sz w:val="20"/>
                <w:szCs w:val="24"/>
                <w:lang w:eastAsia="ru-RU"/>
              </w:rPr>
            </w:pPr>
          </w:p>
        </w:tc>
      </w:tr>
      <w:tr w:rsidR="00B61C61" w:rsidRPr="00B61C61" w:rsidTr="007938FF">
        <w:trPr>
          <w:cantSplit/>
          <w:trHeight w:val="451"/>
        </w:trPr>
        <w:tc>
          <w:tcPr>
            <w:tcW w:w="454" w:type="dxa"/>
            <w:vMerge/>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p>
        </w:tc>
        <w:tc>
          <w:tcPr>
            <w:tcW w:w="2482" w:type="dxa"/>
            <w:vMerge/>
          </w:tcPr>
          <w:p w:rsidR="00B61C61" w:rsidRPr="00B61C61" w:rsidRDefault="00B61C61" w:rsidP="00B61C61">
            <w:pPr>
              <w:spacing w:after="0" w:line="288" w:lineRule="auto"/>
              <w:rPr>
                <w:rFonts w:ascii="Arial Narrow" w:eastAsia="Times New Roman" w:hAnsi="Arial Narrow" w:cs="Times New Roman"/>
                <w:b/>
                <w:bCs/>
                <w:sz w:val="20"/>
                <w:szCs w:val="24"/>
                <w:lang w:eastAsia="ru-RU"/>
              </w:rPr>
            </w:pPr>
          </w:p>
        </w:tc>
        <w:tc>
          <w:tcPr>
            <w:tcW w:w="5190" w:type="dxa"/>
            <w:gridSpan w:val="2"/>
            <w:vMerge/>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tc>
        <w:tc>
          <w:tcPr>
            <w:tcW w:w="1110" w:type="dxa"/>
            <w:vMerge/>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tc>
        <w:tc>
          <w:tcPr>
            <w:tcW w:w="2984" w:type="dxa"/>
            <w:vMerge/>
          </w:tcPr>
          <w:p w:rsidR="00B61C61" w:rsidRPr="00B61C61" w:rsidRDefault="00B61C61" w:rsidP="00B61C61">
            <w:pPr>
              <w:spacing w:after="0" w:line="288" w:lineRule="auto"/>
              <w:ind w:right="57"/>
              <w:rPr>
                <w:rFonts w:ascii="Arial Narrow" w:eastAsia="Times New Roman" w:hAnsi="Arial Narrow" w:cs="Times New Roman"/>
                <w:sz w:val="20"/>
                <w:szCs w:val="24"/>
                <w:lang w:eastAsia="ru-RU"/>
              </w:rPr>
            </w:pPr>
          </w:p>
        </w:tc>
        <w:tc>
          <w:tcPr>
            <w:tcW w:w="992" w:type="dxa"/>
            <w:vMerge/>
          </w:tcPr>
          <w:p w:rsidR="00B61C61" w:rsidRPr="00B61C61" w:rsidRDefault="00B61C61" w:rsidP="00B61C61">
            <w:pPr>
              <w:spacing w:after="0" w:line="288" w:lineRule="auto"/>
              <w:ind w:right="57"/>
              <w:rPr>
                <w:rFonts w:ascii="Arial Narrow" w:eastAsia="Times New Roman" w:hAnsi="Arial Narrow" w:cs="Times New Roman"/>
                <w:sz w:val="20"/>
                <w:szCs w:val="24"/>
                <w:lang w:eastAsia="ru-RU"/>
              </w:rPr>
            </w:pPr>
          </w:p>
        </w:tc>
        <w:tc>
          <w:tcPr>
            <w:tcW w:w="884" w:type="dxa"/>
            <w:vMerge/>
          </w:tcPr>
          <w:p w:rsidR="00B61C61" w:rsidRPr="00B61C61" w:rsidRDefault="00B61C61" w:rsidP="00B61C61">
            <w:pPr>
              <w:spacing w:after="0" w:line="288" w:lineRule="auto"/>
              <w:ind w:right="57"/>
              <w:rPr>
                <w:rFonts w:ascii="Arial Narrow" w:eastAsia="Times New Roman" w:hAnsi="Arial Narrow" w:cs="Times New Roman"/>
                <w:sz w:val="20"/>
                <w:szCs w:val="24"/>
                <w:lang w:eastAsia="ru-RU"/>
              </w:rPr>
            </w:pPr>
          </w:p>
        </w:tc>
      </w:tr>
      <w:tr w:rsidR="00B61C61" w:rsidRPr="00B61C61" w:rsidTr="007938FF">
        <w:trPr>
          <w:cantSplit/>
        </w:trPr>
        <w:tc>
          <w:tcPr>
            <w:tcW w:w="454"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lastRenderedPageBreak/>
              <w:t>59</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w:t>
            </w:r>
          </w:p>
        </w:tc>
        <w:tc>
          <w:tcPr>
            <w:tcW w:w="2482" w:type="dxa"/>
          </w:tcPr>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Пословицы</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С. 33</w:t>
            </w:r>
          </w:p>
        </w:tc>
        <w:tc>
          <w:tcPr>
            <w:tcW w:w="5190" w:type="dxa"/>
            <w:gridSpan w:val="2"/>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Формирование умений понимать смысл пословиц; использовать их для выражения сути жизненной ситуации, в качестве морали басни; сочинять истории, раскрывающие главную мысль пословиц</w:t>
            </w:r>
          </w:p>
        </w:tc>
        <w:tc>
          <w:tcPr>
            <w:tcW w:w="1110" w:type="dxa"/>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Башкирские, татарские и чувашские пословицы</w:t>
            </w:r>
          </w:p>
        </w:tc>
        <w:tc>
          <w:tcPr>
            <w:tcW w:w="2984" w:type="dxa"/>
            <w:vMerge/>
          </w:tcPr>
          <w:p w:rsidR="00B61C61" w:rsidRPr="00B61C61" w:rsidRDefault="00B61C61" w:rsidP="00B61C61">
            <w:pPr>
              <w:spacing w:after="0" w:line="288" w:lineRule="auto"/>
              <w:ind w:right="57"/>
              <w:rPr>
                <w:rFonts w:ascii="Arial Narrow" w:eastAsia="Times New Roman" w:hAnsi="Arial Narrow" w:cs="Times New Roman"/>
                <w:sz w:val="20"/>
                <w:szCs w:val="24"/>
                <w:lang w:eastAsia="ru-RU"/>
              </w:rPr>
            </w:pPr>
          </w:p>
        </w:tc>
        <w:tc>
          <w:tcPr>
            <w:tcW w:w="992" w:type="dxa"/>
            <w:vMerge/>
          </w:tcPr>
          <w:p w:rsidR="00B61C61" w:rsidRPr="00B61C61" w:rsidRDefault="00B61C61" w:rsidP="00B61C61">
            <w:pPr>
              <w:spacing w:after="0" w:line="288" w:lineRule="auto"/>
              <w:ind w:right="57"/>
              <w:rPr>
                <w:rFonts w:ascii="Arial Narrow" w:eastAsia="Times New Roman" w:hAnsi="Arial Narrow" w:cs="Times New Roman"/>
                <w:sz w:val="20"/>
                <w:szCs w:val="24"/>
                <w:lang w:eastAsia="ru-RU"/>
              </w:rPr>
            </w:pPr>
          </w:p>
        </w:tc>
        <w:tc>
          <w:tcPr>
            <w:tcW w:w="884" w:type="dxa"/>
            <w:vMerge/>
          </w:tcPr>
          <w:p w:rsidR="00B61C61" w:rsidRPr="00B61C61" w:rsidRDefault="00B61C61" w:rsidP="00B61C61">
            <w:pPr>
              <w:spacing w:after="0" w:line="288" w:lineRule="auto"/>
              <w:ind w:right="57"/>
              <w:rPr>
                <w:rFonts w:ascii="Arial Narrow" w:eastAsia="Times New Roman" w:hAnsi="Arial Narrow" w:cs="Times New Roman"/>
                <w:sz w:val="20"/>
                <w:szCs w:val="24"/>
                <w:lang w:eastAsia="ru-RU"/>
              </w:rPr>
            </w:pPr>
          </w:p>
        </w:tc>
      </w:tr>
      <w:tr w:rsidR="00B61C61" w:rsidRPr="00B61C61" w:rsidTr="007938FF">
        <w:tc>
          <w:tcPr>
            <w:tcW w:w="8126" w:type="dxa"/>
            <w:gridSpan w:val="4"/>
          </w:tcPr>
          <w:p w:rsidR="00B61C61" w:rsidRPr="00B61C61" w:rsidRDefault="00B61C61" w:rsidP="00B61C61">
            <w:pPr>
              <w:spacing w:after="0" w:line="288" w:lineRule="auto"/>
              <w:ind w:right="57"/>
              <w:jc w:val="center"/>
              <w:rPr>
                <w:rFonts w:ascii="Arial Narrow" w:eastAsia="Times New Roman" w:hAnsi="Arial Narrow" w:cs="Times New Roman"/>
                <w:bCs/>
                <w:sz w:val="20"/>
                <w:szCs w:val="24"/>
                <w:lang w:eastAsia="ru-RU"/>
              </w:rPr>
            </w:pPr>
            <w:r w:rsidRPr="00B61C61">
              <w:rPr>
                <w:rFonts w:ascii="Arial Narrow" w:eastAsia="Times New Roman" w:hAnsi="Arial Narrow" w:cs="Times New Roman"/>
                <w:b/>
                <w:sz w:val="20"/>
                <w:szCs w:val="24"/>
                <w:lang w:eastAsia="ru-RU"/>
              </w:rPr>
              <w:lastRenderedPageBreak/>
              <w:t xml:space="preserve">БРАТЬЯ НАШИ МЕНЬШИЕ </w:t>
            </w:r>
            <w:r w:rsidRPr="00B61C61">
              <w:rPr>
                <w:rFonts w:ascii="Arial Narrow" w:eastAsia="Times New Roman" w:hAnsi="Arial Narrow" w:cs="Times New Roman"/>
                <w:bCs/>
                <w:sz w:val="20"/>
                <w:szCs w:val="24"/>
                <w:lang w:eastAsia="ru-RU"/>
              </w:rPr>
              <w:t>(11 ч)</w:t>
            </w:r>
          </w:p>
        </w:tc>
        <w:tc>
          <w:tcPr>
            <w:tcW w:w="4094" w:type="dxa"/>
            <w:gridSpan w:val="2"/>
          </w:tcPr>
          <w:p w:rsidR="00B61C61" w:rsidRPr="00B61C61" w:rsidRDefault="00B61C61" w:rsidP="00B61C61">
            <w:pPr>
              <w:spacing w:after="0" w:line="288" w:lineRule="auto"/>
              <w:ind w:right="57"/>
              <w:jc w:val="center"/>
              <w:rPr>
                <w:rFonts w:ascii="Arial Narrow" w:eastAsia="Times New Roman" w:hAnsi="Arial Narrow" w:cs="Times New Roman"/>
                <w:bCs/>
                <w:sz w:val="20"/>
                <w:szCs w:val="24"/>
                <w:lang w:eastAsia="ru-RU"/>
              </w:rPr>
            </w:pPr>
          </w:p>
        </w:tc>
        <w:tc>
          <w:tcPr>
            <w:tcW w:w="992" w:type="dxa"/>
          </w:tcPr>
          <w:p w:rsidR="00B61C61" w:rsidRPr="00B61C61" w:rsidRDefault="00B61C61" w:rsidP="00B61C61">
            <w:pPr>
              <w:spacing w:after="0" w:line="288" w:lineRule="auto"/>
              <w:ind w:right="57"/>
              <w:jc w:val="center"/>
              <w:rPr>
                <w:rFonts w:ascii="Arial Narrow" w:eastAsia="Times New Roman" w:hAnsi="Arial Narrow" w:cs="Times New Roman"/>
                <w:bCs/>
                <w:sz w:val="20"/>
                <w:szCs w:val="24"/>
                <w:lang w:eastAsia="ru-RU"/>
              </w:rPr>
            </w:pPr>
          </w:p>
        </w:tc>
        <w:tc>
          <w:tcPr>
            <w:tcW w:w="884" w:type="dxa"/>
          </w:tcPr>
          <w:p w:rsidR="00B61C61" w:rsidRPr="00B61C61" w:rsidRDefault="00B61C61" w:rsidP="00B61C61">
            <w:pPr>
              <w:spacing w:after="0" w:line="288" w:lineRule="auto"/>
              <w:ind w:right="57"/>
              <w:jc w:val="center"/>
              <w:rPr>
                <w:rFonts w:ascii="Arial Narrow" w:eastAsia="Times New Roman" w:hAnsi="Arial Narrow" w:cs="Times New Roman"/>
                <w:bCs/>
                <w:sz w:val="20"/>
                <w:szCs w:val="24"/>
                <w:lang w:eastAsia="ru-RU"/>
              </w:rPr>
            </w:pPr>
          </w:p>
        </w:tc>
      </w:tr>
      <w:tr w:rsidR="00B61C61" w:rsidRPr="00B61C61" w:rsidTr="007938FF">
        <w:trPr>
          <w:cantSplit/>
        </w:trPr>
        <w:tc>
          <w:tcPr>
            <w:tcW w:w="454"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60</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61</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62</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w:t>
            </w:r>
          </w:p>
        </w:tc>
        <w:tc>
          <w:tcPr>
            <w:tcW w:w="2482" w:type="dxa"/>
          </w:tcPr>
          <w:p w:rsidR="00B61C61" w:rsidRPr="00B61C61" w:rsidRDefault="00B61C61" w:rsidP="00B61C61">
            <w:pPr>
              <w:spacing w:after="0" w:line="288" w:lineRule="auto"/>
              <w:rPr>
                <w:rFonts w:ascii="Arial Narrow" w:eastAsia="Times New Roman" w:hAnsi="Arial Narrow" w:cs="Times New Roman"/>
                <w:b/>
                <w:bCs/>
                <w:sz w:val="20"/>
                <w:szCs w:val="24"/>
                <w:lang w:eastAsia="ru-RU"/>
              </w:rPr>
            </w:pPr>
            <w:r w:rsidRPr="00B61C61">
              <w:rPr>
                <w:rFonts w:ascii="Arial Narrow" w:eastAsia="Times New Roman" w:hAnsi="Arial Narrow" w:cs="Times New Roman"/>
                <w:b/>
                <w:bCs/>
                <w:sz w:val="20"/>
                <w:szCs w:val="24"/>
                <w:lang w:eastAsia="ru-RU"/>
              </w:rPr>
              <w:t>А. П. Чехов</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«Белолобый»</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План рассказа</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С. 38—45</w:t>
            </w:r>
          </w:p>
        </w:tc>
        <w:tc>
          <w:tcPr>
            <w:tcW w:w="5190" w:type="dxa"/>
            <w:gridSpan w:val="2"/>
            <w:vMerge w:val="restart"/>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roofErr w:type="gramStart"/>
            <w:r w:rsidRPr="00B61C61">
              <w:rPr>
                <w:rFonts w:ascii="Arial Narrow" w:eastAsia="Times New Roman" w:hAnsi="Arial Narrow" w:cs="Times New Roman"/>
                <w:sz w:val="20"/>
                <w:szCs w:val="24"/>
                <w:lang w:eastAsia="ru-RU"/>
              </w:rPr>
              <w:t>Формирование умений объяснять свое отношение к прочитанному; выделять приемы, использованные писателем для создания литературных персонажей; выявлять авторское отношение к ним; составлять план рассказа по предложенной теме; объяснять внутреннее состояние героев, оценивать их, обосновывать сделанные выводы; определять тему и главную мысль произведения.</w:t>
            </w:r>
            <w:proofErr w:type="gramEnd"/>
            <w:r w:rsidRPr="00B61C61">
              <w:rPr>
                <w:rFonts w:ascii="Arial Narrow" w:eastAsia="Times New Roman" w:hAnsi="Arial Narrow" w:cs="Times New Roman"/>
                <w:sz w:val="20"/>
                <w:szCs w:val="24"/>
                <w:lang w:eastAsia="ru-RU"/>
              </w:rPr>
              <w:t xml:space="preserve"> Обогащение словаря, определяющего внутреннее состояние человека.</w:t>
            </w:r>
          </w:p>
        </w:tc>
        <w:tc>
          <w:tcPr>
            <w:tcW w:w="1110" w:type="dxa"/>
            <w:vMerge w:val="restart"/>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tc>
        <w:tc>
          <w:tcPr>
            <w:tcW w:w="2984" w:type="dxa"/>
            <w:vMerge w:val="restart"/>
          </w:tcPr>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Выразительно читать</w:t>
            </w:r>
            <w:r w:rsidRPr="00B61C61">
              <w:rPr>
                <w:rFonts w:ascii="Arial Narrow" w:eastAsia="Times New Roman" w:hAnsi="Arial Narrow" w:cs="Times New Roman"/>
                <w:sz w:val="20"/>
                <w:szCs w:val="24"/>
                <w:lang w:eastAsia="ru-RU"/>
              </w:rPr>
              <w:t>.</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Выделять</w:t>
            </w:r>
            <w:r w:rsidRPr="00B61C61">
              <w:rPr>
                <w:rFonts w:ascii="Arial Narrow" w:eastAsia="Times New Roman" w:hAnsi="Arial Narrow" w:cs="Times New Roman"/>
                <w:sz w:val="20"/>
                <w:szCs w:val="24"/>
                <w:lang w:eastAsia="ru-RU"/>
              </w:rPr>
              <w:t xml:space="preserve"> нужные для ответа на вопрос фрагменты текста.</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Определять</w:t>
            </w:r>
            <w:r w:rsidRPr="00B61C61">
              <w:rPr>
                <w:rFonts w:ascii="Arial Narrow" w:eastAsia="Times New Roman" w:hAnsi="Arial Narrow" w:cs="Times New Roman"/>
                <w:sz w:val="20"/>
                <w:szCs w:val="24"/>
                <w:lang w:eastAsia="ru-RU"/>
              </w:rPr>
              <w:t xml:space="preserve"> идею и тему произведения.</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Составлять</w:t>
            </w:r>
            <w:r w:rsidRPr="00B61C61">
              <w:rPr>
                <w:rFonts w:ascii="Arial Narrow" w:eastAsia="Times New Roman" w:hAnsi="Arial Narrow" w:cs="Times New Roman"/>
                <w:sz w:val="20"/>
                <w:szCs w:val="24"/>
                <w:lang w:eastAsia="ru-RU"/>
              </w:rPr>
              <w:t xml:space="preserve"> план рассказа по теме.</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Определять</w:t>
            </w:r>
            <w:r w:rsidRPr="00B61C61">
              <w:rPr>
                <w:rFonts w:ascii="Arial Narrow" w:eastAsia="Times New Roman" w:hAnsi="Arial Narrow" w:cs="Times New Roman"/>
                <w:sz w:val="20"/>
                <w:szCs w:val="24"/>
                <w:lang w:eastAsia="ru-RU"/>
              </w:rPr>
              <w:t xml:space="preserve"> приемы, использованные писателем для создания персонажа произведения.</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Оценивать</w:t>
            </w:r>
            <w:r w:rsidRPr="00B61C61">
              <w:rPr>
                <w:rFonts w:ascii="Arial Narrow" w:eastAsia="Times New Roman" w:hAnsi="Arial Narrow" w:cs="Times New Roman"/>
                <w:sz w:val="20"/>
                <w:szCs w:val="24"/>
                <w:lang w:eastAsia="ru-RU"/>
              </w:rPr>
              <w:t xml:space="preserve"> поступки героев, </w:t>
            </w:r>
            <w:r w:rsidRPr="00B61C61">
              <w:rPr>
                <w:rFonts w:ascii="Arial Narrow" w:eastAsia="Times New Roman" w:hAnsi="Arial Narrow" w:cs="Times New Roman"/>
                <w:i/>
                <w:iCs/>
                <w:sz w:val="20"/>
                <w:szCs w:val="24"/>
                <w:lang w:eastAsia="ru-RU"/>
              </w:rPr>
              <w:t>аргументировать</w:t>
            </w:r>
            <w:r w:rsidRPr="00B61C61">
              <w:rPr>
                <w:rFonts w:ascii="Arial Narrow" w:eastAsia="Times New Roman" w:hAnsi="Arial Narrow" w:cs="Times New Roman"/>
                <w:sz w:val="20"/>
                <w:szCs w:val="24"/>
                <w:lang w:eastAsia="ru-RU"/>
              </w:rPr>
              <w:t xml:space="preserve"> свою позицию.</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 xml:space="preserve">Различать </w:t>
            </w:r>
            <w:r w:rsidRPr="00B61C61">
              <w:rPr>
                <w:rFonts w:ascii="Arial Narrow" w:eastAsia="Times New Roman" w:hAnsi="Arial Narrow" w:cs="Times New Roman"/>
                <w:sz w:val="20"/>
                <w:szCs w:val="24"/>
                <w:lang w:eastAsia="ru-RU"/>
              </w:rPr>
              <w:t>сказку о животных и рассказ.</w:t>
            </w:r>
          </w:p>
          <w:p w:rsidR="00B61C61" w:rsidRPr="00B61C61" w:rsidRDefault="00B61C61" w:rsidP="00B61C61">
            <w:pPr>
              <w:tabs>
                <w:tab w:val="left" w:pos="283"/>
              </w:tabs>
              <w:autoSpaceDE w:val="0"/>
              <w:autoSpaceDN w:val="0"/>
              <w:spacing w:before="120" w:after="0" w:line="288" w:lineRule="auto"/>
              <w:ind w:right="57"/>
              <w:rPr>
                <w:rFonts w:ascii="Arial Narrow" w:eastAsia="SimSun" w:hAnsi="Arial Narrow" w:cs="Times New Roman"/>
                <w:noProof/>
                <w:color w:val="000000"/>
                <w:sz w:val="16"/>
                <w:szCs w:val="24"/>
                <w:lang w:eastAsia="ru-RU"/>
              </w:rPr>
            </w:pPr>
            <w:r w:rsidRPr="00B61C61">
              <w:rPr>
                <w:rFonts w:ascii="Arial Narrow" w:eastAsia="SimSun" w:hAnsi="Arial Narrow" w:cs="Times New Roman"/>
                <w:noProof/>
                <w:color w:val="000000"/>
                <w:sz w:val="16"/>
                <w:szCs w:val="24"/>
                <w:lang w:eastAsia="ru-RU"/>
              </w:rPr>
              <w:sym w:font="Wingdings" w:char="F0AC"/>
            </w:r>
            <w:r w:rsidRPr="00B61C61">
              <w:rPr>
                <w:rFonts w:ascii="Arial Narrow" w:eastAsia="SimSun" w:hAnsi="Arial Narrow" w:cs="Times New Roman"/>
                <w:noProof/>
                <w:color w:val="000000"/>
                <w:sz w:val="16"/>
                <w:szCs w:val="24"/>
                <w:lang w:eastAsia="ru-RU"/>
              </w:rPr>
              <w:sym w:font="Wingdings" w:char="F0AC"/>
            </w:r>
            <w:r w:rsidRPr="00B61C61">
              <w:rPr>
                <w:rFonts w:ascii="Arial Narrow" w:eastAsia="SimSun" w:hAnsi="Arial Narrow" w:cs="Times New Roman"/>
                <w:noProof/>
                <w:color w:val="000000"/>
                <w:sz w:val="16"/>
                <w:szCs w:val="24"/>
                <w:lang w:eastAsia="ru-RU"/>
              </w:rPr>
              <w:sym w:font="Wingdings" w:char="F0AC"/>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Находить</w:t>
            </w:r>
            <w:r w:rsidRPr="00B61C61">
              <w:rPr>
                <w:rFonts w:ascii="Arial Narrow" w:eastAsia="Times New Roman" w:hAnsi="Arial Narrow" w:cs="Times New Roman"/>
                <w:sz w:val="20"/>
                <w:szCs w:val="24"/>
                <w:lang w:eastAsia="ru-RU"/>
              </w:rPr>
              <w:t xml:space="preserve"> в библиотеке книги </w:t>
            </w:r>
            <w:r w:rsidRPr="00B61C61">
              <w:rPr>
                <w:rFonts w:ascii="Arial Narrow" w:eastAsia="Times New Roman" w:hAnsi="Arial Narrow" w:cs="Times New Roman"/>
                <w:sz w:val="20"/>
                <w:szCs w:val="24"/>
                <w:lang w:eastAsia="ru-RU"/>
              </w:rPr>
              <w:lastRenderedPageBreak/>
              <w:t>заданной тематики.</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Внимательно и бережно относиться</w:t>
            </w:r>
            <w:r w:rsidRPr="00B61C61">
              <w:rPr>
                <w:rFonts w:ascii="Arial Narrow" w:eastAsia="Times New Roman" w:hAnsi="Arial Narrow" w:cs="Times New Roman"/>
                <w:sz w:val="20"/>
                <w:szCs w:val="24"/>
                <w:lang w:eastAsia="ru-RU"/>
              </w:rPr>
              <w:t xml:space="preserve"> к живой природе</w:t>
            </w:r>
          </w:p>
        </w:tc>
        <w:tc>
          <w:tcPr>
            <w:tcW w:w="992" w:type="dxa"/>
            <w:vMerge w:val="restart"/>
          </w:tcPr>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lastRenderedPageBreak/>
              <w:t>11.02</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13.02</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15.02</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18.02</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20.02</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22.02</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25.02</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27.02</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1.03</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4.03</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6.03</w:t>
            </w:r>
          </w:p>
        </w:tc>
        <w:tc>
          <w:tcPr>
            <w:tcW w:w="884" w:type="dxa"/>
            <w:vMerge w:val="restart"/>
          </w:tcPr>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tc>
      </w:tr>
      <w:tr w:rsidR="00B61C61" w:rsidRPr="00B61C61" w:rsidTr="007938FF">
        <w:trPr>
          <w:cantSplit/>
        </w:trPr>
        <w:tc>
          <w:tcPr>
            <w:tcW w:w="454"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63</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64</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w:t>
            </w:r>
          </w:p>
        </w:tc>
        <w:tc>
          <w:tcPr>
            <w:tcW w:w="2482" w:type="dxa"/>
          </w:tcPr>
          <w:p w:rsidR="00B61C61" w:rsidRPr="00B61C61" w:rsidRDefault="00B61C61" w:rsidP="00B61C61">
            <w:pPr>
              <w:tabs>
                <w:tab w:val="left" w:pos="283"/>
              </w:tabs>
              <w:spacing w:after="0" w:line="288" w:lineRule="auto"/>
              <w:rPr>
                <w:rFonts w:ascii="Arial Narrow" w:eastAsia="Times New Roman" w:hAnsi="Arial Narrow" w:cs="Times New Roman"/>
                <w:b/>
                <w:bCs/>
                <w:color w:val="000000"/>
                <w:sz w:val="20"/>
                <w:szCs w:val="24"/>
                <w:lang w:eastAsia="ru-RU"/>
              </w:rPr>
            </w:pPr>
            <w:r w:rsidRPr="00B61C61">
              <w:rPr>
                <w:rFonts w:ascii="Arial Narrow" w:eastAsia="Times New Roman" w:hAnsi="Arial Narrow" w:cs="Times New Roman"/>
                <w:b/>
                <w:bCs/>
                <w:color w:val="000000"/>
                <w:sz w:val="20"/>
                <w:szCs w:val="24"/>
                <w:lang w:eastAsia="ru-RU"/>
              </w:rPr>
              <w:t>М. М. Пришвин</w:t>
            </w:r>
          </w:p>
          <w:p w:rsidR="00B61C61" w:rsidRPr="00B61C61" w:rsidRDefault="00B61C61" w:rsidP="00B61C61">
            <w:pPr>
              <w:tabs>
                <w:tab w:val="left" w:pos="283"/>
              </w:tabs>
              <w:spacing w:after="0" w:line="288" w:lineRule="auto"/>
              <w:rPr>
                <w:rFonts w:ascii="Arial Narrow" w:eastAsia="Times New Roman" w:hAnsi="Arial Narrow" w:cs="Times New Roman"/>
                <w:color w:val="000000"/>
                <w:sz w:val="20"/>
                <w:szCs w:val="24"/>
                <w:lang w:eastAsia="ru-RU"/>
              </w:rPr>
            </w:pPr>
            <w:r w:rsidRPr="00B61C61">
              <w:rPr>
                <w:rFonts w:ascii="Arial Narrow" w:eastAsia="Times New Roman" w:hAnsi="Arial Narrow" w:cs="Times New Roman"/>
                <w:color w:val="000000"/>
                <w:sz w:val="20"/>
                <w:szCs w:val="24"/>
                <w:lang w:eastAsia="ru-RU"/>
              </w:rPr>
              <w:t>«Лимон»</w:t>
            </w:r>
          </w:p>
          <w:p w:rsidR="00B61C61" w:rsidRPr="00B61C61" w:rsidRDefault="00B61C61" w:rsidP="00B61C61">
            <w:pPr>
              <w:tabs>
                <w:tab w:val="left" w:pos="283"/>
              </w:tabs>
              <w:spacing w:after="0" w:line="288" w:lineRule="auto"/>
              <w:rPr>
                <w:rFonts w:ascii="Arial Narrow" w:eastAsia="Times New Roman" w:hAnsi="Arial Narrow" w:cs="Times New Roman"/>
                <w:color w:val="000000"/>
                <w:sz w:val="20"/>
                <w:szCs w:val="24"/>
                <w:lang w:eastAsia="ru-RU"/>
              </w:rPr>
            </w:pPr>
            <w:r w:rsidRPr="00B61C61">
              <w:rPr>
                <w:rFonts w:ascii="Arial Narrow" w:eastAsia="Times New Roman" w:hAnsi="Arial Narrow" w:cs="Times New Roman"/>
                <w:sz w:val="20"/>
                <w:szCs w:val="24"/>
                <w:lang w:eastAsia="ru-RU"/>
              </w:rPr>
              <w:t>С. 46—51</w:t>
            </w:r>
          </w:p>
        </w:tc>
        <w:tc>
          <w:tcPr>
            <w:tcW w:w="5190" w:type="dxa"/>
            <w:gridSpan w:val="2"/>
            <w:vMerge/>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tc>
        <w:tc>
          <w:tcPr>
            <w:tcW w:w="1110" w:type="dxa"/>
            <w:vMerge/>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tc>
        <w:tc>
          <w:tcPr>
            <w:tcW w:w="2984" w:type="dxa"/>
            <w:vMerge/>
          </w:tcPr>
          <w:p w:rsidR="00B61C61" w:rsidRPr="00B61C61" w:rsidRDefault="00B61C61" w:rsidP="00B61C61">
            <w:pPr>
              <w:spacing w:after="0" w:line="288" w:lineRule="auto"/>
              <w:ind w:right="57"/>
              <w:rPr>
                <w:rFonts w:ascii="Arial Narrow" w:eastAsia="Times New Roman" w:hAnsi="Arial Narrow" w:cs="Times New Roman"/>
                <w:sz w:val="20"/>
                <w:szCs w:val="24"/>
                <w:lang w:eastAsia="ru-RU"/>
              </w:rPr>
            </w:pPr>
          </w:p>
        </w:tc>
        <w:tc>
          <w:tcPr>
            <w:tcW w:w="992" w:type="dxa"/>
            <w:vMerge/>
          </w:tcPr>
          <w:p w:rsidR="00B61C61" w:rsidRPr="00B61C61" w:rsidRDefault="00B61C61" w:rsidP="00B61C61">
            <w:pPr>
              <w:spacing w:after="0" w:line="288" w:lineRule="auto"/>
              <w:ind w:right="57"/>
              <w:rPr>
                <w:rFonts w:ascii="Arial Narrow" w:eastAsia="Times New Roman" w:hAnsi="Arial Narrow" w:cs="Times New Roman"/>
                <w:sz w:val="20"/>
                <w:szCs w:val="24"/>
                <w:lang w:eastAsia="ru-RU"/>
              </w:rPr>
            </w:pPr>
          </w:p>
        </w:tc>
        <w:tc>
          <w:tcPr>
            <w:tcW w:w="884" w:type="dxa"/>
            <w:vMerge/>
          </w:tcPr>
          <w:p w:rsidR="00B61C61" w:rsidRPr="00B61C61" w:rsidRDefault="00B61C61" w:rsidP="00B61C61">
            <w:pPr>
              <w:spacing w:after="0" w:line="288" w:lineRule="auto"/>
              <w:ind w:right="57"/>
              <w:rPr>
                <w:rFonts w:ascii="Arial Narrow" w:eastAsia="Times New Roman" w:hAnsi="Arial Narrow" w:cs="Times New Roman"/>
                <w:sz w:val="20"/>
                <w:szCs w:val="24"/>
                <w:lang w:eastAsia="ru-RU"/>
              </w:rPr>
            </w:pPr>
          </w:p>
        </w:tc>
      </w:tr>
      <w:tr w:rsidR="00B61C61" w:rsidRPr="00B61C61" w:rsidTr="007938FF">
        <w:trPr>
          <w:cantSplit/>
        </w:trPr>
        <w:tc>
          <w:tcPr>
            <w:tcW w:w="454"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65</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66</w:t>
            </w:r>
          </w:p>
        </w:tc>
        <w:tc>
          <w:tcPr>
            <w:tcW w:w="2482" w:type="dxa"/>
          </w:tcPr>
          <w:p w:rsidR="00B61C61" w:rsidRPr="00B61C61" w:rsidRDefault="00B61C61" w:rsidP="00B61C61">
            <w:pPr>
              <w:spacing w:after="0" w:line="288" w:lineRule="auto"/>
              <w:rPr>
                <w:rFonts w:ascii="Arial Narrow" w:eastAsia="Times New Roman" w:hAnsi="Arial Narrow" w:cs="Times New Roman"/>
                <w:b/>
                <w:bCs/>
                <w:sz w:val="20"/>
                <w:szCs w:val="24"/>
                <w:lang w:eastAsia="ru-RU"/>
              </w:rPr>
            </w:pPr>
            <w:r w:rsidRPr="00B61C61">
              <w:rPr>
                <w:rFonts w:ascii="Arial Narrow" w:eastAsia="Times New Roman" w:hAnsi="Arial Narrow" w:cs="Times New Roman"/>
                <w:b/>
                <w:bCs/>
                <w:sz w:val="20"/>
                <w:szCs w:val="24"/>
                <w:lang w:eastAsia="ru-RU"/>
              </w:rPr>
              <w:t>Л. Н. Толстой</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«Лев и собачка»</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С. 52—53</w:t>
            </w:r>
          </w:p>
        </w:tc>
        <w:tc>
          <w:tcPr>
            <w:tcW w:w="5190" w:type="dxa"/>
            <w:gridSpan w:val="2"/>
            <w:vMerge/>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tc>
        <w:tc>
          <w:tcPr>
            <w:tcW w:w="1110" w:type="dxa"/>
            <w:vMerge/>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tc>
        <w:tc>
          <w:tcPr>
            <w:tcW w:w="2984" w:type="dxa"/>
            <w:vMerge/>
          </w:tcPr>
          <w:p w:rsidR="00B61C61" w:rsidRPr="00B61C61" w:rsidRDefault="00B61C61" w:rsidP="00B61C61">
            <w:pPr>
              <w:spacing w:after="0" w:line="288" w:lineRule="auto"/>
              <w:ind w:right="57"/>
              <w:rPr>
                <w:rFonts w:ascii="Arial Narrow" w:eastAsia="Times New Roman" w:hAnsi="Arial Narrow" w:cs="Times New Roman"/>
                <w:sz w:val="20"/>
                <w:szCs w:val="24"/>
                <w:lang w:eastAsia="ru-RU"/>
              </w:rPr>
            </w:pPr>
          </w:p>
        </w:tc>
        <w:tc>
          <w:tcPr>
            <w:tcW w:w="992" w:type="dxa"/>
            <w:vMerge/>
          </w:tcPr>
          <w:p w:rsidR="00B61C61" w:rsidRPr="00B61C61" w:rsidRDefault="00B61C61" w:rsidP="00B61C61">
            <w:pPr>
              <w:spacing w:after="0" w:line="288" w:lineRule="auto"/>
              <w:ind w:right="57"/>
              <w:rPr>
                <w:rFonts w:ascii="Arial Narrow" w:eastAsia="Times New Roman" w:hAnsi="Arial Narrow" w:cs="Times New Roman"/>
                <w:sz w:val="20"/>
                <w:szCs w:val="24"/>
                <w:lang w:eastAsia="ru-RU"/>
              </w:rPr>
            </w:pPr>
          </w:p>
        </w:tc>
        <w:tc>
          <w:tcPr>
            <w:tcW w:w="884" w:type="dxa"/>
            <w:vMerge/>
          </w:tcPr>
          <w:p w:rsidR="00B61C61" w:rsidRPr="00B61C61" w:rsidRDefault="00B61C61" w:rsidP="00B61C61">
            <w:pPr>
              <w:spacing w:after="0" w:line="288" w:lineRule="auto"/>
              <w:ind w:right="57"/>
              <w:rPr>
                <w:rFonts w:ascii="Arial Narrow" w:eastAsia="Times New Roman" w:hAnsi="Arial Narrow" w:cs="Times New Roman"/>
                <w:sz w:val="20"/>
                <w:szCs w:val="24"/>
                <w:lang w:eastAsia="ru-RU"/>
              </w:rPr>
            </w:pPr>
          </w:p>
        </w:tc>
      </w:tr>
      <w:tr w:rsidR="00B61C61" w:rsidRPr="00B61C61" w:rsidTr="007938FF">
        <w:trPr>
          <w:cantSplit/>
        </w:trPr>
        <w:tc>
          <w:tcPr>
            <w:tcW w:w="454"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67</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68</w:t>
            </w:r>
          </w:p>
        </w:tc>
        <w:tc>
          <w:tcPr>
            <w:tcW w:w="2482" w:type="dxa"/>
          </w:tcPr>
          <w:p w:rsidR="00B61C61" w:rsidRPr="00B61C61" w:rsidRDefault="00B61C61" w:rsidP="00B61C61">
            <w:pPr>
              <w:spacing w:after="0" w:line="288" w:lineRule="auto"/>
              <w:rPr>
                <w:rFonts w:ascii="Arial Narrow" w:eastAsia="Times New Roman" w:hAnsi="Arial Narrow" w:cs="Times New Roman"/>
                <w:b/>
                <w:bCs/>
                <w:sz w:val="20"/>
                <w:szCs w:val="24"/>
                <w:lang w:eastAsia="ru-RU"/>
              </w:rPr>
            </w:pPr>
            <w:r w:rsidRPr="00B61C61">
              <w:rPr>
                <w:rFonts w:ascii="Arial Narrow" w:eastAsia="Times New Roman" w:hAnsi="Arial Narrow" w:cs="Times New Roman"/>
                <w:b/>
                <w:bCs/>
                <w:sz w:val="20"/>
                <w:szCs w:val="24"/>
                <w:lang w:eastAsia="ru-RU"/>
              </w:rPr>
              <w:t>К. Г. Паустовский</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«Кот Ворюга»</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С. 54—59</w:t>
            </w:r>
          </w:p>
        </w:tc>
        <w:tc>
          <w:tcPr>
            <w:tcW w:w="5190" w:type="dxa"/>
            <w:gridSpan w:val="2"/>
            <w:vMerge/>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tc>
        <w:tc>
          <w:tcPr>
            <w:tcW w:w="1110" w:type="dxa"/>
            <w:vMerge/>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tc>
        <w:tc>
          <w:tcPr>
            <w:tcW w:w="2984" w:type="dxa"/>
            <w:vMerge/>
          </w:tcPr>
          <w:p w:rsidR="00B61C61" w:rsidRPr="00B61C61" w:rsidRDefault="00B61C61" w:rsidP="00B61C61">
            <w:pPr>
              <w:spacing w:after="0" w:line="288" w:lineRule="auto"/>
              <w:ind w:right="57"/>
              <w:rPr>
                <w:rFonts w:ascii="Arial Narrow" w:eastAsia="Times New Roman" w:hAnsi="Arial Narrow" w:cs="Times New Roman"/>
                <w:sz w:val="20"/>
                <w:szCs w:val="24"/>
                <w:lang w:eastAsia="ru-RU"/>
              </w:rPr>
            </w:pPr>
          </w:p>
        </w:tc>
        <w:tc>
          <w:tcPr>
            <w:tcW w:w="992" w:type="dxa"/>
            <w:vMerge/>
          </w:tcPr>
          <w:p w:rsidR="00B61C61" w:rsidRPr="00B61C61" w:rsidRDefault="00B61C61" w:rsidP="00B61C61">
            <w:pPr>
              <w:spacing w:after="0" w:line="288" w:lineRule="auto"/>
              <w:ind w:right="57"/>
              <w:rPr>
                <w:rFonts w:ascii="Arial Narrow" w:eastAsia="Times New Roman" w:hAnsi="Arial Narrow" w:cs="Times New Roman"/>
                <w:sz w:val="20"/>
                <w:szCs w:val="24"/>
                <w:lang w:eastAsia="ru-RU"/>
              </w:rPr>
            </w:pPr>
          </w:p>
        </w:tc>
        <w:tc>
          <w:tcPr>
            <w:tcW w:w="884" w:type="dxa"/>
            <w:vMerge/>
          </w:tcPr>
          <w:p w:rsidR="00B61C61" w:rsidRPr="00B61C61" w:rsidRDefault="00B61C61" w:rsidP="00B61C61">
            <w:pPr>
              <w:spacing w:after="0" w:line="288" w:lineRule="auto"/>
              <w:ind w:right="57"/>
              <w:rPr>
                <w:rFonts w:ascii="Arial Narrow" w:eastAsia="Times New Roman" w:hAnsi="Arial Narrow" w:cs="Times New Roman"/>
                <w:sz w:val="20"/>
                <w:szCs w:val="24"/>
                <w:lang w:eastAsia="ru-RU"/>
              </w:rPr>
            </w:pPr>
          </w:p>
        </w:tc>
      </w:tr>
      <w:tr w:rsidR="00B61C61" w:rsidRPr="00B61C61" w:rsidTr="007938FF">
        <w:trPr>
          <w:cantSplit/>
        </w:trPr>
        <w:tc>
          <w:tcPr>
            <w:tcW w:w="454"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69</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w:t>
            </w:r>
          </w:p>
        </w:tc>
        <w:tc>
          <w:tcPr>
            <w:tcW w:w="2482" w:type="dxa"/>
          </w:tcPr>
          <w:p w:rsidR="00B61C61" w:rsidRPr="00B61C61" w:rsidRDefault="00B61C61" w:rsidP="00B61C61">
            <w:pPr>
              <w:spacing w:after="0" w:line="288" w:lineRule="auto"/>
              <w:outlineLvl w:val="7"/>
              <w:rPr>
                <w:rFonts w:ascii="Arial Narrow" w:eastAsia="Times New Roman" w:hAnsi="Arial Narrow" w:cs="Times New Roman"/>
                <w:i/>
                <w:iCs/>
                <w:sz w:val="20"/>
                <w:szCs w:val="24"/>
                <w:lang w:eastAsia="ru-RU"/>
              </w:rPr>
            </w:pPr>
            <w:r w:rsidRPr="00B61C61">
              <w:rPr>
                <w:rFonts w:ascii="Arial Narrow" w:eastAsia="Times New Roman" w:hAnsi="Arial Narrow" w:cs="Times New Roman"/>
                <w:i/>
                <w:iCs/>
                <w:sz w:val="20"/>
                <w:szCs w:val="24"/>
                <w:lang w:eastAsia="ru-RU"/>
              </w:rPr>
              <w:t>Внеклассное чтение</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Книги о животных</w:t>
            </w:r>
          </w:p>
        </w:tc>
        <w:tc>
          <w:tcPr>
            <w:tcW w:w="5190" w:type="dxa"/>
            <w:gridSpan w:val="2"/>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Развитие внимания и интереса к поведению и состоянию животных, чувства понимания и любви к живой природе</w:t>
            </w:r>
          </w:p>
        </w:tc>
        <w:tc>
          <w:tcPr>
            <w:tcW w:w="1110" w:type="dxa"/>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Рассказы башкирских писателей</w:t>
            </w:r>
          </w:p>
        </w:tc>
        <w:tc>
          <w:tcPr>
            <w:tcW w:w="2984" w:type="dxa"/>
            <w:vMerge/>
          </w:tcPr>
          <w:p w:rsidR="00B61C61" w:rsidRPr="00B61C61" w:rsidRDefault="00B61C61" w:rsidP="00B61C61">
            <w:pPr>
              <w:spacing w:after="0" w:line="288" w:lineRule="auto"/>
              <w:ind w:right="57"/>
              <w:rPr>
                <w:rFonts w:ascii="Arial Narrow" w:eastAsia="Times New Roman" w:hAnsi="Arial Narrow" w:cs="Times New Roman"/>
                <w:sz w:val="20"/>
                <w:szCs w:val="24"/>
                <w:lang w:eastAsia="ru-RU"/>
              </w:rPr>
            </w:pPr>
          </w:p>
        </w:tc>
        <w:tc>
          <w:tcPr>
            <w:tcW w:w="992" w:type="dxa"/>
            <w:vMerge/>
          </w:tcPr>
          <w:p w:rsidR="00B61C61" w:rsidRPr="00B61C61" w:rsidRDefault="00B61C61" w:rsidP="00B61C61">
            <w:pPr>
              <w:spacing w:after="0" w:line="288" w:lineRule="auto"/>
              <w:ind w:right="57"/>
              <w:rPr>
                <w:rFonts w:ascii="Arial Narrow" w:eastAsia="Times New Roman" w:hAnsi="Arial Narrow" w:cs="Times New Roman"/>
                <w:sz w:val="20"/>
                <w:szCs w:val="24"/>
                <w:lang w:eastAsia="ru-RU"/>
              </w:rPr>
            </w:pPr>
          </w:p>
        </w:tc>
        <w:tc>
          <w:tcPr>
            <w:tcW w:w="884" w:type="dxa"/>
            <w:vMerge/>
          </w:tcPr>
          <w:p w:rsidR="00B61C61" w:rsidRPr="00B61C61" w:rsidRDefault="00B61C61" w:rsidP="00B61C61">
            <w:pPr>
              <w:spacing w:after="0" w:line="288" w:lineRule="auto"/>
              <w:ind w:right="57"/>
              <w:rPr>
                <w:rFonts w:ascii="Arial Narrow" w:eastAsia="Times New Roman" w:hAnsi="Arial Narrow" w:cs="Times New Roman"/>
                <w:sz w:val="20"/>
                <w:szCs w:val="24"/>
                <w:lang w:eastAsia="ru-RU"/>
              </w:rPr>
            </w:pPr>
          </w:p>
        </w:tc>
      </w:tr>
      <w:tr w:rsidR="00B61C61" w:rsidRPr="00B61C61" w:rsidTr="007938FF">
        <w:trPr>
          <w:cantSplit/>
        </w:trPr>
        <w:tc>
          <w:tcPr>
            <w:tcW w:w="454"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lastRenderedPageBreak/>
              <w:t>70</w:t>
            </w:r>
          </w:p>
        </w:tc>
        <w:tc>
          <w:tcPr>
            <w:tcW w:w="2482" w:type="dxa"/>
          </w:tcPr>
          <w:p w:rsidR="00B61C61" w:rsidRPr="00B61C61" w:rsidRDefault="00B61C61" w:rsidP="00B61C61">
            <w:pPr>
              <w:spacing w:after="0" w:line="288" w:lineRule="auto"/>
              <w:outlineLvl w:val="7"/>
              <w:rPr>
                <w:rFonts w:ascii="Arial Narrow" w:eastAsia="Times New Roman" w:hAnsi="Arial Narrow" w:cs="Times New Roman"/>
                <w:i/>
                <w:iCs/>
                <w:sz w:val="20"/>
                <w:szCs w:val="24"/>
                <w:lang w:eastAsia="ru-RU"/>
              </w:rPr>
            </w:pPr>
            <w:r w:rsidRPr="00B61C61">
              <w:rPr>
                <w:rFonts w:ascii="Arial Narrow" w:eastAsia="Times New Roman" w:hAnsi="Arial Narrow" w:cs="Times New Roman"/>
                <w:i/>
                <w:iCs/>
                <w:sz w:val="20"/>
                <w:szCs w:val="24"/>
                <w:lang w:eastAsia="ru-RU"/>
              </w:rPr>
              <w:t>Картинная галерея</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b/>
                <w:bCs/>
                <w:sz w:val="20"/>
                <w:szCs w:val="24"/>
                <w:lang w:eastAsia="ru-RU"/>
              </w:rPr>
              <w:t xml:space="preserve">Б. </w:t>
            </w:r>
            <w:proofErr w:type="spellStart"/>
            <w:r w:rsidRPr="00B61C61">
              <w:rPr>
                <w:rFonts w:ascii="Arial Narrow" w:eastAsia="Times New Roman" w:hAnsi="Arial Narrow" w:cs="Times New Roman"/>
                <w:b/>
                <w:bCs/>
                <w:sz w:val="20"/>
                <w:szCs w:val="24"/>
                <w:lang w:eastAsia="ru-RU"/>
              </w:rPr>
              <w:t>Мурильо</w:t>
            </w:r>
            <w:proofErr w:type="spellEnd"/>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«Мальчик с собакой»</w:t>
            </w:r>
          </w:p>
          <w:p w:rsidR="00B61C61" w:rsidRPr="00B61C61" w:rsidRDefault="00B61C61" w:rsidP="00B61C61">
            <w:pPr>
              <w:spacing w:after="0" w:line="288" w:lineRule="auto"/>
              <w:rPr>
                <w:rFonts w:ascii="Times New Roman" w:eastAsia="Times New Roman" w:hAnsi="Times New Roman" w:cs="Times New Roman"/>
                <w:sz w:val="20"/>
                <w:szCs w:val="24"/>
                <w:lang w:eastAsia="ru-RU"/>
              </w:rPr>
            </w:pPr>
            <w:r w:rsidRPr="00B61C61">
              <w:rPr>
                <w:rFonts w:ascii="Arial Narrow" w:eastAsia="Times New Roman" w:hAnsi="Arial Narrow" w:cs="Times New Roman"/>
                <w:sz w:val="20"/>
                <w:szCs w:val="24"/>
                <w:lang w:eastAsia="ru-RU"/>
              </w:rPr>
              <w:t>С. 66—67</w:t>
            </w:r>
          </w:p>
        </w:tc>
        <w:tc>
          <w:tcPr>
            <w:tcW w:w="5190" w:type="dxa"/>
            <w:gridSpan w:val="2"/>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Обучение созданию рассказа о персонажах картины. Формирование умения характеризовать отношения между персонажами</w:t>
            </w:r>
          </w:p>
        </w:tc>
        <w:tc>
          <w:tcPr>
            <w:tcW w:w="1110" w:type="dxa"/>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Картины башкирских художников</w:t>
            </w:r>
          </w:p>
        </w:tc>
        <w:tc>
          <w:tcPr>
            <w:tcW w:w="2984" w:type="dxa"/>
            <w:vMerge/>
          </w:tcPr>
          <w:p w:rsidR="00B61C61" w:rsidRPr="00B61C61" w:rsidRDefault="00B61C61" w:rsidP="00B61C61">
            <w:pPr>
              <w:spacing w:after="0" w:line="288" w:lineRule="auto"/>
              <w:ind w:right="57"/>
              <w:rPr>
                <w:rFonts w:ascii="Arial Narrow" w:eastAsia="Times New Roman" w:hAnsi="Arial Narrow" w:cs="Times New Roman"/>
                <w:sz w:val="20"/>
                <w:szCs w:val="24"/>
                <w:lang w:eastAsia="ru-RU"/>
              </w:rPr>
            </w:pPr>
          </w:p>
        </w:tc>
        <w:tc>
          <w:tcPr>
            <w:tcW w:w="992" w:type="dxa"/>
            <w:vMerge/>
          </w:tcPr>
          <w:p w:rsidR="00B61C61" w:rsidRPr="00B61C61" w:rsidRDefault="00B61C61" w:rsidP="00B61C61">
            <w:pPr>
              <w:spacing w:after="0" w:line="288" w:lineRule="auto"/>
              <w:ind w:right="57"/>
              <w:rPr>
                <w:rFonts w:ascii="Arial Narrow" w:eastAsia="Times New Roman" w:hAnsi="Arial Narrow" w:cs="Times New Roman"/>
                <w:sz w:val="20"/>
                <w:szCs w:val="24"/>
                <w:lang w:eastAsia="ru-RU"/>
              </w:rPr>
            </w:pPr>
          </w:p>
        </w:tc>
        <w:tc>
          <w:tcPr>
            <w:tcW w:w="884" w:type="dxa"/>
            <w:vMerge/>
          </w:tcPr>
          <w:p w:rsidR="00B61C61" w:rsidRPr="00B61C61" w:rsidRDefault="00B61C61" w:rsidP="00B61C61">
            <w:pPr>
              <w:spacing w:after="0" w:line="288" w:lineRule="auto"/>
              <w:ind w:right="57"/>
              <w:rPr>
                <w:rFonts w:ascii="Arial Narrow" w:eastAsia="Times New Roman" w:hAnsi="Arial Narrow" w:cs="Times New Roman"/>
                <w:sz w:val="20"/>
                <w:szCs w:val="24"/>
                <w:lang w:eastAsia="ru-RU"/>
              </w:rPr>
            </w:pPr>
          </w:p>
        </w:tc>
      </w:tr>
      <w:tr w:rsidR="00B61C61" w:rsidRPr="00B61C61" w:rsidTr="007938FF">
        <w:trPr>
          <w:cantSplit/>
        </w:trPr>
        <w:tc>
          <w:tcPr>
            <w:tcW w:w="454"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lastRenderedPageBreak/>
              <w:t>(*)</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p>
        </w:tc>
        <w:tc>
          <w:tcPr>
            <w:tcW w:w="2482" w:type="dxa"/>
          </w:tcPr>
          <w:p w:rsidR="00B61C61" w:rsidRPr="00B61C61" w:rsidRDefault="00B61C61" w:rsidP="00B61C61">
            <w:pPr>
              <w:keepNext/>
              <w:spacing w:after="0" w:line="288" w:lineRule="auto"/>
              <w:outlineLvl w:val="3"/>
              <w:rPr>
                <w:rFonts w:ascii="Arial Narrow" w:eastAsia="Times New Roman" w:hAnsi="Arial Narrow" w:cs="Times New Roman"/>
                <w:bCs/>
                <w:i/>
                <w:iCs/>
                <w:sz w:val="20"/>
                <w:szCs w:val="24"/>
                <w:lang w:eastAsia="ru-RU"/>
              </w:rPr>
            </w:pPr>
            <w:r w:rsidRPr="00B61C61">
              <w:rPr>
                <w:rFonts w:ascii="Arial Narrow" w:eastAsia="Times New Roman" w:hAnsi="Arial Narrow" w:cs="Times New Roman"/>
                <w:bCs/>
                <w:i/>
                <w:iCs/>
                <w:sz w:val="20"/>
                <w:szCs w:val="24"/>
                <w:lang w:eastAsia="ru-RU"/>
              </w:rPr>
              <w:t>Работа с научно-популярными текстами</w:t>
            </w:r>
          </w:p>
        </w:tc>
        <w:tc>
          <w:tcPr>
            <w:tcW w:w="5190" w:type="dxa"/>
            <w:gridSpan w:val="2"/>
          </w:tcPr>
          <w:p w:rsidR="00B61C61" w:rsidRPr="00B61C61" w:rsidRDefault="00B61C61" w:rsidP="00B61C61">
            <w:pPr>
              <w:spacing w:after="0" w:line="288" w:lineRule="auto"/>
              <w:ind w:left="57" w:right="57"/>
              <w:jc w:val="center"/>
              <w:rPr>
                <w:rFonts w:ascii="Arial Narrow" w:eastAsia="Times New Roman" w:hAnsi="Arial Narrow" w:cs="Times New Roman"/>
                <w:b/>
                <w:bCs/>
                <w:sz w:val="20"/>
                <w:szCs w:val="24"/>
                <w:lang w:eastAsia="ru-RU"/>
              </w:rPr>
            </w:pPr>
          </w:p>
        </w:tc>
        <w:tc>
          <w:tcPr>
            <w:tcW w:w="1110" w:type="dxa"/>
          </w:tcPr>
          <w:p w:rsidR="00B61C61" w:rsidRPr="00B61C61" w:rsidRDefault="00B61C61" w:rsidP="00B61C61">
            <w:pPr>
              <w:spacing w:after="0" w:line="288" w:lineRule="auto"/>
              <w:ind w:left="57" w:right="57"/>
              <w:jc w:val="center"/>
              <w:rPr>
                <w:rFonts w:ascii="Arial Narrow" w:eastAsia="Times New Roman" w:hAnsi="Arial Narrow" w:cs="Times New Roman"/>
                <w:b/>
                <w:bCs/>
                <w:sz w:val="20"/>
                <w:szCs w:val="24"/>
                <w:lang w:eastAsia="ru-RU"/>
              </w:rPr>
            </w:pPr>
          </w:p>
        </w:tc>
        <w:tc>
          <w:tcPr>
            <w:tcW w:w="2984" w:type="dxa"/>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c>
          <w:tcPr>
            <w:tcW w:w="992" w:type="dxa"/>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c>
          <w:tcPr>
            <w:tcW w:w="884" w:type="dxa"/>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r>
    </w:tbl>
    <w:p w:rsidR="00B61C61" w:rsidRPr="00B61C61" w:rsidRDefault="00B61C61" w:rsidP="00B61C61">
      <w:pPr>
        <w:spacing w:after="0" w:line="240" w:lineRule="auto"/>
        <w:rPr>
          <w:rFonts w:ascii="Times New Roman" w:eastAsia="Times New Roman" w:hAnsi="Times New Roman" w:cs="Times New Roman"/>
          <w:sz w:val="24"/>
          <w:szCs w:val="24"/>
          <w:lang w:eastAsia="ru-RU"/>
        </w:rPr>
      </w:pPr>
    </w:p>
    <w:p w:rsidR="00B61C61" w:rsidRPr="00B61C61" w:rsidRDefault="00B61C61" w:rsidP="00B61C61">
      <w:pPr>
        <w:spacing w:after="0" w:line="240" w:lineRule="auto"/>
        <w:rPr>
          <w:rFonts w:ascii="Times New Roman" w:eastAsia="Times New Roman" w:hAnsi="Times New Roman" w:cs="Times New Roman"/>
          <w:sz w:val="24"/>
          <w:szCs w:val="24"/>
          <w:lang w:eastAsia="ru-RU"/>
        </w:rPr>
      </w:pPr>
      <w:r w:rsidRPr="00B61C61">
        <w:rPr>
          <w:rFonts w:ascii="Times New Roman" w:eastAsia="Times New Roman" w:hAnsi="Times New Roman" w:cs="Times New Roman"/>
          <w:sz w:val="24"/>
          <w:szCs w:val="24"/>
          <w:lang w:eastAsia="ru-RU"/>
        </w:rPr>
        <w:br w:type="page"/>
      </w:r>
    </w:p>
    <w:tbl>
      <w:tblPr>
        <w:tblW w:w="14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700"/>
        <w:gridCol w:w="5055"/>
        <w:gridCol w:w="30"/>
        <w:gridCol w:w="1215"/>
        <w:gridCol w:w="3126"/>
        <w:gridCol w:w="992"/>
        <w:gridCol w:w="742"/>
      </w:tblGrid>
      <w:tr w:rsidR="00B61C61" w:rsidRPr="00B61C61" w:rsidTr="007938FF">
        <w:tc>
          <w:tcPr>
            <w:tcW w:w="13026" w:type="dxa"/>
            <w:gridSpan w:val="6"/>
          </w:tcPr>
          <w:p w:rsidR="00B61C61" w:rsidRPr="00B61C61" w:rsidRDefault="00B61C61" w:rsidP="00B61C61">
            <w:pPr>
              <w:spacing w:after="0" w:line="288" w:lineRule="auto"/>
              <w:ind w:right="57"/>
              <w:jc w:val="center"/>
              <w:rPr>
                <w:rFonts w:ascii="Arial Narrow" w:eastAsia="Times New Roman" w:hAnsi="Arial Narrow" w:cs="Times New Roman"/>
                <w:bCs/>
                <w:sz w:val="20"/>
                <w:szCs w:val="24"/>
                <w:lang w:eastAsia="ru-RU"/>
              </w:rPr>
            </w:pPr>
            <w:r w:rsidRPr="00B61C61">
              <w:rPr>
                <w:rFonts w:ascii="Arial Narrow" w:eastAsia="Times New Roman" w:hAnsi="Arial Narrow" w:cs="Times New Roman"/>
                <w:b/>
                <w:sz w:val="20"/>
                <w:szCs w:val="24"/>
                <w:lang w:eastAsia="ru-RU"/>
              </w:rPr>
              <w:lastRenderedPageBreak/>
              <w:t xml:space="preserve">О СОВЕСТИ И ДОЛГЕ </w:t>
            </w:r>
            <w:r w:rsidRPr="00B61C61">
              <w:rPr>
                <w:rFonts w:ascii="Arial Narrow" w:eastAsia="Times New Roman" w:hAnsi="Arial Narrow" w:cs="Times New Roman"/>
                <w:bCs/>
                <w:sz w:val="20"/>
                <w:szCs w:val="24"/>
                <w:lang w:eastAsia="ru-RU"/>
              </w:rPr>
              <w:t>(12 ч)</w:t>
            </w:r>
          </w:p>
        </w:tc>
        <w:tc>
          <w:tcPr>
            <w:tcW w:w="992" w:type="dxa"/>
          </w:tcPr>
          <w:p w:rsidR="00B61C61" w:rsidRPr="00B61C61" w:rsidRDefault="00B61C61" w:rsidP="00B61C61">
            <w:pPr>
              <w:spacing w:after="0" w:line="288" w:lineRule="auto"/>
              <w:ind w:right="57"/>
              <w:jc w:val="center"/>
              <w:rPr>
                <w:rFonts w:ascii="Arial Narrow" w:eastAsia="Times New Roman" w:hAnsi="Arial Narrow" w:cs="Times New Roman"/>
                <w:bCs/>
                <w:sz w:val="20"/>
                <w:szCs w:val="24"/>
                <w:lang w:eastAsia="ru-RU"/>
              </w:rPr>
            </w:pPr>
          </w:p>
        </w:tc>
        <w:tc>
          <w:tcPr>
            <w:tcW w:w="742" w:type="dxa"/>
          </w:tcPr>
          <w:p w:rsidR="00B61C61" w:rsidRPr="00B61C61" w:rsidRDefault="00B61C61" w:rsidP="00B61C61">
            <w:pPr>
              <w:spacing w:after="0" w:line="288" w:lineRule="auto"/>
              <w:ind w:right="57"/>
              <w:jc w:val="center"/>
              <w:rPr>
                <w:rFonts w:ascii="Arial Narrow" w:eastAsia="Times New Roman" w:hAnsi="Arial Narrow" w:cs="Times New Roman"/>
                <w:bCs/>
                <w:sz w:val="20"/>
                <w:szCs w:val="24"/>
                <w:lang w:eastAsia="ru-RU"/>
              </w:rPr>
            </w:pPr>
          </w:p>
        </w:tc>
      </w:tr>
      <w:tr w:rsidR="00B61C61" w:rsidRPr="00B61C61" w:rsidTr="007938FF">
        <w:trPr>
          <w:cantSplit/>
        </w:trPr>
        <w:tc>
          <w:tcPr>
            <w:tcW w:w="900"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71</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72</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73</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w:t>
            </w:r>
          </w:p>
        </w:tc>
        <w:tc>
          <w:tcPr>
            <w:tcW w:w="2700" w:type="dxa"/>
          </w:tcPr>
          <w:p w:rsidR="00B61C61" w:rsidRPr="00B61C61" w:rsidRDefault="00B61C61" w:rsidP="00B61C61">
            <w:pPr>
              <w:spacing w:after="0" w:line="288" w:lineRule="auto"/>
              <w:rPr>
                <w:rFonts w:ascii="Arial Narrow" w:eastAsia="Times New Roman" w:hAnsi="Arial Narrow" w:cs="Times New Roman"/>
                <w:b/>
                <w:bCs/>
                <w:sz w:val="20"/>
                <w:szCs w:val="24"/>
                <w:lang w:eastAsia="ru-RU"/>
              </w:rPr>
            </w:pPr>
            <w:r w:rsidRPr="00B61C61">
              <w:rPr>
                <w:rFonts w:ascii="Arial Narrow" w:eastAsia="Times New Roman" w:hAnsi="Arial Narrow" w:cs="Times New Roman"/>
                <w:b/>
                <w:bCs/>
                <w:sz w:val="20"/>
                <w:szCs w:val="24"/>
                <w:lang w:eastAsia="ru-RU"/>
              </w:rPr>
              <w:t>Ю. Яковлев</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«Полосатая палка»</w:t>
            </w:r>
          </w:p>
          <w:p w:rsidR="00B61C61" w:rsidRPr="00B61C61" w:rsidRDefault="00B61C61" w:rsidP="00B61C61">
            <w:pPr>
              <w:spacing w:after="0" w:line="288" w:lineRule="auto"/>
              <w:rPr>
                <w:rFonts w:ascii="Arial Narrow" w:eastAsia="Times New Roman" w:hAnsi="Arial Narrow" w:cs="Times New Roman"/>
                <w:i/>
                <w:iCs/>
                <w:sz w:val="20"/>
                <w:szCs w:val="24"/>
                <w:lang w:eastAsia="ru-RU"/>
              </w:rPr>
            </w:pPr>
            <w:r w:rsidRPr="00B61C61">
              <w:rPr>
                <w:rFonts w:ascii="Arial Narrow" w:eastAsia="Times New Roman" w:hAnsi="Arial Narrow" w:cs="Times New Roman"/>
                <w:i/>
                <w:iCs/>
                <w:sz w:val="20"/>
                <w:szCs w:val="24"/>
                <w:lang w:eastAsia="ru-RU"/>
              </w:rPr>
              <w:t>(в сокращении)</w:t>
            </w:r>
          </w:p>
          <w:p w:rsidR="00B61C61" w:rsidRPr="00B61C61" w:rsidRDefault="00B61C61" w:rsidP="00B61C61">
            <w:pPr>
              <w:spacing w:after="0" w:line="288" w:lineRule="auto"/>
              <w:rPr>
                <w:rFonts w:ascii="Arial Narrow" w:eastAsia="Times New Roman" w:hAnsi="Arial Narrow" w:cs="Times New Roman"/>
                <w:i/>
                <w:iCs/>
                <w:sz w:val="20"/>
                <w:szCs w:val="24"/>
                <w:lang w:eastAsia="ru-RU"/>
              </w:rPr>
            </w:pPr>
            <w:r w:rsidRPr="00B61C61">
              <w:rPr>
                <w:rFonts w:ascii="Arial Narrow" w:eastAsia="Times New Roman" w:hAnsi="Arial Narrow" w:cs="Times New Roman"/>
                <w:i/>
                <w:iCs/>
                <w:sz w:val="20"/>
                <w:szCs w:val="24"/>
                <w:lang w:eastAsia="ru-RU"/>
              </w:rPr>
              <w:t>План пересказа</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С. 68—75</w:t>
            </w:r>
          </w:p>
        </w:tc>
        <w:tc>
          <w:tcPr>
            <w:tcW w:w="5085" w:type="dxa"/>
            <w:gridSpan w:val="2"/>
            <w:vMerge w:val="restart"/>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Развитие внимания к смыслу слова в контексте литературного произведения. Формирование нравственных представлений. Формирование умений составлять план произведения, определять его главную мысль, объяснять поведение персонажей, определять их внутреннее состояние, передавать сюжет произведения от лица одного из персонажей. Развитие интереса к позиции других людей. Развитие письменного творчества учащихся.  Формирование умения заучивать наизусть прозаический текст</w:t>
            </w:r>
          </w:p>
        </w:tc>
        <w:tc>
          <w:tcPr>
            <w:tcW w:w="1215" w:type="dxa"/>
            <w:vMerge w:val="restart"/>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Рассказы башкирских писателей</w:t>
            </w:r>
          </w:p>
        </w:tc>
        <w:tc>
          <w:tcPr>
            <w:tcW w:w="3126" w:type="dxa"/>
            <w:vMerge w:val="restart"/>
          </w:tcPr>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Пересказывать</w:t>
            </w:r>
            <w:r w:rsidRPr="00B61C61">
              <w:rPr>
                <w:rFonts w:ascii="Arial Narrow" w:eastAsia="Times New Roman" w:hAnsi="Arial Narrow" w:cs="Times New Roman"/>
                <w:sz w:val="20"/>
                <w:szCs w:val="24"/>
                <w:lang w:eastAsia="ru-RU"/>
              </w:rPr>
              <w:t xml:space="preserve"> сюжет кратко, от лица персонажа.</w:t>
            </w: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Составлять</w:t>
            </w:r>
            <w:r w:rsidRPr="00B61C61">
              <w:rPr>
                <w:rFonts w:ascii="Arial Narrow" w:eastAsia="Times New Roman" w:hAnsi="Arial Narrow" w:cs="Times New Roman"/>
                <w:sz w:val="20"/>
                <w:szCs w:val="24"/>
                <w:lang w:eastAsia="ru-RU"/>
              </w:rPr>
              <w:t xml:space="preserve"> план произведения.</w:t>
            </w: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Определять</w:t>
            </w:r>
            <w:r w:rsidRPr="00B61C61">
              <w:rPr>
                <w:rFonts w:ascii="Arial Narrow" w:eastAsia="Times New Roman" w:hAnsi="Arial Narrow" w:cs="Times New Roman"/>
                <w:sz w:val="20"/>
                <w:szCs w:val="24"/>
                <w:lang w:eastAsia="ru-RU"/>
              </w:rPr>
              <w:t xml:space="preserve"> главную мысль.</w:t>
            </w: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Создавать</w:t>
            </w:r>
            <w:r w:rsidRPr="00B61C61">
              <w:rPr>
                <w:rFonts w:ascii="Arial Narrow" w:eastAsia="Times New Roman" w:hAnsi="Arial Narrow" w:cs="Times New Roman"/>
                <w:sz w:val="20"/>
                <w:szCs w:val="24"/>
                <w:lang w:eastAsia="ru-RU"/>
              </w:rPr>
              <w:t xml:space="preserve"> письменные творческие работы.</w:t>
            </w: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Заучивать наизусть</w:t>
            </w:r>
            <w:r w:rsidRPr="00B61C61">
              <w:rPr>
                <w:rFonts w:ascii="Arial Narrow" w:eastAsia="Times New Roman" w:hAnsi="Arial Narrow" w:cs="Times New Roman"/>
                <w:sz w:val="20"/>
                <w:szCs w:val="24"/>
                <w:lang w:eastAsia="ru-RU"/>
              </w:rPr>
              <w:t xml:space="preserve"> фрагменты прозаического текста.</w:t>
            </w: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Определять</w:t>
            </w:r>
            <w:r w:rsidRPr="00B61C61">
              <w:rPr>
                <w:rFonts w:ascii="Arial Narrow" w:eastAsia="Times New Roman" w:hAnsi="Arial Narrow" w:cs="Times New Roman"/>
                <w:sz w:val="20"/>
                <w:szCs w:val="24"/>
                <w:lang w:eastAsia="ru-RU"/>
              </w:rPr>
              <w:t xml:space="preserve"> внутреннее состояние персонажей, отношение автора к ним.</w:t>
            </w: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Рекомендовать</w:t>
            </w:r>
            <w:r w:rsidRPr="00B61C61">
              <w:rPr>
                <w:rFonts w:ascii="Arial Narrow" w:eastAsia="Times New Roman" w:hAnsi="Arial Narrow" w:cs="Times New Roman"/>
                <w:sz w:val="20"/>
                <w:szCs w:val="24"/>
                <w:lang w:eastAsia="ru-RU"/>
              </w:rPr>
              <w:t xml:space="preserve"> понравившееся произведение, </w:t>
            </w:r>
            <w:r w:rsidRPr="00B61C61">
              <w:rPr>
                <w:rFonts w:ascii="Arial Narrow" w:eastAsia="Times New Roman" w:hAnsi="Arial Narrow" w:cs="Times New Roman"/>
                <w:i/>
                <w:iCs/>
                <w:sz w:val="20"/>
                <w:szCs w:val="24"/>
                <w:lang w:eastAsia="ru-RU"/>
              </w:rPr>
              <w:t>обосновывать</w:t>
            </w:r>
            <w:r w:rsidRPr="00B61C61">
              <w:rPr>
                <w:rFonts w:ascii="Arial Narrow" w:eastAsia="Times New Roman" w:hAnsi="Arial Narrow" w:cs="Times New Roman"/>
                <w:sz w:val="20"/>
                <w:szCs w:val="24"/>
                <w:lang w:eastAsia="ru-RU"/>
              </w:rPr>
              <w:t xml:space="preserve"> свое отношение к нему.</w:t>
            </w:r>
          </w:p>
          <w:p w:rsidR="00B61C61" w:rsidRPr="00B61C61" w:rsidRDefault="00B61C61" w:rsidP="00B61C61">
            <w:pPr>
              <w:tabs>
                <w:tab w:val="left" w:pos="283"/>
              </w:tabs>
              <w:autoSpaceDE w:val="0"/>
              <w:autoSpaceDN w:val="0"/>
              <w:spacing w:before="120" w:after="0" w:line="288" w:lineRule="auto"/>
              <w:ind w:right="57"/>
              <w:rPr>
                <w:rFonts w:ascii="Arial Narrow" w:eastAsia="SimSun" w:hAnsi="Arial Narrow" w:cs="Times New Roman"/>
                <w:noProof/>
                <w:color w:val="000000"/>
                <w:sz w:val="16"/>
                <w:szCs w:val="24"/>
                <w:lang w:eastAsia="ru-RU"/>
              </w:rPr>
            </w:pPr>
            <w:r w:rsidRPr="00B61C61">
              <w:rPr>
                <w:rFonts w:ascii="Arial Narrow" w:eastAsia="SimSun" w:hAnsi="Arial Narrow" w:cs="Times New Roman"/>
                <w:noProof/>
                <w:color w:val="000000"/>
                <w:sz w:val="16"/>
                <w:szCs w:val="24"/>
                <w:lang w:eastAsia="ru-RU"/>
              </w:rPr>
              <w:sym w:font="Wingdings" w:char="F0AC"/>
            </w:r>
            <w:r w:rsidRPr="00B61C61">
              <w:rPr>
                <w:rFonts w:ascii="Arial Narrow" w:eastAsia="SimSun" w:hAnsi="Arial Narrow" w:cs="Times New Roman"/>
                <w:noProof/>
                <w:color w:val="000000"/>
                <w:sz w:val="16"/>
                <w:szCs w:val="24"/>
                <w:lang w:eastAsia="ru-RU"/>
              </w:rPr>
              <w:sym w:font="Wingdings" w:char="F0AC"/>
            </w:r>
            <w:r w:rsidRPr="00B61C61">
              <w:rPr>
                <w:rFonts w:ascii="Arial Narrow" w:eastAsia="SimSun" w:hAnsi="Arial Narrow" w:cs="Times New Roman"/>
                <w:noProof/>
                <w:color w:val="000000"/>
                <w:sz w:val="16"/>
                <w:szCs w:val="24"/>
                <w:lang w:eastAsia="ru-RU"/>
              </w:rPr>
              <w:sym w:font="Wingdings" w:char="F0AC"/>
            </w: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Формировать</w:t>
            </w:r>
            <w:r w:rsidRPr="00B61C61">
              <w:rPr>
                <w:rFonts w:ascii="Arial Narrow" w:eastAsia="Times New Roman" w:hAnsi="Arial Narrow" w:cs="Times New Roman"/>
                <w:sz w:val="20"/>
                <w:szCs w:val="24"/>
                <w:lang w:eastAsia="ru-RU"/>
              </w:rPr>
              <w:t xml:space="preserve"> представления о нравственных и безнравственных поступках.</w:t>
            </w: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Использовать</w:t>
            </w:r>
            <w:r w:rsidRPr="00B61C61">
              <w:rPr>
                <w:rFonts w:ascii="Arial Narrow" w:eastAsia="Times New Roman" w:hAnsi="Arial Narrow" w:cs="Times New Roman"/>
                <w:sz w:val="20"/>
                <w:szCs w:val="24"/>
                <w:lang w:eastAsia="ru-RU"/>
              </w:rPr>
              <w:t xml:space="preserve"> разные источники информации.</w:t>
            </w: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Работать</w:t>
            </w:r>
            <w:r w:rsidRPr="00B61C61">
              <w:rPr>
                <w:rFonts w:ascii="Arial Narrow" w:eastAsia="Times New Roman" w:hAnsi="Arial Narrow" w:cs="Times New Roman"/>
                <w:sz w:val="20"/>
                <w:szCs w:val="24"/>
                <w:lang w:eastAsia="ru-RU"/>
              </w:rPr>
              <w:t xml:space="preserve"> с аппаратом книги.</w:t>
            </w: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Участвовать</w:t>
            </w:r>
            <w:r w:rsidRPr="00B61C61">
              <w:rPr>
                <w:rFonts w:ascii="Arial Narrow" w:eastAsia="Times New Roman" w:hAnsi="Arial Narrow" w:cs="Times New Roman"/>
                <w:sz w:val="20"/>
                <w:szCs w:val="24"/>
                <w:lang w:eastAsia="ru-RU"/>
              </w:rPr>
              <w:t xml:space="preserve"> в диалоге.</w:t>
            </w:r>
          </w:p>
        </w:tc>
        <w:tc>
          <w:tcPr>
            <w:tcW w:w="992" w:type="dxa"/>
            <w:vMerge w:val="restart"/>
          </w:tcPr>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11.03</w:t>
            </w: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13.03</w:t>
            </w: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15.03</w:t>
            </w: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18.03</w:t>
            </w: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20.03</w:t>
            </w: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1.04</w:t>
            </w: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3.04</w:t>
            </w: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5.04</w:t>
            </w: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8.04</w:t>
            </w: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10.04</w:t>
            </w: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12.04</w:t>
            </w: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15.04</w:t>
            </w:r>
          </w:p>
        </w:tc>
        <w:tc>
          <w:tcPr>
            <w:tcW w:w="742" w:type="dxa"/>
            <w:vMerge w:val="restart"/>
          </w:tcPr>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p>
        </w:tc>
      </w:tr>
      <w:tr w:rsidR="00B61C61" w:rsidRPr="00B61C61" w:rsidTr="007938FF">
        <w:trPr>
          <w:cantSplit/>
        </w:trPr>
        <w:tc>
          <w:tcPr>
            <w:tcW w:w="900"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74</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75</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76</w:t>
            </w:r>
          </w:p>
        </w:tc>
        <w:tc>
          <w:tcPr>
            <w:tcW w:w="2700" w:type="dxa"/>
          </w:tcPr>
          <w:p w:rsidR="00B61C61" w:rsidRPr="00B61C61" w:rsidRDefault="00B61C61" w:rsidP="00B61C61">
            <w:pPr>
              <w:spacing w:after="0" w:line="288" w:lineRule="auto"/>
              <w:rPr>
                <w:rFonts w:ascii="Arial Narrow" w:eastAsia="Times New Roman" w:hAnsi="Arial Narrow" w:cs="Times New Roman"/>
                <w:b/>
                <w:bCs/>
                <w:sz w:val="20"/>
                <w:szCs w:val="24"/>
                <w:lang w:eastAsia="ru-RU"/>
              </w:rPr>
            </w:pPr>
            <w:r w:rsidRPr="00B61C61">
              <w:rPr>
                <w:rFonts w:ascii="Arial Narrow" w:eastAsia="Times New Roman" w:hAnsi="Arial Narrow" w:cs="Times New Roman"/>
                <w:b/>
                <w:bCs/>
                <w:sz w:val="20"/>
                <w:szCs w:val="24"/>
                <w:lang w:eastAsia="ru-RU"/>
              </w:rPr>
              <w:t>А. Платонов</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«Разноцветная бабочка»</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План пересказа</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С. 76—87</w:t>
            </w:r>
          </w:p>
        </w:tc>
        <w:tc>
          <w:tcPr>
            <w:tcW w:w="5085" w:type="dxa"/>
            <w:gridSpan w:val="2"/>
            <w:vMerge/>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tc>
        <w:tc>
          <w:tcPr>
            <w:tcW w:w="1215" w:type="dxa"/>
            <w:vMerge/>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tc>
        <w:tc>
          <w:tcPr>
            <w:tcW w:w="3126" w:type="dxa"/>
            <w:vMerge/>
          </w:tcPr>
          <w:p w:rsidR="00B61C61" w:rsidRPr="00B61C61" w:rsidRDefault="00B61C61" w:rsidP="00B61C61">
            <w:pPr>
              <w:spacing w:after="0" w:line="288" w:lineRule="auto"/>
              <w:rPr>
                <w:rFonts w:ascii="Arial Narrow" w:eastAsia="Times New Roman" w:hAnsi="Arial Narrow" w:cs="Times New Roman"/>
                <w:sz w:val="20"/>
                <w:szCs w:val="24"/>
                <w:lang w:eastAsia="ru-RU"/>
              </w:rPr>
            </w:pPr>
          </w:p>
        </w:tc>
        <w:tc>
          <w:tcPr>
            <w:tcW w:w="992" w:type="dxa"/>
            <w:vMerge/>
          </w:tcPr>
          <w:p w:rsidR="00B61C61" w:rsidRPr="00B61C61" w:rsidRDefault="00B61C61" w:rsidP="00B61C61">
            <w:pPr>
              <w:spacing w:after="0" w:line="288" w:lineRule="auto"/>
              <w:rPr>
                <w:rFonts w:ascii="Arial Narrow" w:eastAsia="Times New Roman" w:hAnsi="Arial Narrow" w:cs="Times New Roman"/>
                <w:sz w:val="20"/>
                <w:szCs w:val="24"/>
                <w:lang w:eastAsia="ru-RU"/>
              </w:rPr>
            </w:pPr>
          </w:p>
        </w:tc>
        <w:tc>
          <w:tcPr>
            <w:tcW w:w="742" w:type="dxa"/>
            <w:vMerge/>
          </w:tcPr>
          <w:p w:rsidR="00B61C61" w:rsidRPr="00B61C61" w:rsidRDefault="00B61C61" w:rsidP="00B61C61">
            <w:pPr>
              <w:spacing w:after="0" w:line="288" w:lineRule="auto"/>
              <w:rPr>
                <w:rFonts w:ascii="Arial Narrow" w:eastAsia="Times New Roman" w:hAnsi="Arial Narrow" w:cs="Times New Roman"/>
                <w:sz w:val="20"/>
                <w:szCs w:val="24"/>
                <w:lang w:eastAsia="ru-RU"/>
              </w:rPr>
            </w:pPr>
          </w:p>
        </w:tc>
      </w:tr>
      <w:tr w:rsidR="00B61C61" w:rsidRPr="00B61C61" w:rsidTr="007938FF">
        <w:trPr>
          <w:cantSplit/>
        </w:trPr>
        <w:tc>
          <w:tcPr>
            <w:tcW w:w="900"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77</w:t>
            </w:r>
          </w:p>
        </w:tc>
        <w:tc>
          <w:tcPr>
            <w:tcW w:w="2700" w:type="dxa"/>
          </w:tcPr>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b/>
                <w:bCs/>
                <w:sz w:val="20"/>
                <w:szCs w:val="24"/>
                <w:lang w:eastAsia="ru-RU"/>
              </w:rPr>
              <w:t xml:space="preserve">А. </w:t>
            </w:r>
            <w:proofErr w:type="spellStart"/>
            <w:r w:rsidRPr="00B61C61">
              <w:rPr>
                <w:rFonts w:ascii="Arial Narrow" w:eastAsia="Times New Roman" w:hAnsi="Arial Narrow" w:cs="Times New Roman"/>
                <w:b/>
                <w:bCs/>
                <w:sz w:val="20"/>
                <w:szCs w:val="24"/>
                <w:lang w:eastAsia="ru-RU"/>
              </w:rPr>
              <w:t>Кешоков</w:t>
            </w:r>
            <w:proofErr w:type="spellEnd"/>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«Мне больно, мальчики»</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С. 88</w:t>
            </w:r>
          </w:p>
        </w:tc>
        <w:tc>
          <w:tcPr>
            <w:tcW w:w="5085" w:type="dxa"/>
            <w:gridSpan w:val="2"/>
            <w:vMerge/>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tc>
        <w:tc>
          <w:tcPr>
            <w:tcW w:w="1215" w:type="dxa"/>
            <w:vMerge/>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tc>
        <w:tc>
          <w:tcPr>
            <w:tcW w:w="3126" w:type="dxa"/>
            <w:vMerge/>
          </w:tcPr>
          <w:p w:rsidR="00B61C61" w:rsidRPr="00B61C61" w:rsidRDefault="00B61C61" w:rsidP="00B61C61">
            <w:pPr>
              <w:spacing w:after="0" w:line="288" w:lineRule="auto"/>
              <w:ind w:right="57"/>
              <w:rPr>
                <w:rFonts w:ascii="Arial Narrow" w:eastAsia="Times New Roman" w:hAnsi="Arial Narrow" w:cs="Times New Roman"/>
                <w:sz w:val="20"/>
                <w:szCs w:val="24"/>
                <w:lang w:eastAsia="ru-RU"/>
              </w:rPr>
            </w:pPr>
          </w:p>
        </w:tc>
        <w:tc>
          <w:tcPr>
            <w:tcW w:w="992" w:type="dxa"/>
            <w:vMerge/>
          </w:tcPr>
          <w:p w:rsidR="00B61C61" w:rsidRPr="00B61C61" w:rsidRDefault="00B61C61" w:rsidP="00B61C61">
            <w:pPr>
              <w:spacing w:after="0" w:line="288" w:lineRule="auto"/>
              <w:ind w:right="57"/>
              <w:rPr>
                <w:rFonts w:ascii="Arial Narrow" w:eastAsia="Times New Roman" w:hAnsi="Arial Narrow" w:cs="Times New Roman"/>
                <w:sz w:val="20"/>
                <w:szCs w:val="24"/>
                <w:lang w:eastAsia="ru-RU"/>
              </w:rPr>
            </w:pPr>
          </w:p>
        </w:tc>
        <w:tc>
          <w:tcPr>
            <w:tcW w:w="742" w:type="dxa"/>
            <w:vMerge/>
          </w:tcPr>
          <w:p w:rsidR="00B61C61" w:rsidRPr="00B61C61" w:rsidRDefault="00B61C61" w:rsidP="00B61C61">
            <w:pPr>
              <w:spacing w:after="0" w:line="288" w:lineRule="auto"/>
              <w:ind w:right="57"/>
              <w:rPr>
                <w:rFonts w:ascii="Arial Narrow" w:eastAsia="Times New Roman" w:hAnsi="Arial Narrow" w:cs="Times New Roman"/>
                <w:sz w:val="20"/>
                <w:szCs w:val="24"/>
                <w:lang w:eastAsia="ru-RU"/>
              </w:rPr>
            </w:pPr>
          </w:p>
        </w:tc>
      </w:tr>
      <w:tr w:rsidR="00B61C61" w:rsidRPr="00B61C61" w:rsidTr="007938FF">
        <w:trPr>
          <w:cantSplit/>
        </w:trPr>
        <w:tc>
          <w:tcPr>
            <w:tcW w:w="900"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78</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79</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80</w:t>
            </w:r>
          </w:p>
        </w:tc>
        <w:tc>
          <w:tcPr>
            <w:tcW w:w="2700" w:type="dxa"/>
          </w:tcPr>
          <w:p w:rsidR="00B61C61" w:rsidRPr="00B61C61" w:rsidRDefault="00B61C61" w:rsidP="00B61C61">
            <w:pPr>
              <w:spacing w:after="0" w:line="288" w:lineRule="auto"/>
              <w:rPr>
                <w:rFonts w:ascii="Arial Narrow" w:eastAsia="Times New Roman" w:hAnsi="Arial Narrow" w:cs="Times New Roman"/>
                <w:b/>
                <w:bCs/>
                <w:sz w:val="20"/>
                <w:szCs w:val="24"/>
                <w:lang w:eastAsia="ru-RU"/>
              </w:rPr>
            </w:pPr>
            <w:r w:rsidRPr="00B61C61">
              <w:rPr>
                <w:rFonts w:ascii="Arial Narrow" w:eastAsia="Times New Roman" w:hAnsi="Arial Narrow" w:cs="Times New Roman"/>
                <w:b/>
                <w:bCs/>
                <w:sz w:val="20"/>
                <w:szCs w:val="24"/>
                <w:lang w:eastAsia="ru-RU"/>
              </w:rPr>
              <w:t>К. Г. Паустовский</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«Теплый хлеб»</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План пересказа</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С. 89—101</w:t>
            </w:r>
          </w:p>
        </w:tc>
        <w:tc>
          <w:tcPr>
            <w:tcW w:w="5085" w:type="dxa"/>
            <w:gridSpan w:val="2"/>
            <w:vMerge/>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tc>
        <w:tc>
          <w:tcPr>
            <w:tcW w:w="1215" w:type="dxa"/>
            <w:vMerge/>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tc>
        <w:tc>
          <w:tcPr>
            <w:tcW w:w="3126" w:type="dxa"/>
            <w:vMerge/>
          </w:tcPr>
          <w:p w:rsidR="00B61C61" w:rsidRPr="00B61C61" w:rsidRDefault="00B61C61" w:rsidP="00B61C61">
            <w:pPr>
              <w:spacing w:after="0" w:line="288" w:lineRule="auto"/>
              <w:ind w:right="57"/>
              <w:rPr>
                <w:rFonts w:ascii="Arial Narrow" w:eastAsia="Times New Roman" w:hAnsi="Arial Narrow" w:cs="Times New Roman"/>
                <w:sz w:val="20"/>
                <w:szCs w:val="24"/>
                <w:lang w:eastAsia="ru-RU"/>
              </w:rPr>
            </w:pPr>
          </w:p>
        </w:tc>
        <w:tc>
          <w:tcPr>
            <w:tcW w:w="992" w:type="dxa"/>
            <w:vMerge/>
          </w:tcPr>
          <w:p w:rsidR="00B61C61" w:rsidRPr="00B61C61" w:rsidRDefault="00B61C61" w:rsidP="00B61C61">
            <w:pPr>
              <w:spacing w:after="0" w:line="288" w:lineRule="auto"/>
              <w:ind w:right="57"/>
              <w:rPr>
                <w:rFonts w:ascii="Arial Narrow" w:eastAsia="Times New Roman" w:hAnsi="Arial Narrow" w:cs="Times New Roman"/>
                <w:sz w:val="20"/>
                <w:szCs w:val="24"/>
                <w:lang w:eastAsia="ru-RU"/>
              </w:rPr>
            </w:pPr>
          </w:p>
        </w:tc>
        <w:tc>
          <w:tcPr>
            <w:tcW w:w="742" w:type="dxa"/>
            <w:vMerge/>
          </w:tcPr>
          <w:p w:rsidR="00B61C61" w:rsidRPr="00B61C61" w:rsidRDefault="00B61C61" w:rsidP="00B61C61">
            <w:pPr>
              <w:spacing w:after="0" w:line="288" w:lineRule="auto"/>
              <w:ind w:right="57"/>
              <w:rPr>
                <w:rFonts w:ascii="Arial Narrow" w:eastAsia="Times New Roman" w:hAnsi="Arial Narrow" w:cs="Times New Roman"/>
                <w:sz w:val="20"/>
                <w:szCs w:val="24"/>
                <w:lang w:eastAsia="ru-RU"/>
              </w:rPr>
            </w:pPr>
          </w:p>
        </w:tc>
      </w:tr>
      <w:tr w:rsidR="00B61C61" w:rsidRPr="00B61C61" w:rsidTr="007938FF">
        <w:trPr>
          <w:cantSplit/>
        </w:trPr>
        <w:tc>
          <w:tcPr>
            <w:tcW w:w="900"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81</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82</w:t>
            </w:r>
          </w:p>
        </w:tc>
        <w:tc>
          <w:tcPr>
            <w:tcW w:w="2700" w:type="dxa"/>
          </w:tcPr>
          <w:p w:rsidR="00B61C61" w:rsidRPr="00B61C61" w:rsidRDefault="00B61C61" w:rsidP="00B61C61">
            <w:pPr>
              <w:spacing w:after="0" w:line="288" w:lineRule="auto"/>
              <w:outlineLvl w:val="7"/>
              <w:rPr>
                <w:rFonts w:ascii="Arial Narrow" w:eastAsia="Times New Roman" w:hAnsi="Arial Narrow" w:cs="Times New Roman"/>
                <w:i/>
                <w:iCs/>
                <w:sz w:val="20"/>
                <w:szCs w:val="24"/>
                <w:lang w:eastAsia="ru-RU"/>
              </w:rPr>
            </w:pPr>
            <w:r w:rsidRPr="00B61C61">
              <w:rPr>
                <w:rFonts w:ascii="Arial Narrow" w:eastAsia="Times New Roman" w:hAnsi="Arial Narrow" w:cs="Times New Roman"/>
                <w:i/>
                <w:iCs/>
                <w:sz w:val="20"/>
                <w:szCs w:val="24"/>
                <w:lang w:eastAsia="ru-RU"/>
              </w:rPr>
              <w:t>Внеклассное чтение</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Сказки К. Г. Паустовского</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Читальный зал</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С. 102—106</w:t>
            </w:r>
          </w:p>
        </w:tc>
        <w:tc>
          <w:tcPr>
            <w:tcW w:w="5085" w:type="dxa"/>
            <w:gridSpan w:val="2"/>
            <w:vMerge/>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tc>
        <w:tc>
          <w:tcPr>
            <w:tcW w:w="1215" w:type="dxa"/>
            <w:vMerge/>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tc>
        <w:tc>
          <w:tcPr>
            <w:tcW w:w="3126" w:type="dxa"/>
            <w:vMerge/>
          </w:tcPr>
          <w:p w:rsidR="00B61C61" w:rsidRPr="00B61C61" w:rsidRDefault="00B61C61" w:rsidP="00B61C61">
            <w:pPr>
              <w:spacing w:after="0" w:line="288" w:lineRule="auto"/>
              <w:ind w:right="57"/>
              <w:rPr>
                <w:rFonts w:ascii="Arial Narrow" w:eastAsia="Times New Roman" w:hAnsi="Arial Narrow" w:cs="Times New Roman"/>
                <w:sz w:val="20"/>
                <w:szCs w:val="24"/>
                <w:lang w:eastAsia="ru-RU"/>
              </w:rPr>
            </w:pPr>
          </w:p>
        </w:tc>
        <w:tc>
          <w:tcPr>
            <w:tcW w:w="992" w:type="dxa"/>
            <w:vMerge/>
          </w:tcPr>
          <w:p w:rsidR="00B61C61" w:rsidRPr="00B61C61" w:rsidRDefault="00B61C61" w:rsidP="00B61C61">
            <w:pPr>
              <w:spacing w:after="0" w:line="288" w:lineRule="auto"/>
              <w:ind w:right="57"/>
              <w:rPr>
                <w:rFonts w:ascii="Arial Narrow" w:eastAsia="Times New Roman" w:hAnsi="Arial Narrow" w:cs="Times New Roman"/>
                <w:sz w:val="20"/>
                <w:szCs w:val="24"/>
                <w:lang w:eastAsia="ru-RU"/>
              </w:rPr>
            </w:pPr>
          </w:p>
        </w:tc>
        <w:tc>
          <w:tcPr>
            <w:tcW w:w="742" w:type="dxa"/>
            <w:vMerge/>
          </w:tcPr>
          <w:p w:rsidR="00B61C61" w:rsidRPr="00B61C61" w:rsidRDefault="00B61C61" w:rsidP="00B61C61">
            <w:pPr>
              <w:spacing w:after="0" w:line="288" w:lineRule="auto"/>
              <w:ind w:right="57"/>
              <w:rPr>
                <w:rFonts w:ascii="Arial Narrow" w:eastAsia="Times New Roman" w:hAnsi="Arial Narrow" w:cs="Times New Roman"/>
                <w:sz w:val="20"/>
                <w:szCs w:val="24"/>
                <w:lang w:eastAsia="ru-RU"/>
              </w:rPr>
            </w:pPr>
          </w:p>
        </w:tc>
      </w:tr>
      <w:tr w:rsidR="00B61C61" w:rsidRPr="00B61C61" w:rsidTr="007938FF">
        <w:trPr>
          <w:cantSplit/>
        </w:trPr>
        <w:tc>
          <w:tcPr>
            <w:tcW w:w="900"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w:t>
            </w:r>
          </w:p>
        </w:tc>
        <w:tc>
          <w:tcPr>
            <w:tcW w:w="2700" w:type="dxa"/>
          </w:tcPr>
          <w:p w:rsidR="00B61C61" w:rsidRPr="00B61C61" w:rsidRDefault="00B61C61" w:rsidP="00B61C61">
            <w:pPr>
              <w:keepNext/>
              <w:spacing w:after="0" w:line="288" w:lineRule="auto"/>
              <w:outlineLvl w:val="3"/>
              <w:rPr>
                <w:rFonts w:ascii="Arial Narrow" w:eastAsia="Times New Roman" w:hAnsi="Arial Narrow" w:cs="Times New Roman"/>
                <w:bCs/>
                <w:i/>
                <w:iCs/>
                <w:sz w:val="20"/>
                <w:szCs w:val="24"/>
                <w:lang w:eastAsia="ru-RU"/>
              </w:rPr>
            </w:pPr>
            <w:r w:rsidRPr="00B61C61">
              <w:rPr>
                <w:rFonts w:ascii="Arial Narrow" w:eastAsia="Times New Roman" w:hAnsi="Arial Narrow" w:cs="Times New Roman"/>
                <w:bCs/>
                <w:i/>
                <w:iCs/>
                <w:sz w:val="20"/>
                <w:szCs w:val="24"/>
                <w:lang w:eastAsia="ru-RU"/>
              </w:rPr>
              <w:t>Работа с научно-популярными текстами</w:t>
            </w:r>
          </w:p>
        </w:tc>
        <w:tc>
          <w:tcPr>
            <w:tcW w:w="5085" w:type="dxa"/>
            <w:gridSpan w:val="2"/>
          </w:tcPr>
          <w:p w:rsidR="00B61C61" w:rsidRPr="00B61C61" w:rsidRDefault="00B61C61" w:rsidP="00B61C61">
            <w:pPr>
              <w:spacing w:after="0" w:line="288" w:lineRule="auto"/>
              <w:ind w:left="57" w:right="57"/>
              <w:jc w:val="center"/>
              <w:rPr>
                <w:rFonts w:ascii="Arial Narrow" w:eastAsia="Times New Roman" w:hAnsi="Arial Narrow" w:cs="Times New Roman"/>
                <w:b/>
                <w:bCs/>
                <w:sz w:val="20"/>
                <w:szCs w:val="24"/>
                <w:lang w:eastAsia="ru-RU"/>
              </w:rPr>
            </w:pPr>
          </w:p>
        </w:tc>
        <w:tc>
          <w:tcPr>
            <w:tcW w:w="1215" w:type="dxa"/>
          </w:tcPr>
          <w:p w:rsidR="00B61C61" w:rsidRPr="00B61C61" w:rsidRDefault="00B61C61" w:rsidP="00B61C61">
            <w:pPr>
              <w:spacing w:after="0" w:line="288" w:lineRule="auto"/>
              <w:ind w:left="57" w:right="57"/>
              <w:jc w:val="center"/>
              <w:rPr>
                <w:rFonts w:ascii="Arial Narrow" w:eastAsia="Times New Roman" w:hAnsi="Arial Narrow" w:cs="Times New Roman"/>
                <w:b/>
                <w:bCs/>
                <w:sz w:val="20"/>
                <w:szCs w:val="24"/>
                <w:lang w:eastAsia="ru-RU"/>
              </w:rPr>
            </w:pPr>
          </w:p>
        </w:tc>
        <w:tc>
          <w:tcPr>
            <w:tcW w:w="3126" w:type="dxa"/>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c>
          <w:tcPr>
            <w:tcW w:w="992" w:type="dxa"/>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c>
          <w:tcPr>
            <w:tcW w:w="742" w:type="dxa"/>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r>
      <w:tr w:rsidR="00B61C61" w:rsidRPr="00B61C61" w:rsidTr="007938FF">
        <w:trPr>
          <w:cantSplit/>
        </w:trPr>
        <w:tc>
          <w:tcPr>
            <w:tcW w:w="8685" w:type="dxa"/>
            <w:gridSpan w:val="4"/>
          </w:tcPr>
          <w:p w:rsidR="00B61C61" w:rsidRPr="00B61C61" w:rsidRDefault="00B61C61" w:rsidP="00B61C61">
            <w:pPr>
              <w:spacing w:after="0" w:line="288" w:lineRule="auto"/>
              <w:ind w:right="57"/>
              <w:jc w:val="center"/>
              <w:rPr>
                <w:rFonts w:ascii="Arial Narrow" w:eastAsia="Times New Roman" w:hAnsi="Arial Narrow" w:cs="Times New Roman"/>
                <w:bCs/>
                <w:sz w:val="20"/>
                <w:szCs w:val="24"/>
                <w:lang w:eastAsia="ru-RU"/>
              </w:rPr>
            </w:pPr>
            <w:r w:rsidRPr="00B61C61">
              <w:rPr>
                <w:rFonts w:ascii="Arial Narrow" w:eastAsia="Times New Roman" w:hAnsi="Arial Narrow" w:cs="Times New Roman"/>
                <w:b/>
                <w:sz w:val="20"/>
                <w:szCs w:val="24"/>
                <w:lang w:eastAsia="ru-RU"/>
              </w:rPr>
              <w:t xml:space="preserve">ВЕСНА ПРИШЛА </w:t>
            </w:r>
            <w:r w:rsidRPr="00B61C61">
              <w:rPr>
                <w:rFonts w:ascii="Arial Narrow" w:eastAsia="Times New Roman" w:hAnsi="Arial Narrow" w:cs="Times New Roman"/>
                <w:bCs/>
                <w:sz w:val="20"/>
                <w:szCs w:val="24"/>
                <w:lang w:eastAsia="ru-RU"/>
              </w:rPr>
              <w:t>(7 ч)</w:t>
            </w:r>
          </w:p>
        </w:tc>
        <w:tc>
          <w:tcPr>
            <w:tcW w:w="4341" w:type="dxa"/>
            <w:gridSpan w:val="2"/>
          </w:tcPr>
          <w:p w:rsidR="00B61C61" w:rsidRPr="00B61C61" w:rsidRDefault="00B61C61" w:rsidP="00B61C61">
            <w:pPr>
              <w:spacing w:after="0" w:line="288" w:lineRule="auto"/>
              <w:ind w:right="57"/>
              <w:jc w:val="center"/>
              <w:rPr>
                <w:rFonts w:ascii="Arial Narrow" w:eastAsia="Times New Roman" w:hAnsi="Arial Narrow" w:cs="Times New Roman"/>
                <w:bCs/>
                <w:sz w:val="20"/>
                <w:szCs w:val="24"/>
                <w:lang w:eastAsia="ru-RU"/>
              </w:rPr>
            </w:pPr>
          </w:p>
        </w:tc>
        <w:tc>
          <w:tcPr>
            <w:tcW w:w="992" w:type="dxa"/>
          </w:tcPr>
          <w:p w:rsidR="00B61C61" w:rsidRPr="00B61C61" w:rsidRDefault="00B61C61" w:rsidP="00B61C61">
            <w:pPr>
              <w:spacing w:after="0" w:line="288" w:lineRule="auto"/>
              <w:ind w:right="57"/>
              <w:jc w:val="center"/>
              <w:rPr>
                <w:rFonts w:ascii="Arial Narrow" w:eastAsia="Times New Roman" w:hAnsi="Arial Narrow" w:cs="Times New Roman"/>
                <w:bCs/>
                <w:sz w:val="20"/>
                <w:szCs w:val="24"/>
                <w:lang w:eastAsia="ru-RU"/>
              </w:rPr>
            </w:pPr>
          </w:p>
        </w:tc>
        <w:tc>
          <w:tcPr>
            <w:tcW w:w="742" w:type="dxa"/>
          </w:tcPr>
          <w:p w:rsidR="00B61C61" w:rsidRPr="00B61C61" w:rsidRDefault="00B61C61" w:rsidP="00B61C61">
            <w:pPr>
              <w:spacing w:after="0" w:line="288" w:lineRule="auto"/>
              <w:ind w:right="57"/>
              <w:jc w:val="center"/>
              <w:rPr>
                <w:rFonts w:ascii="Arial Narrow" w:eastAsia="Times New Roman" w:hAnsi="Arial Narrow" w:cs="Times New Roman"/>
                <w:bCs/>
                <w:sz w:val="20"/>
                <w:szCs w:val="24"/>
                <w:lang w:eastAsia="ru-RU"/>
              </w:rPr>
            </w:pPr>
          </w:p>
        </w:tc>
      </w:tr>
      <w:tr w:rsidR="00B61C61" w:rsidRPr="00B61C61" w:rsidTr="007938FF">
        <w:trPr>
          <w:cantSplit/>
        </w:trPr>
        <w:tc>
          <w:tcPr>
            <w:tcW w:w="900"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83</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w:t>
            </w:r>
          </w:p>
        </w:tc>
        <w:tc>
          <w:tcPr>
            <w:tcW w:w="2700" w:type="dxa"/>
          </w:tcPr>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w:t>
            </w:r>
            <w:proofErr w:type="spellStart"/>
            <w:r w:rsidRPr="00B61C61">
              <w:rPr>
                <w:rFonts w:ascii="Arial Narrow" w:eastAsia="Times New Roman" w:hAnsi="Arial Narrow" w:cs="Times New Roman"/>
                <w:sz w:val="20"/>
                <w:szCs w:val="24"/>
                <w:lang w:eastAsia="ru-RU"/>
              </w:rPr>
              <w:t>Жаворонушки</w:t>
            </w:r>
            <w:proofErr w:type="spellEnd"/>
            <w:r w:rsidRPr="00B61C61">
              <w:rPr>
                <w:rFonts w:ascii="Arial Narrow" w:eastAsia="Times New Roman" w:hAnsi="Arial Narrow" w:cs="Times New Roman"/>
                <w:sz w:val="20"/>
                <w:szCs w:val="24"/>
                <w:lang w:eastAsia="ru-RU"/>
              </w:rPr>
              <w:t>…»,</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«Березонька»</w:t>
            </w:r>
          </w:p>
          <w:p w:rsidR="00B61C61" w:rsidRPr="00B61C61" w:rsidRDefault="00B61C61" w:rsidP="00B61C61">
            <w:pPr>
              <w:spacing w:after="0" w:line="288" w:lineRule="auto"/>
              <w:rPr>
                <w:rFonts w:ascii="Arial Narrow" w:eastAsia="Times New Roman" w:hAnsi="Arial Narrow" w:cs="Times New Roman"/>
                <w:color w:val="000000"/>
                <w:sz w:val="20"/>
                <w:szCs w:val="24"/>
                <w:lang w:eastAsia="ru-RU"/>
              </w:rPr>
            </w:pPr>
            <w:r w:rsidRPr="00B61C61">
              <w:rPr>
                <w:rFonts w:ascii="Arial Narrow" w:eastAsia="Times New Roman" w:hAnsi="Arial Narrow" w:cs="Times New Roman"/>
                <w:color w:val="000000"/>
                <w:sz w:val="20"/>
                <w:szCs w:val="24"/>
                <w:lang w:eastAsia="ru-RU"/>
              </w:rPr>
              <w:t>(</w:t>
            </w:r>
            <w:r w:rsidRPr="00B61C61">
              <w:rPr>
                <w:rFonts w:ascii="Arial Narrow" w:eastAsia="Times New Roman" w:hAnsi="Arial Narrow" w:cs="Times New Roman"/>
                <w:i/>
                <w:iCs/>
                <w:color w:val="000000"/>
                <w:sz w:val="20"/>
                <w:szCs w:val="24"/>
                <w:lang w:eastAsia="ru-RU"/>
              </w:rPr>
              <w:t>народные песни</w:t>
            </w:r>
            <w:r w:rsidRPr="00B61C61">
              <w:rPr>
                <w:rFonts w:ascii="Arial Narrow" w:eastAsia="Times New Roman" w:hAnsi="Arial Narrow" w:cs="Times New Roman"/>
                <w:color w:val="000000"/>
                <w:sz w:val="20"/>
                <w:szCs w:val="24"/>
                <w:lang w:eastAsia="ru-RU"/>
              </w:rPr>
              <w:t>)</w:t>
            </w:r>
          </w:p>
          <w:p w:rsidR="00B61C61" w:rsidRPr="00B61C61" w:rsidRDefault="00B61C61" w:rsidP="00B61C61">
            <w:pPr>
              <w:spacing w:after="0" w:line="288" w:lineRule="auto"/>
              <w:rPr>
                <w:rFonts w:ascii="Arial Narrow" w:eastAsia="Times New Roman" w:hAnsi="Arial Narrow" w:cs="Times New Roman"/>
                <w:color w:val="000000"/>
                <w:sz w:val="20"/>
                <w:szCs w:val="24"/>
                <w:lang w:eastAsia="ru-RU"/>
              </w:rPr>
            </w:pPr>
            <w:r w:rsidRPr="00B61C61">
              <w:rPr>
                <w:rFonts w:ascii="Arial Narrow" w:eastAsia="Times New Roman" w:hAnsi="Arial Narrow" w:cs="Times New Roman"/>
                <w:sz w:val="20"/>
                <w:szCs w:val="24"/>
                <w:lang w:eastAsia="ru-RU"/>
              </w:rPr>
              <w:t>С. 107—108</w:t>
            </w:r>
          </w:p>
        </w:tc>
        <w:tc>
          <w:tcPr>
            <w:tcW w:w="5085" w:type="dxa"/>
            <w:gridSpan w:val="2"/>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Развитие интереса к устному народному творчеству. Развитие внимания к собственным переживаниям, вызванным произведением искусства. Привлечение жизненного опыта при чтении художественного произведения</w:t>
            </w:r>
          </w:p>
        </w:tc>
        <w:tc>
          <w:tcPr>
            <w:tcW w:w="1215" w:type="dxa"/>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Песни народов Башкортостана</w:t>
            </w:r>
          </w:p>
        </w:tc>
        <w:tc>
          <w:tcPr>
            <w:tcW w:w="3126" w:type="dxa"/>
            <w:vMerge w:val="restart"/>
          </w:tcPr>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Выразительно читать</w:t>
            </w:r>
            <w:r w:rsidRPr="00B61C61">
              <w:rPr>
                <w:rFonts w:ascii="Arial Narrow" w:eastAsia="Times New Roman" w:hAnsi="Arial Narrow" w:cs="Times New Roman"/>
                <w:sz w:val="20"/>
                <w:szCs w:val="24"/>
                <w:lang w:eastAsia="ru-RU"/>
              </w:rPr>
              <w:t xml:space="preserve"> лирическое произведение.</w:t>
            </w: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Участвовать</w:t>
            </w:r>
            <w:r w:rsidRPr="00B61C61">
              <w:rPr>
                <w:rFonts w:ascii="Arial Narrow" w:eastAsia="Times New Roman" w:hAnsi="Arial Narrow" w:cs="Times New Roman"/>
                <w:sz w:val="20"/>
                <w:szCs w:val="24"/>
                <w:lang w:eastAsia="ru-RU"/>
              </w:rPr>
              <w:t xml:space="preserve"> в </w:t>
            </w:r>
            <w:proofErr w:type="spellStart"/>
            <w:r w:rsidRPr="00B61C61">
              <w:rPr>
                <w:rFonts w:ascii="Arial Narrow" w:eastAsia="Times New Roman" w:hAnsi="Arial Narrow" w:cs="Times New Roman"/>
                <w:sz w:val="20"/>
                <w:szCs w:val="24"/>
                <w:lang w:eastAsia="ru-RU"/>
              </w:rPr>
              <w:t>инсценировании</w:t>
            </w:r>
            <w:proofErr w:type="spellEnd"/>
            <w:r w:rsidRPr="00B61C61">
              <w:rPr>
                <w:rFonts w:ascii="Arial Narrow" w:eastAsia="Times New Roman" w:hAnsi="Arial Narrow" w:cs="Times New Roman"/>
                <w:sz w:val="20"/>
                <w:szCs w:val="24"/>
                <w:lang w:eastAsia="ru-RU"/>
              </w:rPr>
              <w:t>.</w:t>
            </w: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Привлекать</w:t>
            </w:r>
            <w:r w:rsidRPr="00B61C61">
              <w:rPr>
                <w:rFonts w:ascii="Arial Narrow" w:eastAsia="Times New Roman" w:hAnsi="Arial Narrow" w:cs="Times New Roman"/>
                <w:sz w:val="20"/>
                <w:szCs w:val="24"/>
                <w:lang w:eastAsia="ru-RU"/>
              </w:rPr>
              <w:t xml:space="preserve"> жизненный опыт при чтении и анализе произведения.</w:t>
            </w: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lastRenderedPageBreak/>
              <w:t>Создавать</w:t>
            </w:r>
            <w:r w:rsidRPr="00B61C61">
              <w:rPr>
                <w:rFonts w:ascii="Arial Narrow" w:eastAsia="Times New Roman" w:hAnsi="Arial Narrow" w:cs="Times New Roman"/>
                <w:sz w:val="20"/>
                <w:szCs w:val="24"/>
                <w:lang w:eastAsia="ru-RU"/>
              </w:rPr>
              <w:t xml:space="preserve"> устно и письменно произведения разных жанров.</w:t>
            </w:r>
          </w:p>
          <w:p w:rsidR="00B61C61" w:rsidRPr="00B61C61" w:rsidRDefault="00B61C61" w:rsidP="00B61C61">
            <w:pPr>
              <w:tabs>
                <w:tab w:val="left" w:pos="283"/>
              </w:tabs>
              <w:autoSpaceDE w:val="0"/>
              <w:autoSpaceDN w:val="0"/>
              <w:spacing w:before="120" w:after="0" w:line="288" w:lineRule="auto"/>
              <w:ind w:right="57"/>
              <w:rPr>
                <w:rFonts w:ascii="Arial Narrow" w:eastAsia="SimSun" w:hAnsi="Arial Narrow" w:cs="Times New Roman"/>
                <w:noProof/>
                <w:color w:val="000000"/>
                <w:sz w:val="16"/>
                <w:szCs w:val="24"/>
                <w:lang w:eastAsia="ru-RU"/>
              </w:rPr>
            </w:pPr>
            <w:r w:rsidRPr="00B61C61">
              <w:rPr>
                <w:rFonts w:ascii="Arial Narrow" w:eastAsia="SimSun" w:hAnsi="Arial Narrow" w:cs="Times New Roman"/>
                <w:noProof/>
                <w:color w:val="000000"/>
                <w:sz w:val="16"/>
                <w:szCs w:val="24"/>
                <w:lang w:eastAsia="ru-RU"/>
              </w:rPr>
              <w:sym w:font="Wingdings" w:char="F0AC"/>
            </w:r>
            <w:r w:rsidRPr="00B61C61">
              <w:rPr>
                <w:rFonts w:ascii="Arial Narrow" w:eastAsia="SimSun" w:hAnsi="Arial Narrow" w:cs="Times New Roman"/>
                <w:noProof/>
                <w:color w:val="000000"/>
                <w:sz w:val="16"/>
                <w:szCs w:val="24"/>
                <w:lang w:eastAsia="ru-RU"/>
              </w:rPr>
              <w:sym w:font="Wingdings" w:char="F0AC"/>
            </w:r>
            <w:r w:rsidRPr="00B61C61">
              <w:rPr>
                <w:rFonts w:ascii="Arial Narrow" w:eastAsia="SimSun" w:hAnsi="Arial Narrow" w:cs="Times New Roman"/>
                <w:noProof/>
                <w:color w:val="000000"/>
                <w:sz w:val="16"/>
                <w:szCs w:val="24"/>
                <w:lang w:eastAsia="ru-RU"/>
              </w:rPr>
              <w:sym w:font="Wingdings" w:char="F0AC"/>
            </w: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 xml:space="preserve">Анализировать </w:t>
            </w:r>
            <w:r w:rsidRPr="00B61C61">
              <w:rPr>
                <w:rFonts w:ascii="Arial Narrow" w:eastAsia="Times New Roman" w:hAnsi="Arial Narrow" w:cs="Times New Roman"/>
                <w:sz w:val="20"/>
                <w:szCs w:val="24"/>
                <w:lang w:eastAsia="ru-RU"/>
              </w:rPr>
              <w:t>собственные переживания, вызванные разными родами искусств.</w:t>
            </w: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Выражать</w:t>
            </w:r>
            <w:r w:rsidRPr="00B61C61">
              <w:rPr>
                <w:rFonts w:ascii="Arial Narrow" w:eastAsia="Times New Roman" w:hAnsi="Arial Narrow" w:cs="Times New Roman"/>
                <w:sz w:val="20"/>
                <w:szCs w:val="24"/>
                <w:lang w:eastAsia="ru-RU"/>
              </w:rPr>
              <w:t xml:space="preserve"> свое отношение к явлениям природы в устной речи и в рисунках</w:t>
            </w:r>
          </w:p>
        </w:tc>
        <w:tc>
          <w:tcPr>
            <w:tcW w:w="992" w:type="dxa"/>
            <w:vMerge w:val="restart"/>
          </w:tcPr>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lastRenderedPageBreak/>
              <w:t>17.04</w:t>
            </w: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lastRenderedPageBreak/>
              <w:t>19.04</w:t>
            </w: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22.04</w:t>
            </w: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24.04</w:t>
            </w: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26.04</w:t>
            </w: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29.04</w:t>
            </w:r>
          </w:p>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3.05</w:t>
            </w:r>
          </w:p>
        </w:tc>
        <w:tc>
          <w:tcPr>
            <w:tcW w:w="742" w:type="dxa"/>
            <w:vMerge w:val="restart"/>
          </w:tcPr>
          <w:p w:rsidR="00B61C61" w:rsidRPr="00B61C61" w:rsidRDefault="00B61C61" w:rsidP="00B61C61">
            <w:pPr>
              <w:spacing w:after="0" w:line="288" w:lineRule="auto"/>
              <w:jc w:val="both"/>
              <w:rPr>
                <w:rFonts w:ascii="Arial Narrow" w:eastAsia="Times New Roman" w:hAnsi="Arial Narrow" w:cs="Times New Roman"/>
                <w:sz w:val="20"/>
                <w:szCs w:val="24"/>
                <w:lang w:eastAsia="ru-RU"/>
              </w:rPr>
            </w:pPr>
          </w:p>
        </w:tc>
      </w:tr>
      <w:tr w:rsidR="00B61C61" w:rsidRPr="00B61C61" w:rsidTr="007938FF">
        <w:trPr>
          <w:cantSplit/>
        </w:trPr>
        <w:tc>
          <w:tcPr>
            <w:tcW w:w="900"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lastRenderedPageBreak/>
              <w:t>84</w:t>
            </w:r>
          </w:p>
        </w:tc>
        <w:tc>
          <w:tcPr>
            <w:tcW w:w="2700" w:type="dxa"/>
          </w:tcPr>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b/>
                <w:bCs/>
                <w:sz w:val="20"/>
                <w:szCs w:val="24"/>
                <w:lang w:eastAsia="ru-RU"/>
              </w:rPr>
              <w:t>А. А. Фет</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«Весенний дождь»</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С. 109</w:t>
            </w:r>
          </w:p>
        </w:tc>
        <w:tc>
          <w:tcPr>
            <w:tcW w:w="5085" w:type="dxa"/>
            <w:gridSpan w:val="2"/>
            <w:vMerge w:val="restart"/>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Закрепление знаний о понятиях «сравнение», «метафора», «олицетворение»</w:t>
            </w:r>
          </w:p>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Развитие устного и письменного творчества учащихся</w:t>
            </w:r>
          </w:p>
        </w:tc>
        <w:tc>
          <w:tcPr>
            <w:tcW w:w="1215" w:type="dxa"/>
            <w:vMerge w:val="restart"/>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Башкирские, татарские, чувашские народные песни</w:t>
            </w:r>
          </w:p>
        </w:tc>
        <w:tc>
          <w:tcPr>
            <w:tcW w:w="3126" w:type="dxa"/>
            <w:vMerge/>
          </w:tcPr>
          <w:p w:rsidR="00B61C61" w:rsidRPr="00B61C61" w:rsidRDefault="00B61C61" w:rsidP="00B61C61">
            <w:pPr>
              <w:spacing w:after="0" w:line="288" w:lineRule="auto"/>
              <w:ind w:right="57"/>
              <w:rPr>
                <w:rFonts w:ascii="Arial Narrow" w:eastAsia="Times New Roman" w:hAnsi="Arial Narrow" w:cs="Times New Roman"/>
                <w:sz w:val="20"/>
                <w:szCs w:val="24"/>
                <w:lang w:eastAsia="ru-RU"/>
              </w:rPr>
            </w:pPr>
          </w:p>
        </w:tc>
        <w:tc>
          <w:tcPr>
            <w:tcW w:w="992" w:type="dxa"/>
            <w:vMerge/>
          </w:tcPr>
          <w:p w:rsidR="00B61C61" w:rsidRPr="00B61C61" w:rsidRDefault="00B61C61" w:rsidP="00B61C61">
            <w:pPr>
              <w:spacing w:after="0" w:line="288" w:lineRule="auto"/>
              <w:ind w:right="57"/>
              <w:rPr>
                <w:rFonts w:ascii="Arial Narrow" w:eastAsia="Times New Roman" w:hAnsi="Arial Narrow" w:cs="Times New Roman"/>
                <w:sz w:val="20"/>
                <w:szCs w:val="24"/>
                <w:lang w:eastAsia="ru-RU"/>
              </w:rPr>
            </w:pPr>
          </w:p>
        </w:tc>
        <w:tc>
          <w:tcPr>
            <w:tcW w:w="742" w:type="dxa"/>
            <w:vMerge/>
          </w:tcPr>
          <w:p w:rsidR="00B61C61" w:rsidRPr="00B61C61" w:rsidRDefault="00B61C61" w:rsidP="00B61C61">
            <w:pPr>
              <w:spacing w:after="0" w:line="288" w:lineRule="auto"/>
              <w:ind w:right="57"/>
              <w:rPr>
                <w:rFonts w:ascii="Arial Narrow" w:eastAsia="Times New Roman" w:hAnsi="Arial Narrow" w:cs="Times New Roman"/>
                <w:sz w:val="20"/>
                <w:szCs w:val="24"/>
                <w:lang w:eastAsia="ru-RU"/>
              </w:rPr>
            </w:pPr>
          </w:p>
        </w:tc>
      </w:tr>
      <w:tr w:rsidR="00B61C61" w:rsidRPr="00B61C61" w:rsidTr="007938FF">
        <w:trPr>
          <w:cantSplit/>
        </w:trPr>
        <w:tc>
          <w:tcPr>
            <w:tcW w:w="900"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lastRenderedPageBreak/>
              <w:t>85</w:t>
            </w:r>
          </w:p>
        </w:tc>
        <w:tc>
          <w:tcPr>
            <w:tcW w:w="2700" w:type="dxa"/>
          </w:tcPr>
          <w:p w:rsidR="00B61C61" w:rsidRPr="00B61C61" w:rsidRDefault="00B61C61" w:rsidP="00B61C61">
            <w:pPr>
              <w:spacing w:after="0" w:line="288" w:lineRule="auto"/>
              <w:rPr>
                <w:rFonts w:ascii="Arial Narrow" w:eastAsia="Times New Roman" w:hAnsi="Arial Narrow" w:cs="Times New Roman"/>
                <w:b/>
                <w:bCs/>
                <w:sz w:val="20"/>
                <w:szCs w:val="24"/>
                <w:lang w:eastAsia="ru-RU"/>
              </w:rPr>
            </w:pPr>
            <w:r w:rsidRPr="00B61C61">
              <w:rPr>
                <w:rFonts w:ascii="Arial Narrow" w:eastAsia="Times New Roman" w:hAnsi="Arial Narrow" w:cs="Times New Roman"/>
                <w:b/>
                <w:bCs/>
                <w:sz w:val="20"/>
                <w:szCs w:val="24"/>
                <w:lang w:eastAsia="ru-RU"/>
              </w:rPr>
              <w:t>М. М. Пришвин</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«Лесная капель»</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С. 110—111</w:t>
            </w:r>
          </w:p>
        </w:tc>
        <w:tc>
          <w:tcPr>
            <w:tcW w:w="5085" w:type="dxa"/>
            <w:gridSpan w:val="2"/>
            <w:vMerge/>
          </w:tcPr>
          <w:p w:rsidR="00B61C61" w:rsidRPr="00B61C61" w:rsidRDefault="00B61C61" w:rsidP="00B61C61">
            <w:pPr>
              <w:spacing w:after="0" w:line="288" w:lineRule="auto"/>
              <w:ind w:left="57" w:right="57"/>
              <w:jc w:val="both"/>
              <w:rPr>
                <w:rFonts w:ascii="Arial Narrow" w:eastAsia="Times New Roman" w:hAnsi="Arial Narrow" w:cs="Times New Roman"/>
                <w:color w:val="000000"/>
                <w:sz w:val="20"/>
                <w:szCs w:val="24"/>
                <w:lang w:eastAsia="ru-RU"/>
              </w:rPr>
            </w:pPr>
          </w:p>
        </w:tc>
        <w:tc>
          <w:tcPr>
            <w:tcW w:w="1215" w:type="dxa"/>
            <w:vMerge/>
          </w:tcPr>
          <w:p w:rsidR="00B61C61" w:rsidRPr="00B61C61" w:rsidRDefault="00B61C61" w:rsidP="00B61C61">
            <w:pPr>
              <w:spacing w:after="0" w:line="288" w:lineRule="auto"/>
              <w:ind w:left="57" w:right="57"/>
              <w:jc w:val="both"/>
              <w:rPr>
                <w:rFonts w:ascii="Arial Narrow" w:eastAsia="Times New Roman" w:hAnsi="Arial Narrow" w:cs="Times New Roman"/>
                <w:color w:val="000000"/>
                <w:sz w:val="20"/>
                <w:szCs w:val="24"/>
                <w:lang w:eastAsia="ru-RU"/>
              </w:rPr>
            </w:pPr>
          </w:p>
        </w:tc>
        <w:tc>
          <w:tcPr>
            <w:tcW w:w="3126" w:type="dxa"/>
            <w:vMerge/>
          </w:tcPr>
          <w:p w:rsidR="00B61C61" w:rsidRPr="00B61C61" w:rsidRDefault="00B61C61" w:rsidP="00B61C61">
            <w:pPr>
              <w:spacing w:after="0" w:line="288" w:lineRule="auto"/>
              <w:ind w:right="57"/>
              <w:rPr>
                <w:rFonts w:ascii="Arial Narrow" w:eastAsia="Times New Roman" w:hAnsi="Arial Narrow" w:cs="Times New Roman"/>
                <w:sz w:val="20"/>
                <w:szCs w:val="24"/>
                <w:lang w:eastAsia="ru-RU"/>
              </w:rPr>
            </w:pPr>
          </w:p>
        </w:tc>
        <w:tc>
          <w:tcPr>
            <w:tcW w:w="992" w:type="dxa"/>
            <w:vMerge/>
          </w:tcPr>
          <w:p w:rsidR="00B61C61" w:rsidRPr="00B61C61" w:rsidRDefault="00B61C61" w:rsidP="00B61C61">
            <w:pPr>
              <w:spacing w:after="0" w:line="288" w:lineRule="auto"/>
              <w:ind w:right="57"/>
              <w:rPr>
                <w:rFonts w:ascii="Arial Narrow" w:eastAsia="Times New Roman" w:hAnsi="Arial Narrow" w:cs="Times New Roman"/>
                <w:sz w:val="20"/>
                <w:szCs w:val="24"/>
                <w:lang w:eastAsia="ru-RU"/>
              </w:rPr>
            </w:pPr>
          </w:p>
        </w:tc>
        <w:tc>
          <w:tcPr>
            <w:tcW w:w="742" w:type="dxa"/>
            <w:vMerge/>
          </w:tcPr>
          <w:p w:rsidR="00B61C61" w:rsidRPr="00B61C61" w:rsidRDefault="00B61C61" w:rsidP="00B61C61">
            <w:pPr>
              <w:spacing w:after="0" w:line="288" w:lineRule="auto"/>
              <w:ind w:right="57"/>
              <w:rPr>
                <w:rFonts w:ascii="Arial Narrow" w:eastAsia="Times New Roman" w:hAnsi="Arial Narrow" w:cs="Times New Roman"/>
                <w:sz w:val="20"/>
                <w:szCs w:val="24"/>
                <w:lang w:eastAsia="ru-RU"/>
              </w:rPr>
            </w:pPr>
          </w:p>
        </w:tc>
      </w:tr>
      <w:tr w:rsidR="00B61C61" w:rsidRPr="00B61C61" w:rsidTr="007938FF">
        <w:trPr>
          <w:cantSplit/>
        </w:trPr>
        <w:tc>
          <w:tcPr>
            <w:tcW w:w="900"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86</w:t>
            </w:r>
          </w:p>
        </w:tc>
        <w:tc>
          <w:tcPr>
            <w:tcW w:w="2700" w:type="dxa"/>
          </w:tcPr>
          <w:p w:rsidR="00B61C61" w:rsidRPr="00B61C61" w:rsidRDefault="00B61C61" w:rsidP="00B61C61">
            <w:pPr>
              <w:spacing w:after="0" w:line="288" w:lineRule="auto"/>
              <w:rPr>
                <w:rFonts w:ascii="Arial Narrow" w:eastAsia="Times New Roman" w:hAnsi="Arial Narrow" w:cs="Times New Roman"/>
                <w:b/>
                <w:bCs/>
                <w:sz w:val="20"/>
                <w:szCs w:val="24"/>
                <w:lang w:eastAsia="ru-RU"/>
              </w:rPr>
            </w:pPr>
            <w:r w:rsidRPr="00B61C61">
              <w:rPr>
                <w:rFonts w:ascii="Arial Narrow" w:eastAsia="Times New Roman" w:hAnsi="Arial Narrow" w:cs="Times New Roman"/>
                <w:b/>
                <w:bCs/>
                <w:sz w:val="20"/>
                <w:szCs w:val="24"/>
                <w:lang w:eastAsia="ru-RU"/>
              </w:rPr>
              <w:t>К. Д. Бальмонт</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«Золотая рыбка»</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С. 112—113</w:t>
            </w:r>
          </w:p>
        </w:tc>
        <w:tc>
          <w:tcPr>
            <w:tcW w:w="5085" w:type="dxa"/>
            <w:gridSpan w:val="2"/>
            <w:vMerge/>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tc>
        <w:tc>
          <w:tcPr>
            <w:tcW w:w="1215" w:type="dxa"/>
            <w:vMerge/>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tc>
        <w:tc>
          <w:tcPr>
            <w:tcW w:w="3126" w:type="dxa"/>
            <w:vMerge/>
          </w:tcPr>
          <w:p w:rsidR="00B61C61" w:rsidRPr="00B61C61" w:rsidRDefault="00B61C61" w:rsidP="00B61C61">
            <w:pPr>
              <w:spacing w:after="0" w:line="288" w:lineRule="auto"/>
              <w:ind w:right="57"/>
              <w:rPr>
                <w:rFonts w:ascii="Arial Narrow" w:eastAsia="Times New Roman" w:hAnsi="Arial Narrow" w:cs="Times New Roman"/>
                <w:sz w:val="20"/>
                <w:szCs w:val="24"/>
                <w:lang w:eastAsia="ru-RU"/>
              </w:rPr>
            </w:pPr>
          </w:p>
        </w:tc>
        <w:tc>
          <w:tcPr>
            <w:tcW w:w="992" w:type="dxa"/>
            <w:vMerge/>
          </w:tcPr>
          <w:p w:rsidR="00B61C61" w:rsidRPr="00B61C61" w:rsidRDefault="00B61C61" w:rsidP="00B61C61">
            <w:pPr>
              <w:spacing w:after="0" w:line="288" w:lineRule="auto"/>
              <w:ind w:right="57"/>
              <w:rPr>
                <w:rFonts w:ascii="Arial Narrow" w:eastAsia="Times New Roman" w:hAnsi="Arial Narrow" w:cs="Times New Roman"/>
                <w:sz w:val="20"/>
                <w:szCs w:val="24"/>
                <w:lang w:eastAsia="ru-RU"/>
              </w:rPr>
            </w:pPr>
          </w:p>
        </w:tc>
        <w:tc>
          <w:tcPr>
            <w:tcW w:w="742" w:type="dxa"/>
            <w:vMerge/>
          </w:tcPr>
          <w:p w:rsidR="00B61C61" w:rsidRPr="00B61C61" w:rsidRDefault="00B61C61" w:rsidP="00B61C61">
            <w:pPr>
              <w:spacing w:after="0" w:line="288" w:lineRule="auto"/>
              <w:ind w:right="57"/>
              <w:rPr>
                <w:rFonts w:ascii="Arial Narrow" w:eastAsia="Times New Roman" w:hAnsi="Arial Narrow" w:cs="Times New Roman"/>
                <w:sz w:val="20"/>
                <w:szCs w:val="24"/>
                <w:lang w:eastAsia="ru-RU"/>
              </w:rPr>
            </w:pPr>
          </w:p>
        </w:tc>
      </w:tr>
      <w:tr w:rsidR="00B61C61" w:rsidRPr="00B61C61" w:rsidTr="007938FF">
        <w:trPr>
          <w:cantSplit/>
        </w:trPr>
        <w:tc>
          <w:tcPr>
            <w:tcW w:w="900"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87</w:t>
            </w:r>
          </w:p>
        </w:tc>
        <w:tc>
          <w:tcPr>
            <w:tcW w:w="2700" w:type="dxa"/>
          </w:tcPr>
          <w:p w:rsidR="00B61C61" w:rsidRPr="00B61C61" w:rsidRDefault="00B61C61" w:rsidP="00B61C61">
            <w:pPr>
              <w:keepNext/>
              <w:spacing w:after="0" w:line="288" w:lineRule="auto"/>
              <w:outlineLvl w:val="3"/>
              <w:rPr>
                <w:rFonts w:ascii="Arial Narrow" w:eastAsia="Times New Roman" w:hAnsi="Arial Narrow" w:cs="Times New Roman"/>
                <w:bCs/>
                <w:sz w:val="20"/>
                <w:szCs w:val="24"/>
                <w:lang w:eastAsia="ru-RU"/>
              </w:rPr>
            </w:pPr>
            <w:r w:rsidRPr="00B61C61">
              <w:rPr>
                <w:rFonts w:ascii="Arial Narrow" w:eastAsia="Times New Roman" w:hAnsi="Arial Narrow" w:cs="Times New Roman"/>
                <w:b/>
                <w:sz w:val="20"/>
                <w:szCs w:val="24"/>
                <w:lang w:eastAsia="ru-RU"/>
              </w:rPr>
              <w:t>А. А. Фет</w:t>
            </w:r>
          </w:p>
          <w:p w:rsidR="00B61C61" w:rsidRPr="00B61C61" w:rsidRDefault="00B61C61" w:rsidP="00B61C61">
            <w:pPr>
              <w:keepNext/>
              <w:spacing w:after="0" w:line="288" w:lineRule="auto"/>
              <w:outlineLvl w:val="3"/>
              <w:rPr>
                <w:rFonts w:ascii="Arial Narrow" w:eastAsia="Times New Roman" w:hAnsi="Arial Narrow" w:cs="Times New Roman"/>
                <w:bCs/>
                <w:sz w:val="20"/>
                <w:szCs w:val="24"/>
                <w:lang w:eastAsia="ru-RU"/>
              </w:rPr>
            </w:pPr>
            <w:r w:rsidRPr="00B61C61">
              <w:rPr>
                <w:rFonts w:ascii="Arial Narrow" w:eastAsia="Times New Roman" w:hAnsi="Arial Narrow" w:cs="Times New Roman"/>
                <w:bCs/>
                <w:sz w:val="20"/>
                <w:szCs w:val="24"/>
                <w:lang w:eastAsia="ru-RU"/>
              </w:rPr>
              <w:t>«Рыбка»</w:t>
            </w:r>
          </w:p>
          <w:p w:rsidR="00B61C61" w:rsidRPr="00B61C61" w:rsidRDefault="00B61C61" w:rsidP="00B61C61">
            <w:pPr>
              <w:spacing w:after="0" w:line="288" w:lineRule="auto"/>
              <w:rPr>
                <w:rFonts w:ascii="Times New Roman" w:eastAsia="Times New Roman" w:hAnsi="Times New Roman" w:cs="Times New Roman"/>
                <w:sz w:val="20"/>
                <w:szCs w:val="24"/>
                <w:lang w:eastAsia="ru-RU"/>
              </w:rPr>
            </w:pPr>
            <w:r w:rsidRPr="00B61C61">
              <w:rPr>
                <w:rFonts w:ascii="Arial Narrow" w:eastAsia="Times New Roman" w:hAnsi="Arial Narrow" w:cs="Times New Roman"/>
                <w:sz w:val="20"/>
                <w:szCs w:val="24"/>
                <w:lang w:eastAsia="ru-RU"/>
              </w:rPr>
              <w:t>С. 114</w:t>
            </w:r>
          </w:p>
        </w:tc>
        <w:tc>
          <w:tcPr>
            <w:tcW w:w="5085" w:type="dxa"/>
            <w:gridSpan w:val="2"/>
            <w:vMerge/>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tc>
        <w:tc>
          <w:tcPr>
            <w:tcW w:w="1215" w:type="dxa"/>
            <w:vMerge/>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tc>
        <w:tc>
          <w:tcPr>
            <w:tcW w:w="3126" w:type="dxa"/>
            <w:vMerge/>
          </w:tcPr>
          <w:p w:rsidR="00B61C61" w:rsidRPr="00B61C61" w:rsidRDefault="00B61C61" w:rsidP="00B61C61">
            <w:pPr>
              <w:spacing w:after="0" w:line="288" w:lineRule="auto"/>
              <w:ind w:right="57"/>
              <w:rPr>
                <w:rFonts w:ascii="Arial Narrow" w:eastAsia="Times New Roman" w:hAnsi="Arial Narrow" w:cs="Times New Roman"/>
                <w:sz w:val="20"/>
                <w:szCs w:val="24"/>
                <w:lang w:eastAsia="ru-RU"/>
              </w:rPr>
            </w:pPr>
          </w:p>
        </w:tc>
        <w:tc>
          <w:tcPr>
            <w:tcW w:w="992" w:type="dxa"/>
            <w:vMerge/>
          </w:tcPr>
          <w:p w:rsidR="00B61C61" w:rsidRPr="00B61C61" w:rsidRDefault="00B61C61" w:rsidP="00B61C61">
            <w:pPr>
              <w:spacing w:after="0" w:line="288" w:lineRule="auto"/>
              <w:ind w:right="57"/>
              <w:rPr>
                <w:rFonts w:ascii="Arial Narrow" w:eastAsia="Times New Roman" w:hAnsi="Arial Narrow" w:cs="Times New Roman"/>
                <w:sz w:val="20"/>
                <w:szCs w:val="24"/>
                <w:lang w:eastAsia="ru-RU"/>
              </w:rPr>
            </w:pPr>
          </w:p>
        </w:tc>
        <w:tc>
          <w:tcPr>
            <w:tcW w:w="742" w:type="dxa"/>
            <w:vMerge/>
          </w:tcPr>
          <w:p w:rsidR="00B61C61" w:rsidRPr="00B61C61" w:rsidRDefault="00B61C61" w:rsidP="00B61C61">
            <w:pPr>
              <w:spacing w:after="0" w:line="288" w:lineRule="auto"/>
              <w:ind w:right="57"/>
              <w:rPr>
                <w:rFonts w:ascii="Arial Narrow" w:eastAsia="Times New Roman" w:hAnsi="Arial Narrow" w:cs="Times New Roman"/>
                <w:sz w:val="20"/>
                <w:szCs w:val="24"/>
                <w:lang w:eastAsia="ru-RU"/>
              </w:rPr>
            </w:pPr>
          </w:p>
        </w:tc>
      </w:tr>
      <w:tr w:rsidR="00B61C61" w:rsidRPr="00B61C61" w:rsidTr="007938FF">
        <w:trPr>
          <w:cantSplit/>
        </w:trPr>
        <w:tc>
          <w:tcPr>
            <w:tcW w:w="900"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88</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89</w:t>
            </w:r>
          </w:p>
        </w:tc>
        <w:tc>
          <w:tcPr>
            <w:tcW w:w="2700" w:type="dxa"/>
          </w:tcPr>
          <w:p w:rsidR="00B61C61" w:rsidRPr="00B61C61" w:rsidRDefault="00B61C61" w:rsidP="00B61C61">
            <w:pPr>
              <w:spacing w:after="0" w:line="288" w:lineRule="auto"/>
              <w:outlineLvl w:val="7"/>
              <w:rPr>
                <w:rFonts w:ascii="Arial Narrow" w:eastAsia="Times New Roman" w:hAnsi="Arial Narrow" w:cs="Times New Roman"/>
                <w:i/>
                <w:iCs/>
                <w:sz w:val="20"/>
                <w:szCs w:val="24"/>
                <w:lang w:eastAsia="ru-RU"/>
              </w:rPr>
            </w:pPr>
            <w:r w:rsidRPr="00B61C61">
              <w:rPr>
                <w:rFonts w:ascii="Arial Narrow" w:eastAsia="Times New Roman" w:hAnsi="Arial Narrow" w:cs="Times New Roman"/>
                <w:i/>
                <w:iCs/>
                <w:sz w:val="20"/>
                <w:szCs w:val="24"/>
                <w:lang w:eastAsia="ru-RU"/>
              </w:rPr>
              <w:t>Внеклассное чтение</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Народные песни</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Читальный зал</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С. 115—117</w:t>
            </w:r>
          </w:p>
        </w:tc>
        <w:tc>
          <w:tcPr>
            <w:tcW w:w="5085" w:type="dxa"/>
            <w:gridSpan w:val="2"/>
            <w:vMerge/>
          </w:tcPr>
          <w:p w:rsidR="00B61C61" w:rsidRPr="00B61C61" w:rsidRDefault="00B61C61" w:rsidP="00B61C61">
            <w:pPr>
              <w:widowControl w:val="0"/>
              <w:tabs>
                <w:tab w:val="left" w:pos="283"/>
                <w:tab w:val="left" w:pos="567"/>
              </w:tabs>
              <w:autoSpaceDE w:val="0"/>
              <w:autoSpaceDN w:val="0"/>
              <w:spacing w:after="0" w:line="288" w:lineRule="auto"/>
              <w:ind w:left="57" w:right="57" w:firstLine="283"/>
              <w:jc w:val="both"/>
              <w:rPr>
                <w:rFonts w:ascii="Arial Narrow" w:eastAsia="Times New Roman" w:hAnsi="Arial Narrow" w:cs="Times New Roman"/>
                <w:color w:val="000000"/>
                <w:sz w:val="20"/>
                <w:szCs w:val="24"/>
                <w:lang w:eastAsia="ru-RU"/>
              </w:rPr>
            </w:pPr>
          </w:p>
        </w:tc>
        <w:tc>
          <w:tcPr>
            <w:tcW w:w="1215" w:type="dxa"/>
            <w:vMerge/>
          </w:tcPr>
          <w:p w:rsidR="00B61C61" w:rsidRPr="00B61C61" w:rsidRDefault="00B61C61" w:rsidP="00B61C61">
            <w:pPr>
              <w:widowControl w:val="0"/>
              <w:tabs>
                <w:tab w:val="left" w:pos="283"/>
                <w:tab w:val="left" w:pos="567"/>
              </w:tabs>
              <w:autoSpaceDE w:val="0"/>
              <w:autoSpaceDN w:val="0"/>
              <w:spacing w:after="0" w:line="288" w:lineRule="auto"/>
              <w:ind w:left="57" w:right="57" w:firstLine="283"/>
              <w:jc w:val="both"/>
              <w:rPr>
                <w:rFonts w:ascii="Arial Narrow" w:eastAsia="Times New Roman" w:hAnsi="Arial Narrow" w:cs="Times New Roman"/>
                <w:color w:val="000000"/>
                <w:sz w:val="20"/>
                <w:szCs w:val="24"/>
                <w:lang w:eastAsia="ru-RU"/>
              </w:rPr>
            </w:pPr>
          </w:p>
        </w:tc>
        <w:tc>
          <w:tcPr>
            <w:tcW w:w="3126" w:type="dxa"/>
            <w:vMerge/>
          </w:tcPr>
          <w:p w:rsidR="00B61C61" w:rsidRPr="00B61C61" w:rsidRDefault="00B61C61" w:rsidP="00B61C61">
            <w:pPr>
              <w:widowControl w:val="0"/>
              <w:tabs>
                <w:tab w:val="left" w:pos="567"/>
              </w:tabs>
              <w:autoSpaceDE w:val="0"/>
              <w:autoSpaceDN w:val="0"/>
              <w:spacing w:after="0" w:line="240" w:lineRule="auto"/>
              <w:ind w:left="567" w:firstLine="283"/>
              <w:jc w:val="both"/>
              <w:rPr>
                <w:rFonts w:ascii="Arial Narrow" w:eastAsia="Times New Roman" w:hAnsi="Arial Narrow" w:cs="Times New Roman"/>
                <w:color w:val="000000"/>
                <w:sz w:val="20"/>
                <w:szCs w:val="19"/>
                <w:lang w:eastAsia="ru-RU"/>
              </w:rPr>
            </w:pPr>
          </w:p>
        </w:tc>
        <w:tc>
          <w:tcPr>
            <w:tcW w:w="992" w:type="dxa"/>
            <w:vMerge/>
          </w:tcPr>
          <w:p w:rsidR="00B61C61" w:rsidRPr="00B61C61" w:rsidRDefault="00B61C61" w:rsidP="00B61C61">
            <w:pPr>
              <w:spacing w:after="0" w:line="288" w:lineRule="auto"/>
              <w:ind w:right="57"/>
              <w:rPr>
                <w:rFonts w:ascii="Arial Narrow" w:eastAsia="Times New Roman" w:hAnsi="Arial Narrow" w:cs="Times New Roman"/>
                <w:sz w:val="20"/>
                <w:szCs w:val="24"/>
                <w:lang w:eastAsia="ru-RU"/>
              </w:rPr>
            </w:pPr>
          </w:p>
        </w:tc>
        <w:tc>
          <w:tcPr>
            <w:tcW w:w="742" w:type="dxa"/>
            <w:vMerge/>
          </w:tcPr>
          <w:p w:rsidR="00B61C61" w:rsidRPr="00B61C61" w:rsidRDefault="00B61C61" w:rsidP="00B61C61">
            <w:pPr>
              <w:spacing w:after="0" w:line="288" w:lineRule="auto"/>
              <w:ind w:right="57"/>
              <w:rPr>
                <w:rFonts w:ascii="Arial Narrow" w:eastAsia="Times New Roman" w:hAnsi="Arial Narrow" w:cs="Times New Roman"/>
                <w:sz w:val="20"/>
                <w:szCs w:val="24"/>
                <w:lang w:eastAsia="ru-RU"/>
              </w:rPr>
            </w:pPr>
          </w:p>
        </w:tc>
      </w:tr>
      <w:tr w:rsidR="00B61C61" w:rsidRPr="00B61C61" w:rsidTr="007938FF">
        <w:trPr>
          <w:cantSplit/>
        </w:trPr>
        <w:tc>
          <w:tcPr>
            <w:tcW w:w="900"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w:t>
            </w:r>
          </w:p>
        </w:tc>
        <w:tc>
          <w:tcPr>
            <w:tcW w:w="2700" w:type="dxa"/>
          </w:tcPr>
          <w:p w:rsidR="00B61C61" w:rsidRPr="00B61C61" w:rsidRDefault="00B61C61" w:rsidP="00B61C61">
            <w:pPr>
              <w:keepNext/>
              <w:spacing w:after="0" w:line="288" w:lineRule="auto"/>
              <w:outlineLvl w:val="3"/>
              <w:rPr>
                <w:rFonts w:ascii="Arial Narrow" w:eastAsia="Times New Roman" w:hAnsi="Arial Narrow" w:cs="Times New Roman"/>
                <w:bCs/>
                <w:i/>
                <w:iCs/>
                <w:sz w:val="20"/>
                <w:szCs w:val="24"/>
                <w:lang w:eastAsia="ru-RU"/>
              </w:rPr>
            </w:pPr>
            <w:r w:rsidRPr="00B61C61">
              <w:rPr>
                <w:rFonts w:ascii="Arial Narrow" w:eastAsia="Times New Roman" w:hAnsi="Arial Narrow" w:cs="Times New Roman"/>
                <w:bCs/>
                <w:i/>
                <w:iCs/>
                <w:sz w:val="20"/>
                <w:szCs w:val="24"/>
                <w:lang w:eastAsia="ru-RU"/>
              </w:rPr>
              <w:t>Работа с научно-популярными текстами</w:t>
            </w:r>
          </w:p>
        </w:tc>
        <w:tc>
          <w:tcPr>
            <w:tcW w:w="5085" w:type="dxa"/>
            <w:gridSpan w:val="2"/>
          </w:tcPr>
          <w:p w:rsidR="00B61C61" w:rsidRPr="00B61C61" w:rsidRDefault="00B61C61" w:rsidP="00B61C61">
            <w:pPr>
              <w:spacing w:after="0" w:line="288" w:lineRule="auto"/>
              <w:ind w:left="57" w:right="57"/>
              <w:jc w:val="center"/>
              <w:rPr>
                <w:rFonts w:ascii="Arial Narrow" w:eastAsia="Times New Roman" w:hAnsi="Arial Narrow" w:cs="Times New Roman"/>
                <w:b/>
                <w:bCs/>
                <w:sz w:val="20"/>
                <w:szCs w:val="24"/>
                <w:lang w:eastAsia="ru-RU"/>
              </w:rPr>
            </w:pPr>
          </w:p>
        </w:tc>
        <w:tc>
          <w:tcPr>
            <w:tcW w:w="1215" w:type="dxa"/>
          </w:tcPr>
          <w:p w:rsidR="00B61C61" w:rsidRPr="00B61C61" w:rsidRDefault="00B61C61" w:rsidP="00B61C61">
            <w:pPr>
              <w:spacing w:after="0" w:line="288" w:lineRule="auto"/>
              <w:ind w:left="57" w:right="57"/>
              <w:jc w:val="center"/>
              <w:rPr>
                <w:rFonts w:ascii="Arial Narrow" w:eastAsia="Times New Roman" w:hAnsi="Arial Narrow" w:cs="Times New Roman"/>
                <w:b/>
                <w:bCs/>
                <w:sz w:val="20"/>
                <w:szCs w:val="24"/>
                <w:lang w:eastAsia="ru-RU"/>
              </w:rPr>
            </w:pPr>
          </w:p>
        </w:tc>
        <w:tc>
          <w:tcPr>
            <w:tcW w:w="3126" w:type="dxa"/>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c>
          <w:tcPr>
            <w:tcW w:w="992" w:type="dxa"/>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c>
          <w:tcPr>
            <w:tcW w:w="742" w:type="dxa"/>
          </w:tcPr>
          <w:p w:rsidR="00B61C61" w:rsidRPr="00B61C61" w:rsidRDefault="00B61C61" w:rsidP="00B61C61">
            <w:pPr>
              <w:spacing w:after="0" w:line="288" w:lineRule="auto"/>
              <w:jc w:val="center"/>
              <w:rPr>
                <w:rFonts w:ascii="Arial Narrow" w:eastAsia="Times New Roman" w:hAnsi="Arial Narrow" w:cs="Times New Roman"/>
                <w:b/>
                <w:bCs/>
                <w:sz w:val="20"/>
                <w:szCs w:val="24"/>
                <w:lang w:eastAsia="ru-RU"/>
              </w:rPr>
            </w:pPr>
          </w:p>
        </w:tc>
      </w:tr>
      <w:tr w:rsidR="00B61C61" w:rsidRPr="00B61C61" w:rsidTr="007938FF">
        <w:trPr>
          <w:cantSplit/>
        </w:trPr>
        <w:tc>
          <w:tcPr>
            <w:tcW w:w="8685" w:type="dxa"/>
            <w:gridSpan w:val="4"/>
          </w:tcPr>
          <w:p w:rsidR="00B61C61" w:rsidRPr="00B61C61" w:rsidRDefault="00B61C61" w:rsidP="00B61C61">
            <w:pPr>
              <w:spacing w:after="0" w:line="288" w:lineRule="auto"/>
              <w:ind w:right="57"/>
              <w:jc w:val="center"/>
              <w:rPr>
                <w:rFonts w:ascii="Arial Narrow" w:eastAsia="Times New Roman" w:hAnsi="Arial Narrow" w:cs="Times New Roman"/>
                <w:bCs/>
                <w:sz w:val="20"/>
                <w:szCs w:val="24"/>
                <w:lang w:eastAsia="ru-RU"/>
              </w:rPr>
            </w:pPr>
            <w:r w:rsidRPr="00B61C61">
              <w:rPr>
                <w:rFonts w:ascii="Arial Narrow" w:eastAsia="Times New Roman" w:hAnsi="Arial Narrow" w:cs="Times New Roman"/>
                <w:b/>
                <w:sz w:val="20"/>
                <w:szCs w:val="24"/>
                <w:lang w:eastAsia="ru-RU"/>
              </w:rPr>
              <w:t>И В ШУТКУ И ВСЕРЬЕЗ</w:t>
            </w:r>
            <w:r w:rsidRPr="00B61C61">
              <w:rPr>
                <w:rFonts w:ascii="Arial Narrow" w:eastAsia="Times New Roman" w:hAnsi="Arial Narrow" w:cs="Times New Roman"/>
                <w:bCs/>
                <w:sz w:val="20"/>
                <w:szCs w:val="24"/>
                <w:lang w:eastAsia="ru-RU"/>
              </w:rPr>
              <w:t xml:space="preserve"> (13 ч)</w:t>
            </w:r>
          </w:p>
        </w:tc>
        <w:tc>
          <w:tcPr>
            <w:tcW w:w="4341" w:type="dxa"/>
            <w:gridSpan w:val="2"/>
          </w:tcPr>
          <w:p w:rsidR="00B61C61" w:rsidRPr="00B61C61" w:rsidRDefault="00B61C61" w:rsidP="00B61C61">
            <w:pPr>
              <w:spacing w:after="0" w:line="288" w:lineRule="auto"/>
              <w:ind w:right="57"/>
              <w:jc w:val="center"/>
              <w:rPr>
                <w:rFonts w:ascii="Arial Narrow" w:eastAsia="Times New Roman" w:hAnsi="Arial Narrow" w:cs="Times New Roman"/>
                <w:bCs/>
                <w:sz w:val="20"/>
                <w:szCs w:val="24"/>
                <w:lang w:eastAsia="ru-RU"/>
              </w:rPr>
            </w:pPr>
          </w:p>
        </w:tc>
        <w:tc>
          <w:tcPr>
            <w:tcW w:w="992" w:type="dxa"/>
          </w:tcPr>
          <w:p w:rsidR="00B61C61" w:rsidRPr="00B61C61" w:rsidRDefault="00B61C61" w:rsidP="00B61C61">
            <w:pPr>
              <w:spacing w:after="0" w:line="288" w:lineRule="auto"/>
              <w:ind w:right="57"/>
              <w:jc w:val="center"/>
              <w:rPr>
                <w:rFonts w:ascii="Arial Narrow" w:eastAsia="Times New Roman" w:hAnsi="Arial Narrow" w:cs="Times New Roman"/>
                <w:bCs/>
                <w:sz w:val="20"/>
                <w:szCs w:val="24"/>
                <w:lang w:eastAsia="ru-RU"/>
              </w:rPr>
            </w:pPr>
          </w:p>
        </w:tc>
        <w:tc>
          <w:tcPr>
            <w:tcW w:w="742" w:type="dxa"/>
          </w:tcPr>
          <w:p w:rsidR="00B61C61" w:rsidRPr="00B61C61" w:rsidRDefault="00B61C61" w:rsidP="00B61C61">
            <w:pPr>
              <w:spacing w:after="0" w:line="288" w:lineRule="auto"/>
              <w:ind w:right="57"/>
              <w:jc w:val="center"/>
              <w:rPr>
                <w:rFonts w:ascii="Arial Narrow" w:eastAsia="Times New Roman" w:hAnsi="Arial Narrow" w:cs="Times New Roman"/>
                <w:bCs/>
                <w:sz w:val="20"/>
                <w:szCs w:val="24"/>
                <w:lang w:eastAsia="ru-RU"/>
              </w:rPr>
            </w:pPr>
          </w:p>
        </w:tc>
      </w:tr>
      <w:tr w:rsidR="00B61C61" w:rsidRPr="00B61C61" w:rsidTr="007938FF">
        <w:trPr>
          <w:cantSplit/>
        </w:trPr>
        <w:tc>
          <w:tcPr>
            <w:tcW w:w="900"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90</w:t>
            </w:r>
          </w:p>
        </w:tc>
        <w:tc>
          <w:tcPr>
            <w:tcW w:w="2700" w:type="dxa"/>
          </w:tcPr>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Шутки-прибаутки</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С. 118—119</w:t>
            </w:r>
          </w:p>
        </w:tc>
        <w:tc>
          <w:tcPr>
            <w:tcW w:w="5085" w:type="dxa"/>
            <w:gridSpan w:val="2"/>
            <w:vMerge w:val="restart"/>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Развитие умения определять главную мысль произведения, понимать внутреннее состояние персонажа и рассказывать о событиях от его лица.</w:t>
            </w:r>
          </w:p>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Развитие внимания к выбору точного слова для характеристики состояния литературного героя, собственного отношения к нему</w:t>
            </w:r>
          </w:p>
        </w:tc>
        <w:tc>
          <w:tcPr>
            <w:tcW w:w="1215" w:type="dxa"/>
            <w:vMerge w:val="restart"/>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Шуточные народные песни.</w:t>
            </w:r>
          </w:p>
        </w:tc>
        <w:tc>
          <w:tcPr>
            <w:tcW w:w="3126" w:type="dxa"/>
            <w:vMerge w:val="restart"/>
          </w:tcPr>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Определять</w:t>
            </w:r>
            <w:r w:rsidRPr="00B61C61">
              <w:rPr>
                <w:rFonts w:ascii="Arial Narrow" w:eastAsia="Times New Roman" w:hAnsi="Arial Narrow" w:cs="Times New Roman"/>
                <w:sz w:val="20"/>
                <w:szCs w:val="24"/>
                <w:lang w:eastAsia="ru-RU"/>
              </w:rPr>
              <w:t xml:space="preserve"> главную мысль произведения.</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Пересказывать</w:t>
            </w:r>
            <w:r w:rsidRPr="00B61C61">
              <w:rPr>
                <w:rFonts w:ascii="Arial Narrow" w:eastAsia="Times New Roman" w:hAnsi="Arial Narrow" w:cs="Times New Roman"/>
                <w:sz w:val="20"/>
                <w:szCs w:val="24"/>
                <w:lang w:eastAsia="ru-RU"/>
              </w:rPr>
              <w:t xml:space="preserve"> сжато от лица персонажа.</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Задавать</w:t>
            </w:r>
            <w:r w:rsidRPr="00B61C61">
              <w:rPr>
                <w:rFonts w:ascii="Arial Narrow" w:eastAsia="Times New Roman" w:hAnsi="Arial Narrow" w:cs="Times New Roman"/>
                <w:sz w:val="20"/>
                <w:szCs w:val="24"/>
                <w:lang w:eastAsia="ru-RU"/>
              </w:rPr>
              <w:t xml:space="preserve"> вопросы.</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Составлять</w:t>
            </w:r>
            <w:r w:rsidRPr="00B61C61">
              <w:rPr>
                <w:rFonts w:ascii="Arial Narrow" w:eastAsia="Times New Roman" w:hAnsi="Arial Narrow" w:cs="Times New Roman"/>
                <w:sz w:val="20"/>
                <w:szCs w:val="24"/>
                <w:lang w:eastAsia="ru-RU"/>
              </w:rPr>
              <w:t xml:space="preserve"> план по теме.</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Определять</w:t>
            </w:r>
            <w:r w:rsidRPr="00B61C61">
              <w:rPr>
                <w:rFonts w:ascii="Arial Narrow" w:eastAsia="Times New Roman" w:hAnsi="Arial Narrow" w:cs="Times New Roman"/>
                <w:sz w:val="20"/>
                <w:szCs w:val="24"/>
                <w:lang w:eastAsia="ru-RU"/>
              </w:rPr>
              <w:t xml:space="preserve"> свое отношение к персонажу, </w:t>
            </w:r>
            <w:r w:rsidRPr="00B61C61">
              <w:rPr>
                <w:rFonts w:ascii="Arial Narrow" w:eastAsia="Times New Roman" w:hAnsi="Arial Narrow" w:cs="Times New Roman"/>
                <w:i/>
                <w:iCs/>
                <w:sz w:val="20"/>
                <w:szCs w:val="24"/>
                <w:lang w:eastAsia="ru-RU"/>
              </w:rPr>
              <w:t>обосновывать</w:t>
            </w:r>
            <w:r w:rsidRPr="00B61C61">
              <w:rPr>
                <w:rFonts w:ascii="Arial Narrow" w:eastAsia="Times New Roman" w:hAnsi="Arial Narrow" w:cs="Times New Roman"/>
                <w:sz w:val="20"/>
                <w:szCs w:val="24"/>
                <w:lang w:eastAsia="ru-RU"/>
              </w:rPr>
              <w:t xml:space="preserve"> его фрагментами текста, рассуждениями.</w:t>
            </w:r>
          </w:p>
          <w:p w:rsidR="00B61C61" w:rsidRPr="00B61C61" w:rsidRDefault="00B61C61" w:rsidP="00B61C61">
            <w:pPr>
              <w:tabs>
                <w:tab w:val="left" w:pos="283"/>
              </w:tabs>
              <w:autoSpaceDE w:val="0"/>
              <w:autoSpaceDN w:val="0"/>
              <w:spacing w:before="120" w:after="0" w:line="288" w:lineRule="auto"/>
              <w:ind w:right="57"/>
              <w:rPr>
                <w:rFonts w:ascii="Arial Narrow" w:eastAsia="SimSun" w:hAnsi="Arial Narrow" w:cs="Times New Roman"/>
                <w:noProof/>
                <w:color w:val="000000"/>
                <w:sz w:val="16"/>
                <w:szCs w:val="24"/>
                <w:lang w:eastAsia="ru-RU"/>
              </w:rPr>
            </w:pPr>
            <w:r w:rsidRPr="00B61C61">
              <w:rPr>
                <w:rFonts w:ascii="Arial Narrow" w:eastAsia="SimSun" w:hAnsi="Arial Narrow" w:cs="Times New Roman"/>
                <w:noProof/>
                <w:color w:val="000000"/>
                <w:sz w:val="16"/>
                <w:szCs w:val="24"/>
                <w:lang w:eastAsia="ru-RU"/>
              </w:rPr>
              <w:lastRenderedPageBreak/>
              <w:sym w:font="Wingdings" w:char="F0AC"/>
            </w:r>
            <w:r w:rsidRPr="00B61C61">
              <w:rPr>
                <w:rFonts w:ascii="Arial Narrow" w:eastAsia="SimSun" w:hAnsi="Arial Narrow" w:cs="Times New Roman"/>
                <w:noProof/>
                <w:color w:val="000000"/>
                <w:sz w:val="16"/>
                <w:szCs w:val="24"/>
                <w:lang w:eastAsia="ru-RU"/>
              </w:rPr>
              <w:sym w:font="Wingdings" w:char="F0AC"/>
            </w:r>
            <w:r w:rsidRPr="00B61C61">
              <w:rPr>
                <w:rFonts w:ascii="Arial Narrow" w:eastAsia="SimSun" w:hAnsi="Arial Narrow" w:cs="Times New Roman"/>
                <w:noProof/>
                <w:color w:val="000000"/>
                <w:sz w:val="16"/>
                <w:szCs w:val="24"/>
                <w:lang w:eastAsia="ru-RU"/>
              </w:rPr>
              <w:sym w:font="Wingdings" w:char="F0AC"/>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Работать</w:t>
            </w:r>
            <w:r w:rsidRPr="00B61C61">
              <w:rPr>
                <w:rFonts w:ascii="Arial Narrow" w:eastAsia="Times New Roman" w:hAnsi="Arial Narrow" w:cs="Times New Roman"/>
                <w:sz w:val="20"/>
                <w:szCs w:val="24"/>
                <w:lang w:eastAsia="ru-RU"/>
              </w:rPr>
              <w:t xml:space="preserve"> со словарями и другими источниками информации.</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 xml:space="preserve">Делиться впечатлениями о </w:t>
            </w:r>
            <w:r w:rsidRPr="00B61C61">
              <w:rPr>
                <w:rFonts w:ascii="Arial Narrow" w:eastAsia="Times New Roman" w:hAnsi="Arial Narrow" w:cs="Times New Roman"/>
                <w:sz w:val="20"/>
                <w:szCs w:val="24"/>
                <w:lang w:eastAsia="ru-RU"/>
              </w:rPr>
              <w:t xml:space="preserve">произведении изобразительного искусства. </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i/>
                <w:iCs/>
                <w:sz w:val="20"/>
                <w:szCs w:val="24"/>
                <w:lang w:eastAsia="ru-RU"/>
              </w:rPr>
              <w:t>Знакомиться</w:t>
            </w:r>
            <w:r w:rsidRPr="00B61C61">
              <w:rPr>
                <w:rFonts w:ascii="Arial Narrow" w:eastAsia="Times New Roman" w:hAnsi="Arial Narrow" w:cs="Times New Roman"/>
                <w:sz w:val="20"/>
                <w:szCs w:val="24"/>
                <w:lang w:eastAsia="ru-RU"/>
              </w:rPr>
              <w:t xml:space="preserve"> с детской периодической литературой</w:t>
            </w:r>
          </w:p>
        </w:tc>
        <w:tc>
          <w:tcPr>
            <w:tcW w:w="992" w:type="dxa"/>
            <w:vMerge w:val="restart"/>
          </w:tcPr>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lastRenderedPageBreak/>
              <w:t>6.05</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8.05</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10.05</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13.05</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15.05</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lastRenderedPageBreak/>
              <w:t>17.05</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20.05</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22.05</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24.05</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27.05</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29.05</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30.05</w:t>
            </w: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31.05</w:t>
            </w:r>
          </w:p>
        </w:tc>
        <w:tc>
          <w:tcPr>
            <w:tcW w:w="742" w:type="dxa"/>
            <w:vMerge w:val="restart"/>
          </w:tcPr>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p>
        </w:tc>
      </w:tr>
      <w:tr w:rsidR="00B61C61" w:rsidRPr="00B61C61" w:rsidTr="007938FF">
        <w:trPr>
          <w:cantSplit/>
        </w:trPr>
        <w:tc>
          <w:tcPr>
            <w:tcW w:w="900"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91</w:t>
            </w:r>
          </w:p>
        </w:tc>
        <w:tc>
          <w:tcPr>
            <w:tcW w:w="2700" w:type="dxa"/>
          </w:tcPr>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«Болтливая баба» (</w:t>
            </w:r>
            <w:r w:rsidRPr="00B61C61">
              <w:rPr>
                <w:rFonts w:ascii="Arial Narrow" w:eastAsia="Times New Roman" w:hAnsi="Arial Narrow" w:cs="Times New Roman"/>
                <w:i/>
                <w:iCs/>
                <w:sz w:val="20"/>
                <w:szCs w:val="24"/>
                <w:lang w:eastAsia="ru-RU"/>
              </w:rPr>
              <w:t>русская народная сказка</w:t>
            </w:r>
            <w:r w:rsidRPr="00B61C61">
              <w:rPr>
                <w:rFonts w:ascii="Arial Narrow" w:eastAsia="Times New Roman" w:hAnsi="Arial Narrow" w:cs="Times New Roman"/>
                <w:sz w:val="20"/>
                <w:szCs w:val="24"/>
                <w:lang w:eastAsia="ru-RU"/>
              </w:rPr>
              <w:t>)</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С. 120—125</w:t>
            </w:r>
          </w:p>
        </w:tc>
        <w:tc>
          <w:tcPr>
            <w:tcW w:w="5085" w:type="dxa"/>
            <w:gridSpan w:val="2"/>
            <w:vMerge/>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tc>
        <w:tc>
          <w:tcPr>
            <w:tcW w:w="1215" w:type="dxa"/>
            <w:vMerge/>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tc>
        <w:tc>
          <w:tcPr>
            <w:tcW w:w="3126" w:type="dxa"/>
            <w:vMerge/>
          </w:tcPr>
          <w:p w:rsidR="00B61C61" w:rsidRPr="00B61C61" w:rsidRDefault="00B61C61" w:rsidP="00B61C61">
            <w:pPr>
              <w:spacing w:after="0" w:line="288" w:lineRule="auto"/>
              <w:ind w:left="57" w:right="57"/>
              <w:rPr>
                <w:rFonts w:ascii="Arial Narrow" w:eastAsia="Times New Roman" w:hAnsi="Arial Narrow" w:cs="Times New Roman"/>
                <w:sz w:val="20"/>
                <w:szCs w:val="24"/>
                <w:lang w:eastAsia="ru-RU"/>
              </w:rPr>
            </w:pPr>
          </w:p>
        </w:tc>
        <w:tc>
          <w:tcPr>
            <w:tcW w:w="992" w:type="dxa"/>
            <w:vMerge/>
          </w:tcPr>
          <w:p w:rsidR="00B61C61" w:rsidRPr="00B61C61" w:rsidRDefault="00B61C61" w:rsidP="00B61C61">
            <w:pPr>
              <w:spacing w:after="0" w:line="288" w:lineRule="auto"/>
              <w:ind w:left="57" w:right="57"/>
              <w:rPr>
                <w:rFonts w:ascii="Arial Narrow" w:eastAsia="Times New Roman" w:hAnsi="Arial Narrow" w:cs="Times New Roman"/>
                <w:sz w:val="20"/>
                <w:szCs w:val="24"/>
                <w:lang w:eastAsia="ru-RU"/>
              </w:rPr>
            </w:pPr>
          </w:p>
        </w:tc>
        <w:tc>
          <w:tcPr>
            <w:tcW w:w="742" w:type="dxa"/>
            <w:vMerge/>
          </w:tcPr>
          <w:p w:rsidR="00B61C61" w:rsidRPr="00B61C61" w:rsidRDefault="00B61C61" w:rsidP="00B61C61">
            <w:pPr>
              <w:spacing w:after="0" w:line="288" w:lineRule="auto"/>
              <w:ind w:left="57" w:right="57"/>
              <w:rPr>
                <w:rFonts w:ascii="Arial Narrow" w:eastAsia="Times New Roman" w:hAnsi="Arial Narrow" w:cs="Times New Roman"/>
                <w:sz w:val="20"/>
                <w:szCs w:val="24"/>
                <w:lang w:eastAsia="ru-RU"/>
              </w:rPr>
            </w:pPr>
          </w:p>
        </w:tc>
      </w:tr>
      <w:tr w:rsidR="00B61C61" w:rsidRPr="00B61C61" w:rsidTr="007938FF">
        <w:trPr>
          <w:cantSplit/>
        </w:trPr>
        <w:tc>
          <w:tcPr>
            <w:tcW w:w="900"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92</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93</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94</w:t>
            </w:r>
          </w:p>
        </w:tc>
        <w:tc>
          <w:tcPr>
            <w:tcW w:w="2700" w:type="dxa"/>
          </w:tcPr>
          <w:p w:rsidR="00B61C61" w:rsidRPr="00B61C61" w:rsidRDefault="00B61C61" w:rsidP="00B61C61">
            <w:pPr>
              <w:spacing w:after="0" w:line="288" w:lineRule="auto"/>
              <w:rPr>
                <w:rFonts w:ascii="Arial Narrow" w:eastAsia="Times New Roman" w:hAnsi="Arial Narrow" w:cs="Times New Roman"/>
                <w:b/>
                <w:bCs/>
                <w:sz w:val="20"/>
                <w:szCs w:val="24"/>
                <w:lang w:eastAsia="ru-RU"/>
              </w:rPr>
            </w:pPr>
            <w:r w:rsidRPr="00B61C61">
              <w:rPr>
                <w:rFonts w:ascii="Arial Narrow" w:eastAsia="Times New Roman" w:hAnsi="Arial Narrow" w:cs="Times New Roman"/>
                <w:b/>
                <w:bCs/>
                <w:sz w:val="20"/>
                <w:szCs w:val="24"/>
                <w:lang w:eastAsia="ru-RU"/>
              </w:rPr>
              <w:t>А. Линдгрен</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«Как Эмиль угодил головой</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в супницу»</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План пересказа</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С. 126—133</w:t>
            </w:r>
          </w:p>
        </w:tc>
        <w:tc>
          <w:tcPr>
            <w:tcW w:w="5085" w:type="dxa"/>
            <w:gridSpan w:val="2"/>
            <w:vMerge/>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tc>
        <w:tc>
          <w:tcPr>
            <w:tcW w:w="1215" w:type="dxa"/>
            <w:vMerge/>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tc>
        <w:tc>
          <w:tcPr>
            <w:tcW w:w="3126" w:type="dxa"/>
            <w:vMerge/>
          </w:tcPr>
          <w:p w:rsidR="00B61C61" w:rsidRPr="00B61C61" w:rsidRDefault="00B61C61" w:rsidP="00B61C61">
            <w:pPr>
              <w:spacing w:after="0" w:line="288" w:lineRule="auto"/>
              <w:ind w:left="57" w:right="57"/>
              <w:rPr>
                <w:rFonts w:ascii="Arial Narrow" w:eastAsia="Times New Roman" w:hAnsi="Arial Narrow" w:cs="Times New Roman"/>
                <w:sz w:val="20"/>
                <w:szCs w:val="24"/>
                <w:lang w:eastAsia="ru-RU"/>
              </w:rPr>
            </w:pPr>
          </w:p>
        </w:tc>
        <w:tc>
          <w:tcPr>
            <w:tcW w:w="992" w:type="dxa"/>
            <w:vMerge/>
          </w:tcPr>
          <w:p w:rsidR="00B61C61" w:rsidRPr="00B61C61" w:rsidRDefault="00B61C61" w:rsidP="00B61C61">
            <w:pPr>
              <w:spacing w:after="0" w:line="288" w:lineRule="auto"/>
              <w:ind w:left="57" w:right="57"/>
              <w:rPr>
                <w:rFonts w:ascii="Arial Narrow" w:eastAsia="Times New Roman" w:hAnsi="Arial Narrow" w:cs="Times New Roman"/>
                <w:sz w:val="20"/>
                <w:szCs w:val="24"/>
                <w:lang w:eastAsia="ru-RU"/>
              </w:rPr>
            </w:pPr>
          </w:p>
        </w:tc>
        <w:tc>
          <w:tcPr>
            <w:tcW w:w="742" w:type="dxa"/>
            <w:vMerge/>
          </w:tcPr>
          <w:p w:rsidR="00B61C61" w:rsidRPr="00B61C61" w:rsidRDefault="00B61C61" w:rsidP="00B61C61">
            <w:pPr>
              <w:spacing w:after="0" w:line="288" w:lineRule="auto"/>
              <w:ind w:left="57" w:right="57"/>
              <w:rPr>
                <w:rFonts w:ascii="Arial Narrow" w:eastAsia="Times New Roman" w:hAnsi="Arial Narrow" w:cs="Times New Roman"/>
                <w:sz w:val="20"/>
                <w:szCs w:val="24"/>
                <w:lang w:eastAsia="ru-RU"/>
              </w:rPr>
            </w:pPr>
          </w:p>
        </w:tc>
      </w:tr>
      <w:tr w:rsidR="00B61C61" w:rsidRPr="00B61C61" w:rsidTr="007938FF">
        <w:trPr>
          <w:cantSplit/>
        </w:trPr>
        <w:tc>
          <w:tcPr>
            <w:tcW w:w="900"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lastRenderedPageBreak/>
              <w:t>95</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96</w:t>
            </w:r>
          </w:p>
        </w:tc>
        <w:tc>
          <w:tcPr>
            <w:tcW w:w="2700" w:type="dxa"/>
          </w:tcPr>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b/>
                <w:bCs/>
                <w:sz w:val="20"/>
                <w:szCs w:val="24"/>
                <w:lang w:eastAsia="ru-RU"/>
              </w:rPr>
              <w:t>С. Маршак</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«Про двух соседей»,</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«Старуха, дверь закрой!»</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С. 134—137</w:t>
            </w:r>
          </w:p>
        </w:tc>
        <w:tc>
          <w:tcPr>
            <w:tcW w:w="5085" w:type="dxa"/>
            <w:gridSpan w:val="2"/>
            <w:vMerge/>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tc>
        <w:tc>
          <w:tcPr>
            <w:tcW w:w="1215" w:type="dxa"/>
            <w:vMerge/>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tc>
        <w:tc>
          <w:tcPr>
            <w:tcW w:w="3126" w:type="dxa"/>
            <w:vMerge/>
          </w:tcPr>
          <w:p w:rsidR="00B61C61" w:rsidRPr="00B61C61" w:rsidRDefault="00B61C61" w:rsidP="00B61C61">
            <w:pPr>
              <w:spacing w:after="0" w:line="288" w:lineRule="auto"/>
              <w:ind w:left="57" w:right="57"/>
              <w:rPr>
                <w:rFonts w:ascii="Arial Narrow" w:eastAsia="Times New Roman" w:hAnsi="Arial Narrow" w:cs="Times New Roman"/>
                <w:sz w:val="20"/>
                <w:szCs w:val="24"/>
                <w:lang w:eastAsia="ru-RU"/>
              </w:rPr>
            </w:pPr>
          </w:p>
        </w:tc>
        <w:tc>
          <w:tcPr>
            <w:tcW w:w="992" w:type="dxa"/>
            <w:vMerge/>
          </w:tcPr>
          <w:p w:rsidR="00B61C61" w:rsidRPr="00B61C61" w:rsidRDefault="00B61C61" w:rsidP="00B61C61">
            <w:pPr>
              <w:spacing w:after="0" w:line="288" w:lineRule="auto"/>
              <w:ind w:left="57" w:right="57"/>
              <w:rPr>
                <w:rFonts w:ascii="Arial Narrow" w:eastAsia="Times New Roman" w:hAnsi="Arial Narrow" w:cs="Times New Roman"/>
                <w:sz w:val="20"/>
                <w:szCs w:val="24"/>
                <w:lang w:eastAsia="ru-RU"/>
              </w:rPr>
            </w:pPr>
          </w:p>
        </w:tc>
        <w:tc>
          <w:tcPr>
            <w:tcW w:w="742" w:type="dxa"/>
            <w:vMerge/>
          </w:tcPr>
          <w:p w:rsidR="00B61C61" w:rsidRPr="00B61C61" w:rsidRDefault="00B61C61" w:rsidP="00B61C61">
            <w:pPr>
              <w:spacing w:after="0" w:line="288" w:lineRule="auto"/>
              <w:ind w:left="57" w:right="57"/>
              <w:rPr>
                <w:rFonts w:ascii="Arial Narrow" w:eastAsia="Times New Roman" w:hAnsi="Arial Narrow" w:cs="Times New Roman"/>
                <w:sz w:val="20"/>
                <w:szCs w:val="24"/>
                <w:lang w:eastAsia="ru-RU"/>
              </w:rPr>
            </w:pPr>
          </w:p>
        </w:tc>
      </w:tr>
      <w:tr w:rsidR="00B61C61" w:rsidRPr="00B61C61" w:rsidTr="007938FF">
        <w:trPr>
          <w:cantSplit/>
        </w:trPr>
        <w:tc>
          <w:tcPr>
            <w:tcW w:w="900"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lastRenderedPageBreak/>
              <w:t>97</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98</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99</w:t>
            </w:r>
          </w:p>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w:t>
            </w:r>
          </w:p>
        </w:tc>
        <w:tc>
          <w:tcPr>
            <w:tcW w:w="2700" w:type="dxa"/>
          </w:tcPr>
          <w:p w:rsidR="00B61C61" w:rsidRPr="00B61C61" w:rsidRDefault="00B61C61" w:rsidP="00B61C61">
            <w:pPr>
              <w:spacing w:after="0" w:line="288" w:lineRule="auto"/>
              <w:rPr>
                <w:rFonts w:ascii="Arial Narrow" w:eastAsia="Times New Roman" w:hAnsi="Arial Narrow" w:cs="Times New Roman"/>
                <w:b/>
                <w:bCs/>
                <w:sz w:val="20"/>
                <w:szCs w:val="24"/>
                <w:lang w:eastAsia="ru-RU"/>
              </w:rPr>
            </w:pPr>
            <w:r w:rsidRPr="00B61C61">
              <w:rPr>
                <w:rFonts w:ascii="Arial Narrow" w:eastAsia="Times New Roman" w:hAnsi="Arial Narrow" w:cs="Times New Roman"/>
                <w:b/>
                <w:bCs/>
                <w:sz w:val="20"/>
                <w:szCs w:val="24"/>
                <w:lang w:eastAsia="ru-RU"/>
              </w:rPr>
              <w:t>М. Зощенко</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«Великие путешественники»</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План пересказа</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С. 138—147</w:t>
            </w:r>
          </w:p>
        </w:tc>
        <w:tc>
          <w:tcPr>
            <w:tcW w:w="5085" w:type="dxa"/>
            <w:gridSpan w:val="2"/>
            <w:vMerge/>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tc>
        <w:tc>
          <w:tcPr>
            <w:tcW w:w="1215" w:type="dxa"/>
            <w:vMerge/>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p>
        </w:tc>
        <w:tc>
          <w:tcPr>
            <w:tcW w:w="3126" w:type="dxa"/>
            <w:vMerge/>
          </w:tcPr>
          <w:p w:rsidR="00B61C61" w:rsidRPr="00B61C61" w:rsidRDefault="00B61C61" w:rsidP="00B61C61">
            <w:pPr>
              <w:spacing w:after="0" w:line="288" w:lineRule="auto"/>
              <w:ind w:left="57" w:right="57"/>
              <w:rPr>
                <w:rFonts w:ascii="Arial Narrow" w:eastAsia="Times New Roman" w:hAnsi="Arial Narrow" w:cs="Times New Roman"/>
                <w:sz w:val="20"/>
                <w:szCs w:val="24"/>
                <w:lang w:eastAsia="ru-RU"/>
              </w:rPr>
            </w:pPr>
          </w:p>
        </w:tc>
        <w:tc>
          <w:tcPr>
            <w:tcW w:w="992" w:type="dxa"/>
            <w:vMerge/>
          </w:tcPr>
          <w:p w:rsidR="00B61C61" w:rsidRPr="00B61C61" w:rsidRDefault="00B61C61" w:rsidP="00B61C61">
            <w:pPr>
              <w:spacing w:after="0" w:line="288" w:lineRule="auto"/>
              <w:ind w:left="57" w:right="57"/>
              <w:rPr>
                <w:rFonts w:ascii="Arial Narrow" w:eastAsia="Times New Roman" w:hAnsi="Arial Narrow" w:cs="Times New Roman"/>
                <w:sz w:val="20"/>
                <w:szCs w:val="24"/>
                <w:lang w:eastAsia="ru-RU"/>
              </w:rPr>
            </w:pPr>
          </w:p>
        </w:tc>
        <w:tc>
          <w:tcPr>
            <w:tcW w:w="742" w:type="dxa"/>
            <w:vMerge/>
          </w:tcPr>
          <w:p w:rsidR="00B61C61" w:rsidRPr="00B61C61" w:rsidRDefault="00B61C61" w:rsidP="00B61C61">
            <w:pPr>
              <w:spacing w:after="0" w:line="288" w:lineRule="auto"/>
              <w:ind w:left="57" w:right="57"/>
              <w:rPr>
                <w:rFonts w:ascii="Arial Narrow" w:eastAsia="Times New Roman" w:hAnsi="Arial Narrow" w:cs="Times New Roman"/>
                <w:sz w:val="20"/>
                <w:szCs w:val="24"/>
                <w:lang w:eastAsia="ru-RU"/>
              </w:rPr>
            </w:pPr>
          </w:p>
        </w:tc>
      </w:tr>
      <w:tr w:rsidR="00B61C61" w:rsidRPr="00B61C61" w:rsidTr="007938FF">
        <w:trPr>
          <w:cantSplit/>
        </w:trPr>
        <w:tc>
          <w:tcPr>
            <w:tcW w:w="900" w:type="dxa"/>
          </w:tcPr>
          <w:p w:rsidR="00B61C61" w:rsidRPr="00B61C61" w:rsidRDefault="00B61C61" w:rsidP="00B61C61">
            <w:pPr>
              <w:spacing w:after="0" w:line="288" w:lineRule="auto"/>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100</w:t>
            </w:r>
          </w:p>
        </w:tc>
        <w:tc>
          <w:tcPr>
            <w:tcW w:w="2700" w:type="dxa"/>
          </w:tcPr>
          <w:p w:rsidR="00B61C61" w:rsidRPr="00B61C61" w:rsidRDefault="00B61C61" w:rsidP="00B61C61">
            <w:pPr>
              <w:spacing w:after="0" w:line="288" w:lineRule="auto"/>
              <w:outlineLvl w:val="7"/>
              <w:rPr>
                <w:rFonts w:ascii="Arial Narrow" w:eastAsia="Times New Roman" w:hAnsi="Arial Narrow" w:cs="Times New Roman"/>
                <w:i/>
                <w:iCs/>
                <w:sz w:val="20"/>
                <w:szCs w:val="24"/>
                <w:lang w:eastAsia="ru-RU"/>
              </w:rPr>
            </w:pPr>
            <w:r w:rsidRPr="00B61C61">
              <w:rPr>
                <w:rFonts w:ascii="Arial Narrow" w:eastAsia="Times New Roman" w:hAnsi="Arial Narrow" w:cs="Times New Roman"/>
                <w:i/>
                <w:iCs/>
                <w:sz w:val="20"/>
                <w:szCs w:val="24"/>
                <w:lang w:eastAsia="ru-RU"/>
              </w:rPr>
              <w:t>Картинная галерея</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b/>
                <w:bCs/>
                <w:sz w:val="20"/>
                <w:szCs w:val="24"/>
                <w:lang w:eastAsia="ru-RU"/>
              </w:rPr>
              <w:t>З. Серебрякова</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«За обедом»</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С. 148—149</w:t>
            </w:r>
          </w:p>
        </w:tc>
        <w:tc>
          <w:tcPr>
            <w:tcW w:w="5085" w:type="dxa"/>
            <w:gridSpan w:val="2"/>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Развитие интереса к творчеству конкретного художника</w:t>
            </w:r>
          </w:p>
        </w:tc>
        <w:tc>
          <w:tcPr>
            <w:tcW w:w="1215" w:type="dxa"/>
          </w:tcPr>
          <w:p w:rsidR="00B61C61" w:rsidRPr="00B61C61" w:rsidRDefault="00B61C61" w:rsidP="00B61C61">
            <w:pPr>
              <w:spacing w:after="0" w:line="288" w:lineRule="auto"/>
              <w:ind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Картины башкирских художников</w:t>
            </w:r>
          </w:p>
        </w:tc>
        <w:tc>
          <w:tcPr>
            <w:tcW w:w="3126" w:type="dxa"/>
            <w:vMerge/>
          </w:tcPr>
          <w:p w:rsidR="00B61C61" w:rsidRPr="00B61C61" w:rsidRDefault="00B61C61" w:rsidP="00B61C61">
            <w:pPr>
              <w:spacing w:after="0" w:line="288" w:lineRule="auto"/>
              <w:ind w:left="57" w:right="57"/>
              <w:rPr>
                <w:rFonts w:ascii="Arial Narrow" w:eastAsia="Times New Roman" w:hAnsi="Arial Narrow" w:cs="Times New Roman"/>
                <w:sz w:val="20"/>
                <w:szCs w:val="24"/>
                <w:lang w:eastAsia="ru-RU"/>
              </w:rPr>
            </w:pPr>
          </w:p>
        </w:tc>
        <w:tc>
          <w:tcPr>
            <w:tcW w:w="992" w:type="dxa"/>
            <w:vMerge/>
          </w:tcPr>
          <w:p w:rsidR="00B61C61" w:rsidRPr="00B61C61" w:rsidRDefault="00B61C61" w:rsidP="00B61C61">
            <w:pPr>
              <w:spacing w:after="0" w:line="288" w:lineRule="auto"/>
              <w:ind w:left="57" w:right="57"/>
              <w:rPr>
                <w:rFonts w:ascii="Arial Narrow" w:eastAsia="Times New Roman" w:hAnsi="Arial Narrow" w:cs="Times New Roman"/>
                <w:sz w:val="20"/>
                <w:szCs w:val="24"/>
                <w:lang w:eastAsia="ru-RU"/>
              </w:rPr>
            </w:pPr>
          </w:p>
        </w:tc>
        <w:tc>
          <w:tcPr>
            <w:tcW w:w="742" w:type="dxa"/>
            <w:vMerge/>
          </w:tcPr>
          <w:p w:rsidR="00B61C61" w:rsidRPr="00B61C61" w:rsidRDefault="00B61C61" w:rsidP="00B61C61">
            <w:pPr>
              <w:spacing w:after="0" w:line="288" w:lineRule="auto"/>
              <w:ind w:left="57" w:right="57"/>
              <w:rPr>
                <w:rFonts w:ascii="Arial Narrow" w:eastAsia="Times New Roman" w:hAnsi="Arial Narrow" w:cs="Times New Roman"/>
                <w:sz w:val="20"/>
                <w:szCs w:val="24"/>
                <w:lang w:eastAsia="ru-RU"/>
              </w:rPr>
            </w:pPr>
          </w:p>
        </w:tc>
      </w:tr>
      <w:tr w:rsidR="00B61C61" w:rsidRPr="00B61C61" w:rsidTr="007938FF">
        <w:trPr>
          <w:cantSplit/>
        </w:trPr>
        <w:tc>
          <w:tcPr>
            <w:tcW w:w="900" w:type="dxa"/>
          </w:tcPr>
          <w:p w:rsidR="00B61C61" w:rsidRPr="00B61C61" w:rsidRDefault="00B61C61" w:rsidP="00B61C61">
            <w:pPr>
              <w:spacing w:after="0" w:line="288" w:lineRule="auto"/>
              <w:ind w:right="-108" w:hanging="108"/>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101</w:t>
            </w:r>
          </w:p>
          <w:p w:rsidR="00B61C61" w:rsidRPr="00B61C61" w:rsidRDefault="00B61C61" w:rsidP="00B61C61">
            <w:pPr>
              <w:spacing w:after="0" w:line="288" w:lineRule="auto"/>
              <w:ind w:right="-108" w:hanging="108"/>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102</w:t>
            </w:r>
          </w:p>
          <w:p w:rsidR="00B61C61" w:rsidRPr="00B61C61" w:rsidRDefault="00B61C61" w:rsidP="00B61C61">
            <w:pPr>
              <w:spacing w:after="0" w:line="288" w:lineRule="auto"/>
              <w:ind w:right="-108" w:hanging="108"/>
              <w:jc w:val="center"/>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w:t>
            </w:r>
          </w:p>
        </w:tc>
        <w:tc>
          <w:tcPr>
            <w:tcW w:w="2700" w:type="dxa"/>
          </w:tcPr>
          <w:p w:rsidR="00B61C61" w:rsidRPr="00B61C61" w:rsidRDefault="00B61C61" w:rsidP="00B61C61">
            <w:pPr>
              <w:spacing w:after="0" w:line="288" w:lineRule="auto"/>
              <w:outlineLvl w:val="7"/>
              <w:rPr>
                <w:rFonts w:ascii="Arial Narrow" w:eastAsia="Times New Roman" w:hAnsi="Arial Narrow" w:cs="Times New Roman"/>
                <w:i/>
                <w:iCs/>
                <w:sz w:val="20"/>
                <w:szCs w:val="24"/>
                <w:lang w:eastAsia="ru-RU"/>
              </w:rPr>
            </w:pPr>
            <w:r w:rsidRPr="00B61C61">
              <w:rPr>
                <w:rFonts w:ascii="Arial Narrow" w:eastAsia="Times New Roman" w:hAnsi="Arial Narrow" w:cs="Times New Roman"/>
                <w:i/>
                <w:iCs/>
                <w:sz w:val="20"/>
                <w:szCs w:val="24"/>
                <w:lang w:eastAsia="ru-RU"/>
              </w:rPr>
              <w:t>Внеклассное чтение</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b/>
                <w:bCs/>
                <w:sz w:val="20"/>
                <w:szCs w:val="24"/>
                <w:lang w:eastAsia="ru-RU"/>
              </w:rPr>
              <w:t>А. Линдгрен</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«Приключения Эмиля</w:t>
            </w:r>
          </w:p>
          <w:p w:rsidR="00B61C61" w:rsidRPr="00B61C61" w:rsidRDefault="00B61C61" w:rsidP="00B61C61">
            <w:pPr>
              <w:spacing w:after="0" w:line="288" w:lineRule="auto"/>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 xml:space="preserve">из </w:t>
            </w:r>
            <w:proofErr w:type="spellStart"/>
            <w:r w:rsidRPr="00B61C61">
              <w:rPr>
                <w:rFonts w:ascii="Arial Narrow" w:eastAsia="Times New Roman" w:hAnsi="Arial Narrow" w:cs="Times New Roman"/>
                <w:sz w:val="20"/>
                <w:szCs w:val="24"/>
                <w:lang w:eastAsia="ru-RU"/>
              </w:rPr>
              <w:t>Лённеберги</w:t>
            </w:r>
            <w:proofErr w:type="spellEnd"/>
            <w:r w:rsidRPr="00B61C61">
              <w:rPr>
                <w:rFonts w:ascii="Arial Narrow" w:eastAsia="Times New Roman" w:hAnsi="Arial Narrow" w:cs="Times New Roman"/>
                <w:sz w:val="20"/>
                <w:szCs w:val="24"/>
                <w:lang w:eastAsia="ru-RU"/>
              </w:rPr>
              <w:t>»</w:t>
            </w:r>
          </w:p>
          <w:p w:rsidR="00B61C61" w:rsidRPr="00B61C61" w:rsidRDefault="00B61C61" w:rsidP="00B61C61">
            <w:pPr>
              <w:spacing w:after="0" w:line="288" w:lineRule="auto"/>
              <w:rPr>
                <w:rFonts w:ascii="Arial Narrow" w:eastAsia="Times New Roman" w:hAnsi="Arial Narrow" w:cs="Times New Roman"/>
                <w:i/>
                <w:iCs/>
                <w:sz w:val="20"/>
                <w:szCs w:val="24"/>
                <w:lang w:eastAsia="ru-RU"/>
              </w:rPr>
            </w:pPr>
            <w:r w:rsidRPr="00B61C61">
              <w:rPr>
                <w:rFonts w:ascii="Arial Narrow" w:eastAsia="Times New Roman" w:hAnsi="Arial Narrow" w:cs="Times New Roman"/>
                <w:i/>
                <w:iCs/>
                <w:sz w:val="20"/>
                <w:szCs w:val="24"/>
                <w:lang w:eastAsia="ru-RU"/>
              </w:rPr>
              <w:t>Детская периодическая литература</w:t>
            </w:r>
          </w:p>
        </w:tc>
        <w:tc>
          <w:tcPr>
            <w:tcW w:w="5055" w:type="dxa"/>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Формирование умения работать с книгой.</w:t>
            </w:r>
          </w:p>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Обучение самостоятельной работе с детской периодической литературой</w:t>
            </w:r>
          </w:p>
        </w:tc>
        <w:tc>
          <w:tcPr>
            <w:tcW w:w="1245" w:type="dxa"/>
            <w:gridSpan w:val="2"/>
          </w:tcPr>
          <w:p w:rsidR="00B61C61" w:rsidRPr="00B61C61" w:rsidRDefault="00B61C61" w:rsidP="00B61C61">
            <w:pPr>
              <w:spacing w:after="0" w:line="288" w:lineRule="auto"/>
              <w:ind w:left="57" w:right="57"/>
              <w:jc w:val="both"/>
              <w:rPr>
                <w:rFonts w:ascii="Arial Narrow" w:eastAsia="Times New Roman" w:hAnsi="Arial Narrow" w:cs="Times New Roman"/>
                <w:sz w:val="20"/>
                <w:szCs w:val="24"/>
                <w:lang w:eastAsia="ru-RU"/>
              </w:rPr>
            </w:pPr>
            <w:r w:rsidRPr="00B61C61">
              <w:rPr>
                <w:rFonts w:ascii="Arial Narrow" w:eastAsia="Times New Roman" w:hAnsi="Arial Narrow" w:cs="Times New Roman"/>
                <w:sz w:val="20"/>
                <w:szCs w:val="24"/>
                <w:lang w:eastAsia="ru-RU"/>
              </w:rPr>
              <w:t>Детские журналы в Башкортостане.</w:t>
            </w:r>
          </w:p>
        </w:tc>
        <w:tc>
          <w:tcPr>
            <w:tcW w:w="3126" w:type="dxa"/>
            <w:vMerge/>
          </w:tcPr>
          <w:p w:rsidR="00B61C61" w:rsidRPr="00B61C61" w:rsidRDefault="00B61C61" w:rsidP="00B61C61">
            <w:pPr>
              <w:spacing w:after="0" w:line="288" w:lineRule="auto"/>
              <w:ind w:left="57" w:right="57"/>
              <w:rPr>
                <w:rFonts w:ascii="Arial Narrow" w:eastAsia="Times New Roman" w:hAnsi="Arial Narrow" w:cs="Times New Roman"/>
                <w:sz w:val="20"/>
                <w:szCs w:val="24"/>
                <w:lang w:eastAsia="ru-RU"/>
              </w:rPr>
            </w:pPr>
          </w:p>
        </w:tc>
        <w:tc>
          <w:tcPr>
            <w:tcW w:w="992" w:type="dxa"/>
            <w:vMerge/>
          </w:tcPr>
          <w:p w:rsidR="00B61C61" w:rsidRPr="00B61C61" w:rsidRDefault="00B61C61" w:rsidP="00B61C61">
            <w:pPr>
              <w:spacing w:after="0" w:line="288" w:lineRule="auto"/>
              <w:ind w:left="57" w:right="57"/>
              <w:rPr>
                <w:rFonts w:ascii="Arial Narrow" w:eastAsia="Times New Roman" w:hAnsi="Arial Narrow" w:cs="Times New Roman"/>
                <w:sz w:val="20"/>
                <w:szCs w:val="24"/>
                <w:lang w:eastAsia="ru-RU"/>
              </w:rPr>
            </w:pPr>
          </w:p>
        </w:tc>
        <w:tc>
          <w:tcPr>
            <w:tcW w:w="742" w:type="dxa"/>
            <w:vMerge/>
          </w:tcPr>
          <w:p w:rsidR="00B61C61" w:rsidRPr="00B61C61" w:rsidRDefault="00B61C61" w:rsidP="00B61C61">
            <w:pPr>
              <w:spacing w:after="0" w:line="288" w:lineRule="auto"/>
              <w:ind w:left="57" w:right="57"/>
              <w:rPr>
                <w:rFonts w:ascii="Arial Narrow" w:eastAsia="Times New Roman" w:hAnsi="Arial Narrow" w:cs="Times New Roman"/>
                <w:sz w:val="20"/>
                <w:szCs w:val="24"/>
                <w:lang w:eastAsia="ru-RU"/>
              </w:rPr>
            </w:pPr>
          </w:p>
        </w:tc>
      </w:tr>
    </w:tbl>
    <w:p w:rsidR="007938FF" w:rsidRPr="00B97CC2" w:rsidRDefault="007938FF" w:rsidP="007938FF">
      <w:pPr>
        <w:jc w:val="center"/>
        <w:rPr>
          <w:rFonts w:ascii="Times New Roman" w:hAnsi="Times New Roman" w:cs="Times New Roman"/>
          <w:sz w:val="40"/>
          <w:szCs w:val="40"/>
        </w:rPr>
      </w:pPr>
      <w:r w:rsidRPr="00B97CC2">
        <w:rPr>
          <w:rFonts w:ascii="Times New Roman" w:hAnsi="Times New Roman" w:cs="Times New Roman"/>
          <w:sz w:val="40"/>
          <w:szCs w:val="40"/>
        </w:rPr>
        <w:t>Материально- техническое обеспечение образовательного процесса</w:t>
      </w:r>
    </w:p>
    <w:p w:rsidR="007938FF" w:rsidRPr="007938FF" w:rsidRDefault="007938FF" w:rsidP="007938FF">
      <w:pPr>
        <w:suppressAutoHyphens/>
        <w:spacing w:after="0" w:line="240" w:lineRule="auto"/>
        <w:jc w:val="both"/>
        <w:rPr>
          <w:rFonts w:ascii="Times New Roman" w:eastAsia="Times New Roman" w:hAnsi="Times New Roman" w:cs="Times New Roman"/>
          <w:b/>
          <w:bCs/>
          <w:sz w:val="24"/>
          <w:szCs w:val="24"/>
          <w:lang w:eastAsia="ar-SA"/>
        </w:rPr>
      </w:pPr>
      <w:r w:rsidRPr="007938FF">
        <w:rPr>
          <w:rFonts w:ascii="Times New Roman" w:eastAsia="Times New Roman" w:hAnsi="Times New Roman" w:cs="Times New Roman"/>
          <w:b/>
          <w:bCs/>
          <w:sz w:val="24"/>
          <w:szCs w:val="24"/>
          <w:lang w:eastAsia="ar-SA"/>
        </w:rPr>
        <w:t>Печатные пособия</w:t>
      </w:r>
    </w:p>
    <w:p w:rsidR="007938FF" w:rsidRPr="007938FF" w:rsidRDefault="007938FF" w:rsidP="007938FF">
      <w:pPr>
        <w:numPr>
          <w:ilvl w:val="0"/>
          <w:numId w:val="7"/>
        </w:numPr>
        <w:suppressAutoHyphens/>
        <w:spacing w:after="0" w:line="360" w:lineRule="auto"/>
        <w:ind w:left="714" w:hanging="357"/>
        <w:contextualSpacing/>
        <w:jc w:val="both"/>
        <w:rPr>
          <w:rFonts w:ascii="Times New Roman" w:eastAsia="Times New Roman" w:hAnsi="Times New Roman" w:cs="Times New Roman"/>
          <w:sz w:val="24"/>
          <w:szCs w:val="24"/>
          <w:lang w:eastAsia="ru-RU"/>
        </w:rPr>
      </w:pPr>
      <w:r w:rsidRPr="007938FF">
        <w:rPr>
          <w:rFonts w:ascii="Times New Roman" w:eastAsia="Times New Roman" w:hAnsi="Times New Roman" w:cs="Times New Roman"/>
          <w:sz w:val="24"/>
          <w:szCs w:val="24"/>
          <w:lang w:eastAsia="ru-RU"/>
        </w:rPr>
        <w:t>Демонстрационный материал (картинки предметные, таблицы) в соответствии с основными темами программы обучения</w:t>
      </w:r>
    </w:p>
    <w:p w:rsidR="007938FF" w:rsidRPr="007938FF" w:rsidRDefault="007938FF" w:rsidP="007938FF">
      <w:pPr>
        <w:numPr>
          <w:ilvl w:val="0"/>
          <w:numId w:val="7"/>
        </w:numPr>
        <w:suppressAutoHyphens/>
        <w:spacing w:after="0" w:line="360" w:lineRule="auto"/>
        <w:ind w:left="714" w:hanging="357"/>
        <w:contextualSpacing/>
        <w:jc w:val="both"/>
        <w:rPr>
          <w:rFonts w:ascii="Times New Roman" w:eastAsia="Times New Roman" w:hAnsi="Times New Roman" w:cs="Times New Roman"/>
          <w:sz w:val="24"/>
          <w:szCs w:val="24"/>
          <w:lang w:eastAsia="ru-RU"/>
        </w:rPr>
      </w:pPr>
      <w:r w:rsidRPr="007938FF">
        <w:rPr>
          <w:rFonts w:ascii="Times New Roman" w:eastAsia="Times New Roman" w:hAnsi="Times New Roman" w:cs="Times New Roman"/>
          <w:sz w:val="24"/>
          <w:szCs w:val="24"/>
          <w:lang w:eastAsia="ru-RU"/>
        </w:rPr>
        <w:t>Карточки с заданиями по русскому языку для 2 классов (в том числе многоразового использования с возможностью самопроверки)</w:t>
      </w:r>
    </w:p>
    <w:p w:rsidR="007938FF" w:rsidRPr="007938FF" w:rsidRDefault="007938FF" w:rsidP="007938FF">
      <w:pPr>
        <w:suppressAutoHyphens/>
        <w:spacing w:after="0" w:line="240" w:lineRule="auto"/>
        <w:jc w:val="both"/>
        <w:rPr>
          <w:rFonts w:ascii="Times New Roman" w:eastAsia="Times New Roman" w:hAnsi="Times New Roman" w:cs="Times New Roman"/>
          <w:b/>
          <w:bCs/>
          <w:sz w:val="24"/>
          <w:szCs w:val="24"/>
          <w:lang w:eastAsia="ar-SA"/>
        </w:rPr>
      </w:pPr>
      <w:r w:rsidRPr="007938FF">
        <w:rPr>
          <w:rFonts w:ascii="Times New Roman" w:eastAsia="Times New Roman" w:hAnsi="Times New Roman" w:cs="Times New Roman"/>
          <w:b/>
          <w:bCs/>
          <w:sz w:val="24"/>
          <w:szCs w:val="24"/>
          <w:lang w:eastAsia="ar-SA"/>
        </w:rPr>
        <w:t xml:space="preserve"> Цифровые образовательные ресурсы </w:t>
      </w:r>
    </w:p>
    <w:p w:rsidR="007938FF" w:rsidRPr="007938FF" w:rsidRDefault="007938FF" w:rsidP="007938FF">
      <w:pPr>
        <w:numPr>
          <w:ilvl w:val="0"/>
          <w:numId w:val="8"/>
        </w:numPr>
        <w:suppressAutoHyphens/>
        <w:spacing w:after="0" w:line="240" w:lineRule="auto"/>
        <w:contextualSpacing/>
        <w:jc w:val="both"/>
        <w:rPr>
          <w:rFonts w:ascii="Times New Roman" w:eastAsia="Times New Roman" w:hAnsi="Times New Roman" w:cs="Times New Roman"/>
          <w:sz w:val="24"/>
          <w:szCs w:val="24"/>
          <w:lang w:eastAsia="ru-RU"/>
        </w:rPr>
      </w:pPr>
      <w:r w:rsidRPr="007938FF">
        <w:rPr>
          <w:rFonts w:ascii="Times New Roman" w:eastAsia="Times New Roman" w:hAnsi="Times New Roman" w:cs="Times New Roman"/>
          <w:sz w:val="24"/>
          <w:szCs w:val="24"/>
          <w:lang w:eastAsia="ru-RU"/>
        </w:rPr>
        <w:t>Мультимедийный (цифровой) образовательный ресурс, соответствующие содержанию обучения</w:t>
      </w:r>
    </w:p>
    <w:p w:rsidR="007938FF" w:rsidRPr="007938FF" w:rsidRDefault="007938FF" w:rsidP="007938FF">
      <w:pPr>
        <w:numPr>
          <w:ilvl w:val="0"/>
          <w:numId w:val="8"/>
        </w:numPr>
        <w:suppressAutoHyphens/>
        <w:spacing w:after="0" w:line="240" w:lineRule="auto"/>
        <w:contextualSpacing/>
        <w:jc w:val="both"/>
        <w:rPr>
          <w:rFonts w:ascii="Times New Roman" w:eastAsia="Times New Roman" w:hAnsi="Times New Roman" w:cs="Times New Roman"/>
          <w:sz w:val="24"/>
          <w:szCs w:val="24"/>
          <w:lang w:eastAsia="ru-RU"/>
        </w:rPr>
      </w:pPr>
      <w:hyperlink r:id="rId8" w:history="1">
        <w:r w:rsidRPr="007938FF">
          <w:rPr>
            <w:rFonts w:ascii="Times New Roman" w:eastAsia="Times New Roman" w:hAnsi="Times New Roman" w:cs="Times New Roman"/>
            <w:sz w:val="24"/>
            <w:szCs w:val="24"/>
            <w:u w:val="single"/>
            <w:lang w:eastAsia="ru-RU"/>
          </w:rPr>
          <w:t>http://www.proshkolu.ru/user/kzijdf/file/853825/</w:t>
        </w:r>
      </w:hyperlink>
    </w:p>
    <w:p w:rsidR="007938FF" w:rsidRPr="007938FF" w:rsidRDefault="007938FF" w:rsidP="007938FF">
      <w:pPr>
        <w:suppressAutoHyphens/>
        <w:spacing w:after="0" w:line="240" w:lineRule="auto"/>
        <w:jc w:val="both"/>
        <w:rPr>
          <w:rFonts w:ascii="Times New Roman" w:eastAsia="Times New Roman" w:hAnsi="Times New Roman" w:cs="Times New Roman"/>
          <w:b/>
          <w:bCs/>
          <w:sz w:val="24"/>
          <w:szCs w:val="24"/>
          <w:lang w:eastAsia="ar-SA"/>
        </w:rPr>
      </w:pPr>
      <w:r w:rsidRPr="007938FF">
        <w:rPr>
          <w:rFonts w:ascii="Times New Roman" w:eastAsia="Times New Roman" w:hAnsi="Times New Roman" w:cs="Times New Roman"/>
          <w:b/>
          <w:bCs/>
          <w:sz w:val="24"/>
          <w:szCs w:val="24"/>
          <w:lang w:eastAsia="ar-SA"/>
        </w:rPr>
        <w:t>Экранно-звуковые пособия (могут быть в цифровом виде)</w:t>
      </w:r>
    </w:p>
    <w:p w:rsidR="007938FF" w:rsidRPr="007938FF" w:rsidRDefault="007938FF" w:rsidP="007938FF">
      <w:pPr>
        <w:numPr>
          <w:ilvl w:val="0"/>
          <w:numId w:val="8"/>
        </w:numPr>
        <w:suppressAutoHyphens/>
        <w:spacing w:after="0" w:line="240" w:lineRule="auto"/>
        <w:contextualSpacing/>
        <w:jc w:val="both"/>
        <w:rPr>
          <w:rFonts w:ascii="Times New Roman" w:eastAsia="Times New Roman" w:hAnsi="Times New Roman" w:cs="Times New Roman"/>
          <w:b/>
          <w:bCs/>
          <w:sz w:val="24"/>
          <w:szCs w:val="24"/>
          <w:lang w:eastAsia="ru-RU"/>
        </w:rPr>
      </w:pPr>
      <w:r w:rsidRPr="007938FF">
        <w:rPr>
          <w:rFonts w:ascii="Times New Roman" w:eastAsia="Times New Roman" w:hAnsi="Times New Roman" w:cs="Times New Roman"/>
          <w:sz w:val="24"/>
          <w:szCs w:val="24"/>
          <w:lang w:eastAsia="ru-RU"/>
        </w:rPr>
        <w:t>Видеофрагменты, отражающие основные темы обучения.</w:t>
      </w:r>
    </w:p>
    <w:p w:rsidR="007938FF" w:rsidRPr="007938FF" w:rsidRDefault="007938FF" w:rsidP="007938FF">
      <w:pPr>
        <w:suppressAutoHyphens/>
        <w:spacing w:after="0" w:line="240" w:lineRule="auto"/>
        <w:jc w:val="both"/>
        <w:rPr>
          <w:rFonts w:ascii="Times New Roman" w:eastAsia="Times New Roman" w:hAnsi="Times New Roman" w:cs="Times New Roman"/>
          <w:b/>
          <w:bCs/>
          <w:sz w:val="24"/>
          <w:szCs w:val="24"/>
          <w:lang w:eastAsia="ar-SA"/>
        </w:rPr>
      </w:pPr>
      <w:r w:rsidRPr="007938FF">
        <w:rPr>
          <w:rFonts w:ascii="Times New Roman" w:eastAsia="Times New Roman" w:hAnsi="Times New Roman" w:cs="Times New Roman"/>
          <w:b/>
          <w:bCs/>
          <w:sz w:val="24"/>
          <w:szCs w:val="24"/>
          <w:lang w:eastAsia="ar-SA"/>
        </w:rPr>
        <w:t>Демонстрационные пособия</w:t>
      </w:r>
    </w:p>
    <w:p w:rsidR="007938FF" w:rsidRPr="007938FF" w:rsidRDefault="007938FF" w:rsidP="007938FF">
      <w:pPr>
        <w:numPr>
          <w:ilvl w:val="0"/>
          <w:numId w:val="8"/>
        </w:numPr>
        <w:suppressAutoHyphens/>
        <w:spacing w:after="0" w:line="360" w:lineRule="auto"/>
        <w:ind w:left="714" w:hanging="357"/>
        <w:contextualSpacing/>
        <w:jc w:val="both"/>
        <w:rPr>
          <w:rFonts w:ascii="Times New Roman" w:eastAsia="Times New Roman" w:hAnsi="Times New Roman" w:cs="Times New Roman"/>
          <w:b/>
          <w:bCs/>
          <w:sz w:val="24"/>
          <w:szCs w:val="24"/>
          <w:lang w:eastAsia="ru-RU"/>
        </w:rPr>
      </w:pPr>
      <w:r w:rsidRPr="007938FF">
        <w:rPr>
          <w:rFonts w:ascii="Times New Roman" w:eastAsia="Times New Roman" w:hAnsi="Times New Roman" w:cs="Times New Roman"/>
          <w:sz w:val="24"/>
          <w:szCs w:val="24"/>
          <w:lang w:eastAsia="ru-RU"/>
        </w:rPr>
        <w:t>Наглядное пособие для изучения основных тем.</w:t>
      </w:r>
    </w:p>
    <w:p w:rsidR="007938FF" w:rsidRPr="007938FF" w:rsidRDefault="007938FF" w:rsidP="007938FF">
      <w:pPr>
        <w:suppressAutoHyphens/>
        <w:spacing w:after="0"/>
        <w:jc w:val="both"/>
        <w:rPr>
          <w:rFonts w:ascii="Times New Roman" w:eastAsia="Times New Roman" w:hAnsi="Times New Roman" w:cs="Times New Roman"/>
          <w:sz w:val="24"/>
          <w:szCs w:val="24"/>
          <w:lang w:eastAsia="ar-SA"/>
        </w:rPr>
      </w:pPr>
      <w:r w:rsidRPr="007938FF">
        <w:rPr>
          <w:rFonts w:ascii="Times New Roman" w:eastAsia="Times New Roman" w:hAnsi="Times New Roman" w:cs="Times New Roman"/>
          <w:i/>
          <w:iCs/>
          <w:sz w:val="24"/>
          <w:szCs w:val="24"/>
          <w:lang w:eastAsia="ar-SA"/>
        </w:rPr>
        <w:t xml:space="preserve">1.Э. Э. </w:t>
      </w:r>
      <w:proofErr w:type="spellStart"/>
      <w:r w:rsidRPr="007938FF">
        <w:rPr>
          <w:rFonts w:ascii="Times New Roman" w:eastAsia="Times New Roman" w:hAnsi="Times New Roman" w:cs="Times New Roman"/>
          <w:i/>
          <w:iCs/>
          <w:sz w:val="24"/>
          <w:szCs w:val="24"/>
          <w:lang w:eastAsia="ar-SA"/>
        </w:rPr>
        <w:t>Кац</w:t>
      </w:r>
      <w:proofErr w:type="spellEnd"/>
      <w:r w:rsidRPr="007938FF">
        <w:rPr>
          <w:rFonts w:ascii="Times New Roman" w:eastAsia="Times New Roman" w:hAnsi="Times New Roman" w:cs="Times New Roman"/>
          <w:i/>
          <w:iCs/>
          <w:sz w:val="24"/>
          <w:szCs w:val="24"/>
          <w:lang w:eastAsia="ar-SA"/>
        </w:rPr>
        <w:t>.</w:t>
      </w:r>
      <w:r>
        <w:rPr>
          <w:rFonts w:ascii="Times New Roman" w:eastAsia="Times New Roman" w:hAnsi="Times New Roman" w:cs="Times New Roman"/>
          <w:sz w:val="24"/>
          <w:szCs w:val="24"/>
          <w:lang w:eastAsia="ar-SA"/>
        </w:rPr>
        <w:t xml:space="preserve"> Литературное чтение. 3</w:t>
      </w:r>
      <w:r w:rsidRPr="007938FF">
        <w:rPr>
          <w:rFonts w:ascii="Times New Roman" w:eastAsia="Times New Roman" w:hAnsi="Times New Roman" w:cs="Times New Roman"/>
          <w:sz w:val="24"/>
          <w:szCs w:val="24"/>
          <w:lang w:eastAsia="ar-SA"/>
        </w:rPr>
        <w:t xml:space="preserve"> класс. Учебник. В </w:t>
      </w:r>
      <w:r>
        <w:rPr>
          <w:rFonts w:ascii="Times New Roman" w:eastAsia="Times New Roman" w:hAnsi="Times New Roman" w:cs="Times New Roman"/>
          <w:sz w:val="24"/>
          <w:szCs w:val="24"/>
          <w:lang w:eastAsia="ar-SA"/>
        </w:rPr>
        <w:t>2 ч.</w:t>
      </w:r>
      <w:proofErr w:type="gramStart"/>
      <w:r>
        <w:rPr>
          <w:rFonts w:ascii="Times New Roman" w:eastAsia="Times New Roman" w:hAnsi="Times New Roman" w:cs="Times New Roman"/>
          <w:sz w:val="24"/>
          <w:szCs w:val="24"/>
          <w:lang w:eastAsia="ar-SA"/>
        </w:rPr>
        <w:t xml:space="preserve"> .</w:t>
      </w:r>
      <w:proofErr w:type="gramEnd"/>
      <w:r>
        <w:rPr>
          <w:rFonts w:ascii="Times New Roman" w:eastAsia="Times New Roman" w:hAnsi="Times New Roman" w:cs="Times New Roman"/>
          <w:sz w:val="24"/>
          <w:szCs w:val="24"/>
          <w:lang w:eastAsia="ar-SA"/>
        </w:rPr>
        <w:t xml:space="preserve"> Москва. АСТ, </w:t>
      </w:r>
      <w:proofErr w:type="spellStart"/>
      <w:r>
        <w:rPr>
          <w:rFonts w:ascii="Times New Roman" w:eastAsia="Times New Roman" w:hAnsi="Times New Roman" w:cs="Times New Roman"/>
          <w:sz w:val="24"/>
          <w:szCs w:val="24"/>
          <w:lang w:eastAsia="ar-SA"/>
        </w:rPr>
        <w:t>Астрель</w:t>
      </w:r>
      <w:proofErr w:type="spellEnd"/>
      <w:r>
        <w:rPr>
          <w:rFonts w:ascii="Times New Roman" w:eastAsia="Times New Roman" w:hAnsi="Times New Roman" w:cs="Times New Roman"/>
          <w:sz w:val="24"/>
          <w:szCs w:val="24"/>
          <w:lang w:eastAsia="ar-SA"/>
        </w:rPr>
        <w:t xml:space="preserve"> 2013</w:t>
      </w:r>
    </w:p>
    <w:p w:rsidR="007938FF" w:rsidRPr="007938FF" w:rsidRDefault="007938FF" w:rsidP="007938FF">
      <w:pPr>
        <w:suppressAutoHyphens/>
        <w:spacing w:after="0"/>
        <w:jc w:val="both"/>
        <w:rPr>
          <w:rFonts w:ascii="Times New Roman" w:eastAsia="Times New Roman" w:hAnsi="Times New Roman" w:cs="Times New Roman"/>
          <w:sz w:val="24"/>
          <w:szCs w:val="24"/>
          <w:lang w:eastAsia="ar-SA"/>
        </w:rPr>
      </w:pPr>
      <w:r w:rsidRPr="007938FF">
        <w:rPr>
          <w:rFonts w:ascii="Times New Roman" w:eastAsia="Times New Roman" w:hAnsi="Times New Roman" w:cs="Times New Roman"/>
          <w:i/>
          <w:iCs/>
          <w:sz w:val="24"/>
          <w:szCs w:val="24"/>
          <w:lang w:eastAsia="ar-SA"/>
        </w:rPr>
        <w:lastRenderedPageBreak/>
        <w:t xml:space="preserve">2.Э. Э. </w:t>
      </w:r>
      <w:proofErr w:type="spellStart"/>
      <w:r w:rsidRPr="007938FF">
        <w:rPr>
          <w:rFonts w:ascii="Times New Roman" w:eastAsia="Times New Roman" w:hAnsi="Times New Roman" w:cs="Times New Roman"/>
          <w:i/>
          <w:iCs/>
          <w:sz w:val="24"/>
          <w:szCs w:val="24"/>
          <w:lang w:eastAsia="ar-SA"/>
        </w:rPr>
        <w:t>Кац</w:t>
      </w:r>
      <w:proofErr w:type="spellEnd"/>
      <w:r w:rsidRPr="007938FF">
        <w:rPr>
          <w:rFonts w:ascii="Times New Roman" w:eastAsia="Times New Roman" w:hAnsi="Times New Roman" w:cs="Times New Roman"/>
          <w:i/>
          <w:iCs/>
          <w:sz w:val="24"/>
          <w:szCs w:val="24"/>
          <w:lang w:eastAsia="ar-SA"/>
        </w:rPr>
        <w:t>.</w:t>
      </w:r>
      <w:r>
        <w:rPr>
          <w:rFonts w:ascii="Times New Roman" w:eastAsia="Times New Roman" w:hAnsi="Times New Roman" w:cs="Times New Roman"/>
          <w:sz w:val="24"/>
          <w:szCs w:val="24"/>
          <w:lang w:eastAsia="ar-SA"/>
        </w:rPr>
        <w:t xml:space="preserve"> Литературное чтение. 3</w:t>
      </w:r>
      <w:r w:rsidRPr="007938FF">
        <w:rPr>
          <w:rFonts w:ascii="Times New Roman" w:eastAsia="Times New Roman" w:hAnsi="Times New Roman" w:cs="Times New Roman"/>
          <w:sz w:val="24"/>
          <w:szCs w:val="24"/>
          <w:lang w:eastAsia="ar-SA"/>
        </w:rPr>
        <w:t xml:space="preserve"> класс. Рабочие тетради № 1, </w:t>
      </w:r>
      <w:r>
        <w:rPr>
          <w:rFonts w:ascii="Times New Roman" w:eastAsia="Times New Roman" w:hAnsi="Times New Roman" w:cs="Times New Roman"/>
          <w:sz w:val="24"/>
          <w:szCs w:val="24"/>
          <w:lang w:eastAsia="ar-SA"/>
        </w:rPr>
        <w:t xml:space="preserve">№ 2. . Москва. АСТ, </w:t>
      </w:r>
      <w:proofErr w:type="spellStart"/>
      <w:r>
        <w:rPr>
          <w:rFonts w:ascii="Times New Roman" w:eastAsia="Times New Roman" w:hAnsi="Times New Roman" w:cs="Times New Roman"/>
          <w:sz w:val="24"/>
          <w:szCs w:val="24"/>
          <w:lang w:eastAsia="ar-SA"/>
        </w:rPr>
        <w:t>Астрель</w:t>
      </w:r>
      <w:proofErr w:type="spellEnd"/>
      <w:r>
        <w:rPr>
          <w:rFonts w:ascii="Times New Roman" w:eastAsia="Times New Roman" w:hAnsi="Times New Roman" w:cs="Times New Roman"/>
          <w:sz w:val="24"/>
          <w:szCs w:val="24"/>
          <w:lang w:eastAsia="ar-SA"/>
        </w:rPr>
        <w:t xml:space="preserve"> 2013</w:t>
      </w:r>
    </w:p>
    <w:p w:rsidR="007938FF" w:rsidRPr="007938FF" w:rsidRDefault="007938FF" w:rsidP="007938FF">
      <w:pPr>
        <w:spacing w:after="0" w:line="360" w:lineRule="auto"/>
        <w:rPr>
          <w:rFonts w:ascii="Times New Roman" w:eastAsia="Times New Roman" w:hAnsi="Times New Roman" w:cs="Times New Roman"/>
          <w:sz w:val="24"/>
          <w:szCs w:val="24"/>
          <w:lang w:eastAsia="ru-RU"/>
        </w:rPr>
      </w:pPr>
      <w:r w:rsidRPr="007938FF">
        <w:rPr>
          <w:rFonts w:ascii="Times New Roman" w:eastAsia="Times New Roman" w:hAnsi="Times New Roman" w:cs="Times New Roman"/>
          <w:i/>
          <w:iCs/>
          <w:sz w:val="24"/>
          <w:szCs w:val="24"/>
          <w:lang w:eastAsia="ru-RU"/>
        </w:rPr>
        <w:t xml:space="preserve">3.Э. Э. </w:t>
      </w:r>
      <w:proofErr w:type="spellStart"/>
      <w:r w:rsidRPr="007938FF">
        <w:rPr>
          <w:rFonts w:ascii="Times New Roman" w:eastAsia="Times New Roman" w:hAnsi="Times New Roman" w:cs="Times New Roman"/>
          <w:i/>
          <w:iCs/>
          <w:sz w:val="24"/>
          <w:szCs w:val="24"/>
          <w:lang w:eastAsia="ru-RU"/>
        </w:rPr>
        <w:t>Кац</w:t>
      </w:r>
      <w:proofErr w:type="spellEnd"/>
      <w:r w:rsidRPr="007938FF">
        <w:rPr>
          <w:rFonts w:ascii="Times New Roman" w:eastAsia="Times New Roman" w:hAnsi="Times New Roman" w:cs="Times New Roman"/>
          <w:i/>
          <w:iCs/>
          <w:sz w:val="24"/>
          <w:szCs w:val="24"/>
          <w:lang w:eastAsia="ru-RU"/>
        </w:rPr>
        <w:t>.</w:t>
      </w:r>
      <w:r w:rsidRPr="007938FF">
        <w:rPr>
          <w:rFonts w:ascii="Times New Roman" w:eastAsia="Times New Roman" w:hAnsi="Times New Roman" w:cs="Times New Roman"/>
          <w:sz w:val="24"/>
          <w:szCs w:val="24"/>
          <w:lang w:eastAsia="ru-RU"/>
        </w:rPr>
        <w:t xml:space="preserve"> Обучение во 2 классе по учебнику «Литературное чтение»</w:t>
      </w:r>
      <w:proofErr w:type="gramStart"/>
      <w:r w:rsidRPr="007938FF">
        <w:rPr>
          <w:rFonts w:ascii="Times New Roman" w:eastAsia="Times New Roman" w:hAnsi="Times New Roman" w:cs="Times New Roman"/>
          <w:sz w:val="24"/>
          <w:szCs w:val="24"/>
          <w:lang w:eastAsia="ru-RU"/>
        </w:rPr>
        <w:t xml:space="preserve"> .</w:t>
      </w:r>
      <w:proofErr w:type="gramEnd"/>
      <w:r w:rsidRPr="007938FF">
        <w:rPr>
          <w:rFonts w:ascii="Times New Roman" w:eastAsia="Times New Roman" w:hAnsi="Times New Roman" w:cs="Times New Roman"/>
          <w:sz w:val="24"/>
          <w:szCs w:val="24"/>
          <w:lang w:eastAsia="ru-RU"/>
        </w:rPr>
        <w:t xml:space="preserve"> Москва. АСТ, </w:t>
      </w:r>
      <w:proofErr w:type="spellStart"/>
      <w:r w:rsidRPr="007938FF">
        <w:rPr>
          <w:rFonts w:ascii="Times New Roman" w:eastAsia="Times New Roman" w:hAnsi="Times New Roman" w:cs="Times New Roman"/>
          <w:sz w:val="24"/>
          <w:szCs w:val="24"/>
          <w:lang w:eastAsia="ru-RU"/>
        </w:rPr>
        <w:t>Астрель</w:t>
      </w:r>
      <w:proofErr w:type="spellEnd"/>
      <w:r w:rsidRPr="007938FF">
        <w:rPr>
          <w:rFonts w:ascii="Times New Roman" w:eastAsia="Times New Roman" w:hAnsi="Times New Roman" w:cs="Times New Roman"/>
          <w:sz w:val="24"/>
          <w:szCs w:val="24"/>
          <w:lang w:eastAsia="ru-RU"/>
        </w:rPr>
        <w:t xml:space="preserve"> 2011</w:t>
      </w:r>
    </w:p>
    <w:p w:rsidR="007938FF" w:rsidRPr="007938FF" w:rsidRDefault="007938FF" w:rsidP="007938FF">
      <w:pPr>
        <w:spacing w:after="0" w:line="360" w:lineRule="auto"/>
        <w:rPr>
          <w:rFonts w:ascii="Times New Roman" w:eastAsia="Times New Roman" w:hAnsi="Times New Roman" w:cs="Times New Roman"/>
          <w:sz w:val="24"/>
          <w:szCs w:val="24"/>
          <w:lang w:eastAsia="ru-RU"/>
        </w:rPr>
      </w:pPr>
      <w:r w:rsidRPr="007938FF">
        <w:rPr>
          <w:rFonts w:ascii="Times New Roman" w:eastAsia="Times New Roman" w:hAnsi="Times New Roman" w:cs="Times New Roman"/>
          <w:sz w:val="24"/>
          <w:szCs w:val="24"/>
          <w:lang w:eastAsia="ru-RU"/>
        </w:rPr>
        <w:t>5..Примерные программы по учебным предметам. Начальная школа. В 2-х частях Серия: Стандарты второго поколения. Изд. Просвещение, 2010.</w:t>
      </w:r>
    </w:p>
    <w:p w:rsidR="007938FF" w:rsidRPr="007938FF" w:rsidRDefault="007938FF" w:rsidP="007938FF">
      <w:pPr>
        <w:spacing w:after="0" w:line="360" w:lineRule="auto"/>
        <w:rPr>
          <w:rFonts w:ascii="Times New Roman" w:eastAsia="Times New Roman" w:hAnsi="Times New Roman" w:cs="Times New Roman"/>
          <w:sz w:val="24"/>
          <w:szCs w:val="24"/>
          <w:lang w:eastAsia="ru-RU"/>
        </w:rPr>
      </w:pPr>
    </w:p>
    <w:p w:rsidR="007938FF" w:rsidRPr="007938FF" w:rsidRDefault="007938FF" w:rsidP="007938FF">
      <w:pPr>
        <w:suppressAutoHyphens/>
        <w:spacing w:after="0" w:line="240" w:lineRule="auto"/>
        <w:rPr>
          <w:rFonts w:ascii="Times New Roman" w:eastAsia="Times New Roman" w:hAnsi="Times New Roman" w:cs="Times New Roman"/>
          <w:sz w:val="24"/>
          <w:szCs w:val="24"/>
          <w:lang w:eastAsia="ar-SA"/>
        </w:rPr>
      </w:pPr>
    </w:p>
    <w:p w:rsidR="007938FF" w:rsidRPr="007938FF" w:rsidRDefault="007938FF" w:rsidP="007938FF">
      <w:pPr>
        <w:suppressAutoHyphens/>
        <w:spacing w:after="0" w:line="240" w:lineRule="auto"/>
        <w:rPr>
          <w:rFonts w:ascii="Times New Roman" w:eastAsia="Times New Roman" w:hAnsi="Times New Roman" w:cs="Times New Roman"/>
          <w:sz w:val="24"/>
          <w:szCs w:val="24"/>
          <w:lang w:eastAsia="ar-SA"/>
        </w:rPr>
      </w:pPr>
      <w:r w:rsidRPr="007938FF">
        <w:rPr>
          <w:rFonts w:ascii="Times New Roman" w:eastAsia="Times New Roman" w:hAnsi="Times New Roman" w:cs="Times New Roman"/>
          <w:sz w:val="24"/>
          <w:szCs w:val="24"/>
          <w:lang w:eastAsia="ar-SA"/>
        </w:rPr>
        <w:t xml:space="preserve">                 </w:t>
      </w:r>
    </w:p>
    <w:p w:rsidR="007938FF" w:rsidRPr="007938FF" w:rsidRDefault="007938FF" w:rsidP="007938FF">
      <w:pPr>
        <w:suppressAutoHyphens/>
        <w:spacing w:after="0" w:line="240" w:lineRule="auto"/>
        <w:rPr>
          <w:rFonts w:ascii="Times New Roman" w:eastAsia="Times New Roman" w:hAnsi="Times New Roman" w:cs="Times New Roman"/>
          <w:sz w:val="24"/>
          <w:szCs w:val="24"/>
          <w:lang w:eastAsia="ar-SA"/>
        </w:rPr>
      </w:pPr>
    </w:p>
    <w:p w:rsidR="007938FF" w:rsidRDefault="007938FF"/>
    <w:sectPr w:rsidR="007938FF" w:rsidSect="00C53662">
      <w:pgSz w:w="16838" w:h="11906" w:orient="landscape"/>
      <w:pgMar w:top="850"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3F24" w:rsidRDefault="005B3F24" w:rsidP="00B61C61">
      <w:pPr>
        <w:spacing w:after="0" w:line="240" w:lineRule="auto"/>
      </w:pPr>
      <w:r>
        <w:separator/>
      </w:r>
    </w:p>
  </w:endnote>
  <w:endnote w:type="continuationSeparator" w:id="0">
    <w:p w:rsidR="005B3F24" w:rsidRDefault="005B3F24" w:rsidP="00B61C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fficinaSansCTT">
    <w:altName w:val="Times New Roman"/>
    <w:charset w:val="00"/>
    <w:family w:val="auto"/>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NewtonCT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3F24" w:rsidRDefault="005B3F24" w:rsidP="00B61C61">
      <w:pPr>
        <w:spacing w:after="0" w:line="240" w:lineRule="auto"/>
      </w:pPr>
      <w:r>
        <w:separator/>
      </w:r>
    </w:p>
  </w:footnote>
  <w:footnote w:type="continuationSeparator" w:id="0">
    <w:p w:rsidR="005B3F24" w:rsidRDefault="005B3F24" w:rsidP="00B61C61">
      <w:pPr>
        <w:spacing w:after="0" w:line="240" w:lineRule="auto"/>
      </w:pPr>
      <w:r>
        <w:continuationSeparator/>
      </w:r>
    </w:p>
  </w:footnote>
  <w:footnote w:id="1">
    <w:p w:rsidR="00B61C61" w:rsidRDefault="00B61C61" w:rsidP="00B61C61">
      <w:pPr>
        <w:pStyle w:val="a8"/>
        <w:rPr>
          <w:rFonts w:ascii="Arial Narrow" w:hAnsi="Arial Narrow"/>
          <w:sz w:val="18"/>
        </w:rPr>
      </w:pPr>
      <w:r>
        <w:rPr>
          <w:rStyle w:val="aa"/>
          <w:rFonts w:ascii="Arial Narrow" w:hAnsi="Arial Narrow"/>
          <w:sz w:val="18"/>
        </w:rPr>
        <w:footnoteRef/>
      </w:r>
      <w:r>
        <w:rPr>
          <w:rFonts w:ascii="Arial Narrow" w:hAnsi="Arial Narrow"/>
          <w:sz w:val="18"/>
        </w:rPr>
        <w:t xml:space="preserve"> При планировании материала из </w:t>
      </w:r>
      <w:proofErr w:type="spellStart"/>
      <w:r>
        <w:rPr>
          <w:rFonts w:ascii="Arial Narrow" w:hAnsi="Arial Narrow"/>
          <w:sz w:val="18"/>
        </w:rPr>
        <w:t>рамсчета</w:t>
      </w:r>
      <w:proofErr w:type="spellEnd"/>
      <w:r>
        <w:rPr>
          <w:rFonts w:ascii="Arial Narrow" w:hAnsi="Arial Narrow"/>
          <w:sz w:val="18"/>
        </w:rPr>
        <w:t xml:space="preserve"> 4 ч в неделю </w:t>
      </w:r>
      <w:proofErr w:type="gramStart"/>
      <w:r>
        <w:rPr>
          <w:rFonts w:ascii="Arial Narrow" w:hAnsi="Arial Narrow"/>
          <w:sz w:val="18"/>
        </w:rPr>
        <w:t xml:space="preserve">( </w:t>
      </w:r>
      <w:proofErr w:type="gramEnd"/>
      <w:r>
        <w:rPr>
          <w:rFonts w:ascii="Arial Narrow" w:hAnsi="Arial Narrow"/>
          <w:sz w:val="18"/>
        </w:rPr>
        <w:t xml:space="preserve">в соответствии со Стандартами </w:t>
      </w:r>
      <w:r>
        <w:rPr>
          <w:rFonts w:ascii="Arial Narrow" w:hAnsi="Arial Narrow"/>
          <w:sz w:val="18"/>
          <w:lang w:val="en-US"/>
        </w:rPr>
        <w:t>II</w:t>
      </w:r>
      <w:r>
        <w:rPr>
          <w:rFonts w:ascii="Arial Narrow" w:hAnsi="Arial Narrow"/>
          <w:sz w:val="18"/>
        </w:rPr>
        <w:t xml:space="preserve"> поколения) дополнительно проводятся уроки, отмеченные знаком *.</w:t>
      </w:r>
    </w:p>
  </w:footnote>
  <w:footnote w:id="2">
    <w:p w:rsidR="00B61C61" w:rsidRDefault="00B61C61" w:rsidP="00B61C61">
      <w:pPr>
        <w:pStyle w:val="a8"/>
        <w:rPr>
          <w:rFonts w:ascii="Arial Narrow" w:hAnsi="Arial Narrow"/>
          <w:sz w:val="16"/>
        </w:rPr>
      </w:pPr>
      <w:r>
        <w:rPr>
          <w:rStyle w:val="aa"/>
          <w:rFonts w:ascii="Arial Narrow" w:hAnsi="Arial Narrow"/>
          <w:sz w:val="16"/>
        </w:rPr>
        <w:footnoteRef/>
      </w:r>
      <w:r>
        <w:rPr>
          <w:rFonts w:ascii="Arial Narrow" w:hAnsi="Arial Narrow"/>
          <w:sz w:val="16"/>
        </w:rPr>
        <w:t xml:space="preserve"> Уроки внеклассного чтения строятся на материале библиотечных книг и произведений рубрики «Читальный зал».</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2A5BC7"/>
    <w:multiLevelType w:val="hybridMultilevel"/>
    <w:tmpl w:val="574EE27C"/>
    <w:lvl w:ilvl="0" w:tplc="04190001">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tabs>
          <w:tab w:val="num" w:pos="1724"/>
        </w:tabs>
        <w:ind w:left="1724" w:hanging="360"/>
      </w:pPr>
      <w:rPr>
        <w:rFonts w:ascii="Courier New" w:hAnsi="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1">
    <w:nsid w:val="2BAA5E56"/>
    <w:multiLevelType w:val="hybridMultilevel"/>
    <w:tmpl w:val="B35440F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D781983"/>
    <w:multiLevelType w:val="hybridMultilevel"/>
    <w:tmpl w:val="CBA65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5AB504F"/>
    <w:multiLevelType w:val="hybridMultilevel"/>
    <w:tmpl w:val="3A16E14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56C936F6"/>
    <w:multiLevelType w:val="hybridMultilevel"/>
    <w:tmpl w:val="72F001A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6D66F02"/>
    <w:multiLevelType w:val="hybridMultilevel"/>
    <w:tmpl w:val="BC881DF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68AF5966"/>
    <w:multiLevelType w:val="hybridMultilevel"/>
    <w:tmpl w:val="CEF29AD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A0432CC"/>
    <w:multiLevelType w:val="hybridMultilevel"/>
    <w:tmpl w:val="0A6C190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
  </w:num>
  <w:num w:numId="3">
    <w:abstractNumId w:val="0"/>
  </w:num>
  <w:num w:numId="4">
    <w:abstractNumId w:val="5"/>
  </w:num>
  <w:num w:numId="5">
    <w:abstractNumId w:val="1"/>
  </w:num>
  <w:num w:numId="6">
    <w:abstractNumId w:val="3"/>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3662"/>
    <w:rsid w:val="000C73D2"/>
    <w:rsid w:val="005B3F24"/>
    <w:rsid w:val="006C68C0"/>
    <w:rsid w:val="007938FF"/>
    <w:rsid w:val="008F5CC1"/>
    <w:rsid w:val="00B61C61"/>
    <w:rsid w:val="00C536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61C61"/>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B61C61"/>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B61C61"/>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B61C61"/>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qFormat/>
    <w:rsid w:val="00B61C61"/>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qFormat/>
    <w:rsid w:val="00B61C61"/>
    <w:pPr>
      <w:keepNext/>
      <w:spacing w:after="0" w:line="288" w:lineRule="auto"/>
      <w:ind w:left="-1134"/>
      <w:outlineLvl w:val="5"/>
    </w:pPr>
    <w:rPr>
      <w:rFonts w:ascii="Arial Narrow" w:eastAsia="Times New Roman" w:hAnsi="Arial Narrow" w:cs="Times New Roman"/>
      <w:b/>
      <w:bCs/>
      <w:caps/>
      <w:noProof/>
      <w:sz w:val="28"/>
      <w:szCs w:val="24"/>
      <w:lang w:eastAsia="ru-RU"/>
    </w:rPr>
  </w:style>
  <w:style w:type="paragraph" w:styleId="7">
    <w:name w:val="heading 7"/>
    <w:basedOn w:val="a"/>
    <w:next w:val="a"/>
    <w:link w:val="70"/>
    <w:qFormat/>
    <w:rsid w:val="00B61C61"/>
    <w:pPr>
      <w:keepNext/>
      <w:spacing w:after="0" w:line="240" w:lineRule="auto"/>
      <w:jc w:val="center"/>
      <w:outlineLvl w:val="6"/>
    </w:pPr>
    <w:rPr>
      <w:rFonts w:ascii="Times New Roman" w:eastAsia="Times New Roman" w:hAnsi="Times New Roman" w:cs="Times New Roman"/>
      <w:b/>
      <w:bCs/>
      <w:noProof/>
      <w:sz w:val="32"/>
      <w:szCs w:val="24"/>
      <w:lang w:eastAsia="ru-RU"/>
    </w:rPr>
  </w:style>
  <w:style w:type="paragraph" w:styleId="8">
    <w:name w:val="heading 8"/>
    <w:basedOn w:val="a"/>
    <w:next w:val="a"/>
    <w:link w:val="80"/>
    <w:qFormat/>
    <w:rsid w:val="00B61C61"/>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qFormat/>
    <w:rsid w:val="00B61C61"/>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Без интервала1"/>
    <w:rsid w:val="00C53662"/>
    <w:pPr>
      <w:spacing w:after="0" w:line="240" w:lineRule="auto"/>
    </w:pPr>
    <w:rPr>
      <w:rFonts w:ascii="Calibri" w:eastAsia="Times New Roman" w:hAnsi="Calibri" w:cs="Times New Roman"/>
      <w:lang w:eastAsia="ru-RU"/>
    </w:rPr>
  </w:style>
  <w:style w:type="character" w:customStyle="1" w:styleId="10">
    <w:name w:val="Заголовок 1 Знак"/>
    <w:basedOn w:val="a0"/>
    <w:link w:val="1"/>
    <w:rsid w:val="00B61C61"/>
    <w:rPr>
      <w:rFonts w:ascii="Arial" w:eastAsia="Times New Roman" w:hAnsi="Arial" w:cs="Arial"/>
      <w:b/>
      <w:bCs/>
      <w:kern w:val="32"/>
      <w:sz w:val="32"/>
      <w:szCs w:val="32"/>
      <w:lang w:eastAsia="ru-RU"/>
    </w:rPr>
  </w:style>
  <w:style w:type="character" w:customStyle="1" w:styleId="20">
    <w:name w:val="Заголовок 2 Знак"/>
    <w:basedOn w:val="a0"/>
    <w:link w:val="2"/>
    <w:rsid w:val="00B61C61"/>
    <w:rPr>
      <w:rFonts w:ascii="Arial" w:eastAsia="Times New Roman" w:hAnsi="Arial" w:cs="Arial"/>
      <w:b/>
      <w:bCs/>
      <w:i/>
      <w:iCs/>
      <w:sz w:val="28"/>
      <w:szCs w:val="28"/>
      <w:lang w:eastAsia="ru-RU"/>
    </w:rPr>
  </w:style>
  <w:style w:type="character" w:customStyle="1" w:styleId="30">
    <w:name w:val="Заголовок 3 Знак"/>
    <w:basedOn w:val="a0"/>
    <w:link w:val="3"/>
    <w:rsid w:val="00B61C61"/>
    <w:rPr>
      <w:rFonts w:ascii="Arial" w:eastAsia="Times New Roman" w:hAnsi="Arial" w:cs="Arial"/>
      <w:b/>
      <w:bCs/>
      <w:sz w:val="26"/>
      <w:szCs w:val="26"/>
      <w:lang w:eastAsia="ru-RU"/>
    </w:rPr>
  </w:style>
  <w:style w:type="character" w:customStyle="1" w:styleId="40">
    <w:name w:val="Заголовок 4 Знак"/>
    <w:basedOn w:val="a0"/>
    <w:link w:val="4"/>
    <w:rsid w:val="00B61C61"/>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B61C61"/>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B61C61"/>
    <w:rPr>
      <w:rFonts w:ascii="Arial Narrow" w:eastAsia="Times New Roman" w:hAnsi="Arial Narrow" w:cs="Times New Roman"/>
      <w:b/>
      <w:bCs/>
      <w:caps/>
      <w:noProof/>
      <w:sz w:val="28"/>
      <w:szCs w:val="24"/>
      <w:lang w:eastAsia="ru-RU"/>
    </w:rPr>
  </w:style>
  <w:style w:type="character" w:customStyle="1" w:styleId="70">
    <w:name w:val="Заголовок 7 Знак"/>
    <w:basedOn w:val="a0"/>
    <w:link w:val="7"/>
    <w:rsid w:val="00B61C61"/>
    <w:rPr>
      <w:rFonts w:ascii="Times New Roman" w:eastAsia="Times New Roman" w:hAnsi="Times New Roman" w:cs="Times New Roman"/>
      <w:b/>
      <w:bCs/>
      <w:noProof/>
      <w:sz w:val="32"/>
      <w:szCs w:val="24"/>
      <w:lang w:eastAsia="ru-RU"/>
    </w:rPr>
  </w:style>
  <w:style w:type="character" w:customStyle="1" w:styleId="80">
    <w:name w:val="Заголовок 8 Знак"/>
    <w:basedOn w:val="a0"/>
    <w:link w:val="8"/>
    <w:rsid w:val="00B61C61"/>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B61C61"/>
    <w:rPr>
      <w:rFonts w:ascii="Arial" w:eastAsia="Times New Roman" w:hAnsi="Arial" w:cs="Arial"/>
      <w:lang w:eastAsia="ru-RU"/>
    </w:rPr>
  </w:style>
  <w:style w:type="numbering" w:customStyle="1" w:styleId="12">
    <w:name w:val="Нет списка1"/>
    <w:next w:val="a2"/>
    <w:uiPriority w:val="99"/>
    <w:semiHidden/>
    <w:unhideWhenUsed/>
    <w:rsid w:val="00B61C61"/>
  </w:style>
  <w:style w:type="paragraph" w:customStyle="1" w:styleId="21">
    <w:name w:val="2"/>
    <w:basedOn w:val="a"/>
    <w:rsid w:val="00B61C61"/>
    <w:pPr>
      <w:widowControl w:val="0"/>
      <w:autoSpaceDE w:val="0"/>
      <w:autoSpaceDN w:val="0"/>
      <w:spacing w:after="0" w:line="240" w:lineRule="auto"/>
    </w:pPr>
    <w:rPr>
      <w:rFonts w:ascii="OfficinaSansCTT" w:eastAsia="SimSun" w:hAnsi="OfficinaSansCTT" w:cs="Times New Roman"/>
      <w:b/>
      <w:bCs/>
      <w:color w:val="000000"/>
      <w:sz w:val="28"/>
      <w:szCs w:val="28"/>
      <w:lang w:eastAsia="ru-RU"/>
    </w:rPr>
  </w:style>
  <w:style w:type="character" w:customStyle="1" w:styleId="-05">
    <w:name w:val="-0.5"/>
    <w:rsid w:val="00B61C61"/>
  </w:style>
  <w:style w:type="character" w:customStyle="1" w:styleId="-15">
    <w:name w:val="-1.5"/>
    <w:rsid w:val="00B61C61"/>
  </w:style>
  <w:style w:type="character" w:customStyle="1" w:styleId="0">
    <w:name w:val="0"/>
    <w:rsid w:val="00B61C61"/>
  </w:style>
  <w:style w:type="character" w:customStyle="1" w:styleId="05">
    <w:name w:val="0.5"/>
    <w:rsid w:val="00B61C61"/>
  </w:style>
  <w:style w:type="character" w:customStyle="1" w:styleId="-2">
    <w:name w:val="-2"/>
    <w:rsid w:val="00B61C61"/>
  </w:style>
  <w:style w:type="paragraph" w:customStyle="1" w:styleId="TablGol">
    <w:name w:val="Tabl_Gol"/>
    <w:basedOn w:val="a"/>
    <w:rsid w:val="00B61C61"/>
    <w:pPr>
      <w:widowControl w:val="0"/>
      <w:autoSpaceDE w:val="0"/>
      <w:autoSpaceDN w:val="0"/>
      <w:spacing w:after="0" w:line="260" w:lineRule="atLeast"/>
      <w:jc w:val="center"/>
    </w:pPr>
    <w:rPr>
      <w:rFonts w:ascii="NewtonCTT" w:eastAsia="SimSun" w:hAnsi="NewtonCTT" w:cs="Times New Roman"/>
      <w:b/>
      <w:bCs/>
      <w:color w:val="000000"/>
      <w:sz w:val="15"/>
      <w:szCs w:val="15"/>
      <w:lang w:eastAsia="ru-RU"/>
    </w:rPr>
  </w:style>
  <w:style w:type="paragraph" w:customStyle="1" w:styleId="Tabl">
    <w:name w:val="Tabl"/>
    <w:basedOn w:val="a"/>
    <w:rsid w:val="00B61C61"/>
    <w:pPr>
      <w:widowControl w:val="0"/>
      <w:autoSpaceDE w:val="0"/>
      <w:autoSpaceDN w:val="0"/>
      <w:spacing w:after="0" w:line="240" w:lineRule="auto"/>
      <w:jc w:val="both"/>
    </w:pPr>
    <w:rPr>
      <w:rFonts w:ascii="NewtonCTT" w:eastAsia="SimSun" w:hAnsi="NewtonCTT" w:cs="Times New Roman"/>
      <w:color w:val="000000"/>
      <w:sz w:val="16"/>
      <w:szCs w:val="16"/>
      <w:lang w:eastAsia="ru-RU"/>
    </w:rPr>
  </w:style>
  <w:style w:type="character" w:customStyle="1" w:styleId="-1">
    <w:name w:val="-1"/>
    <w:rsid w:val="00B61C61"/>
  </w:style>
  <w:style w:type="character" w:customStyle="1" w:styleId="15">
    <w:name w:val="1.5"/>
    <w:rsid w:val="00B61C61"/>
  </w:style>
  <w:style w:type="paragraph" w:styleId="a3">
    <w:name w:val="header"/>
    <w:basedOn w:val="a"/>
    <w:link w:val="a4"/>
    <w:semiHidden/>
    <w:rsid w:val="00B61C6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semiHidden/>
    <w:rsid w:val="00B61C61"/>
    <w:rPr>
      <w:rFonts w:ascii="Times New Roman" w:eastAsia="Times New Roman" w:hAnsi="Times New Roman" w:cs="Times New Roman"/>
      <w:sz w:val="24"/>
      <w:szCs w:val="24"/>
      <w:lang w:eastAsia="ru-RU"/>
    </w:rPr>
  </w:style>
  <w:style w:type="paragraph" w:styleId="a5">
    <w:name w:val="Block Text"/>
    <w:basedOn w:val="a"/>
    <w:semiHidden/>
    <w:rsid w:val="00B61C61"/>
    <w:pPr>
      <w:spacing w:after="0" w:line="240" w:lineRule="auto"/>
      <w:ind w:left="57" w:right="57"/>
      <w:jc w:val="both"/>
    </w:pPr>
    <w:rPr>
      <w:rFonts w:ascii="Times New Roman" w:eastAsia="Times New Roman" w:hAnsi="Times New Roman" w:cs="Times New Roman"/>
      <w:noProof/>
      <w:sz w:val="24"/>
      <w:szCs w:val="24"/>
      <w:lang w:eastAsia="ru-RU"/>
    </w:rPr>
  </w:style>
  <w:style w:type="paragraph" w:styleId="a6">
    <w:name w:val="Body Text"/>
    <w:basedOn w:val="a"/>
    <w:link w:val="a7"/>
    <w:semiHidden/>
    <w:rsid w:val="00B61C61"/>
    <w:pPr>
      <w:spacing w:after="0" w:line="240" w:lineRule="auto"/>
      <w:jc w:val="center"/>
    </w:pPr>
    <w:rPr>
      <w:rFonts w:ascii="Times New Roman" w:eastAsia="Times New Roman" w:hAnsi="Times New Roman" w:cs="Times New Roman"/>
      <w:b/>
      <w:bCs/>
      <w:sz w:val="28"/>
      <w:szCs w:val="24"/>
      <w:lang w:eastAsia="ru-RU"/>
    </w:rPr>
  </w:style>
  <w:style w:type="character" w:customStyle="1" w:styleId="a7">
    <w:name w:val="Основной текст Знак"/>
    <w:basedOn w:val="a0"/>
    <w:link w:val="a6"/>
    <w:semiHidden/>
    <w:rsid w:val="00B61C61"/>
    <w:rPr>
      <w:rFonts w:ascii="Times New Roman" w:eastAsia="Times New Roman" w:hAnsi="Times New Roman" w:cs="Times New Roman"/>
      <w:b/>
      <w:bCs/>
      <w:sz w:val="28"/>
      <w:szCs w:val="24"/>
      <w:lang w:eastAsia="ru-RU"/>
    </w:rPr>
  </w:style>
  <w:style w:type="paragraph" w:styleId="22">
    <w:name w:val="Body Text 2"/>
    <w:basedOn w:val="a"/>
    <w:link w:val="23"/>
    <w:semiHidden/>
    <w:rsid w:val="00B61C61"/>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semiHidden/>
    <w:rsid w:val="00B61C61"/>
    <w:rPr>
      <w:rFonts w:ascii="Times New Roman" w:eastAsia="Times New Roman" w:hAnsi="Times New Roman" w:cs="Times New Roman"/>
      <w:sz w:val="24"/>
      <w:szCs w:val="24"/>
      <w:lang w:eastAsia="ru-RU"/>
    </w:rPr>
  </w:style>
  <w:style w:type="paragraph" w:styleId="31">
    <w:name w:val="Body Text 3"/>
    <w:basedOn w:val="a"/>
    <w:link w:val="32"/>
    <w:semiHidden/>
    <w:rsid w:val="00B61C61"/>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semiHidden/>
    <w:rsid w:val="00B61C61"/>
    <w:rPr>
      <w:rFonts w:ascii="Times New Roman" w:eastAsia="Times New Roman" w:hAnsi="Times New Roman" w:cs="Times New Roman"/>
      <w:sz w:val="16"/>
      <w:szCs w:val="16"/>
      <w:lang w:eastAsia="ru-RU"/>
    </w:rPr>
  </w:style>
  <w:style w:type="paragraph" w:customStyle="1" w:styleId="TabG">
    <w:name w:val="TabG"/>
    <w:basedOn w:val="a"/>
    <w:rsid w:val="00B61C61"/>
    <w:pPr>
      <w:widowControl w:val="0"/>
      <w:autoSpaceDE w:val="0"/>
      <w:autoSpaceDN w:val="0"/>
      <w:spacing w:after="0" w:line="240" w:lineRule="auto"/>
      <w:jc w:val="center"/>
    </w:pPr>
    <w:rPr>
      <w:rFonts w:ascii="NewtonCTT" w:eastAsia="Times New Roman" w:hAnsi="NewtonCTT" w:cs="Times New Roman"/>
      <w:b/>
      <w:bCs/>
      <w:color w:val="000000"/>
      <w:sz w:val="16"/>
      <w:szCs w:val="16"/>
      <w:lang w:eastAsia="ru-RU"/>
    </w:rPr>
  </w:style>
  <w:style w:type="paragraph" w:customStyle="1" w:styleId="51">
    <w:name w:val="5à"/>
    <w:basedOn w:val="a"/>
    <w:rsid w:val="00B61C61"/>
    <w:pPr>
      <w:widowControl w:val="0"/>
      <w:autoSpaceDE w:val="0"/>
      <w:autoSpaceDN w:val="0"/>
      <w:spacing w:after="0" w:line="240" w:lineRule="auto"/>
      <w:jc w:val="center"/>
    </w:pPr>
    <w:rPr>
      <w:rFonts w:ascii="NewtonCTT" w:eastAsia="Times New Roman" w:hAnsi="NewtonCTT" w:cs="Times New Roman"/>
      <w:color w:val="000000"/>
      <w:sz w:val="18"/>
      <w:szCs w:val="18"/>
      <w:lang w:eastAsia="ru-RU"/>
    </w:rPr>
  </w:style>
  <w:style w:type="paragraph" w:customStyle="1" w:styleId="Body">
    <w:name w:val="Body"/>
    <w:basedOn w:val="a"/>
    <w:rsid w:val="00B61C61"/>
    <w:pPr>
      <w:widowControl w:val="0"/>
      <w:tabs>
        <w:tab w:val="left" w:pos="567"/>
      </w:tabs>
      <w:autoSpaceDE w:val="0"/>
      <w:autoSpaceDN w:val="0"/>
      <w:spacing w:after="0" w:line="240" w:lineRule="auto"/>
      <w:ind w:left="567" w:firstLine="283"/>
      <w:jc w:val="both"/>
    </w:pPr>
    <w:rPr>
      <w:rFonts w:ascii="NewtonCTT" w:eastAsia="Times New Roman" w:hAnsi="NewtonCTT" w:cs="Times New Roman"/>
      <w:color w:val="000000"/>
      <w:sz w:val="19"/>
      <w:szCs w:val="19"/>
      <w:lang w:eastAsia="ru-RU"/>
    </w:rPr>
  </w:style>
  <w:style w:type="character" w:customStyle="1" w:styleId="01">
    <w:name w:val="01"/>
    <w:aliases w:val="52"/>
    <w:rsid w:val="00B61C61"/>
  </w:style>
  <w:style w:type="character" w:customStyle="1" w:styleId="120">
    <w:name w:val="12"/>
    <w:rsid w:val="00B61C61"/>
  </w:style>
  <w:style w:type="character" w:customStyle="1" w:styleId="-0">
    <w:name w:val="-0"/>
    <w:aliases w:val="54,55"/>
    <w:rsid w:val="00B61C61"/>
  </w:style>
  <w:style w:type="paragraph" w:customStyle="1" w:styleId="Tab">
    <w:name w:val="Tab"/>
    <w:basedOn w:val="a"/>
    <w:rsid w:val="00B61C61"/>
    <w:pPr>
      <w:widowControl w:val="0"/>
      <w:autoSpaceDE w:val="0"/>
      <w:autoSpaceDN w:val="0"/>
      <w:spacing w:after="0" w:line="240" w:lineRule="auto"/>
      <w:jc w:val="both"/>
    </w:pPr>
    <w:rPr>
      <w:rFonts w:ascii="NewtonCTT" w:eastAsia="Times New Roman" w:hAnsi="NewtonCTT" w:cs="Times New Roman"/>
      <w:color w:val="000000"/>
      <w:sz w:val="17"/>
      <w:szCs w:val="17"/>
      <w:lang w:eastAsia="ru-RU"/>
    </w:rPr>
  </w:style>
  <w:style w:type="paragraph" w:customStyle="1" w:styleId="3N">
    <w:name w:val="3N"/>
    <w:basedOn w:val="a"/>
    <w:rsid w:val="00B61C61"/>
    <w:pPr>
      <w:widowControl w:val="0"/>
      <w:autoSpaceDE w:val="0"/>
      <w:autoSpaceDN w:val="0"/>
      <w:adjustRightInd w:val="0"/>
      <w:spacing w:after="0" w:line="240" w:lineRule="auto"/>
      <w:ind w:left="283"/>
    </w:pPr>
    <w:rPr>
      <w:rFonts w:ascii="OfficinaSansCTT" w:eastAsia="Times New Roman" w:hAnsi="OfficinaSansCTT" w:cs="Times New Roman"/>
      <w:b/>
      <w:color w:val="000000"/>
      <w:sz w:val="24"/>
      <w:szCs w:val="24"/>
      <w:lang w:val="en-US" w:eastAsia="ru-RU"/>
    </w:rPr>
  </w:style>
  <w:style w:type="character" w:customStyle="1" w:styleId="-11">
    <w:name w:val="-11"/>
    <w:aliases w:val="53"/>
    <w:rsid w:val="00B61C61"/>
  </w:style>
  <w:style w:type="paragraph" w:styleId="a8">
    <w:name w:val="footnote text"/>
    <w:basedOn w:val="a"/>
    <w:link w:val="a9"/>
    <w:semiHidden/>
    <w:rsid w:val="00B61C61"/>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0"/>
    <w:link w:val="a8"/>
    <w:semiHidden/>
    <w:rsid w:val="00B61C61"/>
    <w:rPr>
      <w:rFonts w:ascii="Times New Roman" w:eastAsia="Times New Roman" w:hAnsi="Times New Roman" w:cs="Times New Roman"/>
      <w:sz w:val="20"/>
      <w:szCs w:val="20"/>
      <w:lang w:eastAsia="ru-RU"/>
    </w:rPr>
  </w:style>
  <w:style w:type="character" w:styleId="aa">
    <w:name w:val="footnote reference"/>
    <w:semiHidden/>
    <w:rsid w:val="00B61C61"/>
    <w:rPr>
      <w:vertAlign w:val="superscript"/>
    </w:rPr>
  </w:style>
  <w:style w:type="paragraph" w:styleId="ab">
    <w:name w:val="footer"/>
    <w:basedOn w:val="a"/>
    <w:link w:val="ac"/>
    <w:semiHidden/>
    <w:rsid w:val="00B61C6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semiHidden/>
    <w:rsid w:val="00B61C61"/>
    <w:rPr>
      <w:rFonts w:ascii="Times New Roman" w:eastAsia="Times New Roman" w:hAnsi="Times New Roman" w:cs="Times New Roman"/>
      <w:sz w:val="24"/>
      <w:szCs w:val="24"/>
      <w:lang w:eastAsia="ru-RU"/>
    </w:rPr>
  </w:style>
  <w:style w:type="character" w:styleId="ad">
    <w:name w:val="page number"/>
    <w:basedOn w:val="a0"/>
    <w:semiHidden/>
    <w:rsid w:val="00B61C61"/>
  </w:style>
  <w:style w:type="paragraph" w:styleId="ae">
    <w:name w:val="Body Text Indent"/>
    <w:basedOn w:val="a"/>
    <w:link w:val="af"/>
    <w:semiHidden/>
    <w:rsid w:val="00B61C61"/>
    <w:pPr>
      <w:spacing w:after="0" w:line="360" w:lineRule="auto"/>
      <w:ind w:left="57"/>
      <w:jc w:val="both"/>
    </w:pPr>
    <w:rPr>
      <w:rFonts w:ascii="Arial Narrow" w:eastAsia="Times New Roman" w:hAnsi="Arial Narrow" w:cs="Times New Roman"/>
      <w:sz w:val="24"/>
      <w:szCs w:val="24"/>
      <w:lang w:eastAsia="ru-RU"/>
    </w:rPr>
  </w:style>
  <w:style w:type="character" w:customStyle="1" w:styleId="af">
    <w:name w:val="Основной текст с отступом Знак"/>
    <w:basedOn w:val="a0"/>
    <w:link w:val="ae"/>
    <w:semiHidden/>
    <w:rsid w:val="00B61C61"/>
    <w:rPr>
      <w:rFonts w:ascii="Arial Narrow" w:eastAsia="Times New Roman" w:hAnsi="Arial Narrow" w:cs="Times New Roman"/>
      <w:sz w:val="24"/>
      <w:szCs w:val="24"/>
      <w:lang w:eastAsia="ru-RU"/>
    </w:rPr>
  </w:style>
  <w:style w:type="paragraph" w:styleId="24">
    <w:name w:val="Body Text Indent 2"/>
    <w:basedOn w:val="a"/>
    <w:link w:val="25"/>
    <w:semiHidden/>
    <w:rsid w:val="00B61C61"/>
    <w:pPr>
      <w:spacing w:after="0" w:line="360" w:lineRule="auto"/>
      <w:ind w:left="57"/>
    </w:pPr>
    <w:rPr>
      <w:rFonts w:ascii="Arial Narrow" w:eastAsia="Times New Roman" w:hAnsi="Arial Narrow" w:cs="Times New Roman"/>
      <w:bCs/>
      <w:sz w:val="24"/>
      <w:szCs w:val="24"/>
      <w:lang w:eastAsia="ru-RU"/>
    </w:rPr>
  </w:style>
  <w:style w:type="character" w:customStyle="1" w:styleId="25">
    <w:name w:val="Основной текст с отступом 2 Знак"/>
    <w:basedOn w:val="a0"/>
    <w:link w:val="24"/>
    <w:semiHidden/>
    <w:rsid w:val="00B61C61"/>
    <w:rPr>
      <w:rFonts w:ascii="Arial Narrow" w:eastAsia="Times New Roman" w:hAnsi="Arial Narrow" w:cs="Times New Roman"/>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61C61"/>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B61C61"/>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B61C61"/>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B61C61"/>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qFormat/>
    <w:rsid w:val="00B61C61"/>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qFormat/>
    <w:rsid w:val="00B61C61"/>
    <w:pPr>
      <w:keepNext/>
      <w:spacing w:after="0" w:line="288" w:lineRule="auto"/>
      <w:ind w:left="-1134"/>
      <w:outlineLvl w:val="5"/>
    </w:pPr>
    <w:rPr>
      <w:rFonts w:ascii="Arial Narrow" w:eastAsia="Times New Roman" w:hAnsi="Arial Narrow" w:cs="Times New Roman"/>
      <w:b/>
      <w:bCs/>
      <w:caps/>
      <w:noProof/>
      <w:sz w:val="28"/>
      <w:szCs w:val="24"/>
      <w:lang w:eastAsia="ru-RU"/>
    </w:rPr>
  </w:style>
  <w:style w:type="paragraph" w:styleId="7">
    <w:name w:val="heading 7"/>
    <w:basedOn w:val="a"/>
    <w:next w:val="a"/>
    <w:link w:val="70"/>
    <w:qFormat/>
    <w:rsid w:val="00B61C61"/>
    <w:pPr>
      <w:keepNext/>
      <w:spacing w:after="0" w:line="240" w:lineRule="auto"/>
      <w:jc w:val="center"/>
      <w:outlineLvl w:val="6"/>
    </w:pPr>
    <w:rPr>
      <w:rFonts w:ascii="Times New Roman" w:eastAsia="Times New Roman" w:hAnsi="Times New Roman" w:cs="Times New Roman"/>
      <w:b/>
      <w:bCs/>
      <w:noProof/>
      <w:sz w:val="32"/>
      <w:szCs w:val="24"/>
      <w:lang w:eastAsia="ru-RU"/>
    </w:rPr>
  </w:style>
  <w:style w:type="paragraph" w:styleId="8">
    <w:name w:val="heading 8"/>
    <w:basedOn w:val="a"/>
    <w:next w:val="a"/>
    <w:link w:val="80"/>
    <w:qFormat/>
    <w:rsid w:val="00B61C61"/>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qFormat/>
    <w:rsid w:val="00B61C61"/>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Без интервала1"/>
    <w:rsid w:val="00C53662"/>
    <w:pPr>
      <w:spacing w:after="0" w:line="240" w:lineRule="auto"/>
    </w:pPr>
    <w:rPr>
      <w:rFonts w:ascii="Calibri" w:eastAsia="Times New Roman" w:hAnsi="Calibri" w:cs="Times New Roman"/>
      <w:lang w:eastAsia="ru-RU"/>
    </w:rPr>
  </w:style>
  <w:style w:type="character" w:customStyle="1" w:styleId="10">
    <w:name w:val="Заголовок 1 Знак"/>
    <w:basedOn w:val="a0"/>
    <w:link w:val="1"/>
    <w:rsid w:val="00B61C61"/>
    <w:rPr>
      <w:rFonts w:ascii="Arial" w:eastAsia="Times New Roman" w:hAnsi="Arial" w:cs="Arial"/>
      <w:b/>
      <w:bCs/>
      <w:kern w:val="32"/>
      <w:sz w:val="32"/>
      <w:szCs w:val="32"/>
      <w:lang w:eastAsia="ru-RU"/>
    </w:rPr>
  </w:style>
  <w:style w:type="character" w:customStyle="1" w:styleId="20">
    <w:name w:val="Заголовок 2 Знак"/>
    <w:basedOn w:val="a0"/>
    <w:link w:val="2"/>
    <w:rsid w:val="00B61C61"/>
    <w:rPr>
      <w:rFonts w:ascii="Arial" w:eastAsia="Times New Roman" w:hAnsi="Arial" w:cs="Arial"/>
      <w:b/>
      <w:bCs/>
      <w:i/>
      <w:iCs/>
      <w:sz w:val="28"/>
      <w:szCs w:val="28"/>
      <w:lang w:eastAsia="ru-RU"/>
    </w:rPr>
  </w:style>
  <w:style w:type="character" w:customStyle="1" w:styleId="30">
    <w:name w:val="Заголовок 3 Знак"/>
    <w:basedOn w:val="a0"/>
    <w:link w:val="3"/>
    <w:rsid w:val="00B61C61"/>
    <w:rPr>
      <w:rFonts w:ascii="Arial" w:eastAsia="Times New Roman" w:hAnsi="Arial" w:cs="Arial"/>
      <w:b/>
      <w:bCs/>
      <w:sz w:val="26"/>
      <w:szCs w:val="26"/>
      <w:lang w:eastAsia="ru-RU"/>
    </w:rPr>
  </w:style>
  <w:style w:type="character" w:customStyle="1" w:styleId="40">
    <w:name w:val="Заголовок 4 Знак"/>
    <w:basedOn w:val="a0"/>
    <w:link w:val="4"/>
    <w:rsid w:val="00B61C61"/>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B61C61"/>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B61C61"/>
    <w:rPr>
      <w:rFonts w:ascii="Arial Narrow" w:eastAsia="Times New Roman" w:hAnsi="Arial Narrow" w:cs="Times New Roman"/>
      <w:b/>
      <w:bCs/>
      <w:caps/>
      <w:noProof/>
      <w:sz w:val="28"/>
      <w:szCs w:val="24"/>
      <w:lang w:eastAsia="ru-RU"/>
    </w:rPr>
  </w:style>
  <w:style w:type="character" w:customStyle="1" w:styleId="70">
    <w:name w:val="Заголовок 7 Знак"/>
    <w:basedOn w:val="a0"/>
    <w:link w:val="7"/>
    <w:rsid w:val="00B61C61"/>
    <w:rPr>
      <w:rFonts w:ascii="Times New Roman" w:eastAsia="Times New Roman" w:hAnsi="Times New Roman" w:cs="Times New Roman"/>
      <w:b/>
      <w:bCs/>
      <w:noProof/>
      <w:sz w:val="32"/>
      <w:szCs w:val="24"/>
      <w:lang w:eastAsia="ru-RU"/>
    </w:rPr>
  </w:style>
  <w:style w:type="character" w:customStyle="1" w:styleId="80">
    <w:name w:val="Заголовок 8 Знак"/>
    <w:basedOn w:val="a0"/>
    <w:link w:val="8"/>
    <w:rsid w:val="00B61C61"/>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B61C61"/>
    <w:rPr>
      <w:rFonts w:ascii="Arial" w:eastAsia="Times New Roman" w:hAnsi="Arial" w:cs="Arial"/>
      <w:lang w:eastAsia="ru-RU"/>
    </w:rPr>
  </w:style>
  <w:style w:type="numbering" w:customStyle="1" w:styleId="12">
    <w:name w:val="Нет списка1"/>
    <w:next w:val="a2"/>
    <w:uiPriority w:val="99"/>
    <w:semiHidden/>
    <w:unhideWhenUsed/>
    <w:rsid w:val="00B61C61"/>
  </w:style>
  <w:style w:type="paragraph" w:customStyle="1" w:styleId="21">
    <w:name w:val="2"/>
    <w:basedOn w:val="a"/>
    <w:rsid w:val="00B61C61"/>
    <w:pPr>
      <w:widowControl w:val="0"/>
      <w:autoSpaceDE w:val="0"/>
      <w:autoSpaceDN w:val="0"/>
      <w:spacing w:after="0" w:line="240" w:lineRule="auto"/>
    </w:pPr>
    <w:rPr>
      <w:rFonts w:ascii="OfficinaSansCTT" w:eastAsia="SimSun" w:hAnsi="OfficinaSansCTT" w:cs="Times New Roman"/>
      <w:b/>
      <w:bCs/>
      <w:color w:val="000000"/>
      <w:sz w:val="28"/>
      <w:szCs w:val="28"/>
      <w:lang w:eastAsia="ru-RU"/>
    </w:rPr>
  </w:style>
  <w:style w:type="character" w:customStyle="1" w:styleId="-05">
    <w:name w:val="-0.5"/>
    <w:rsid w:val="00B61C61"/>
  </w:style>
  <w:style w:type="character" w:customStyle="1" w:styleId="-15">
    <w:name w:val="-1.5"/>
    <w:rsid w:val="00B61C61"/>
  </w:style>
  <w:style w:type="character" w:customStyle="1" w:styleId="0">
    <w:name w:val="0"/>
    <w:rsid w:val="00B61C61"/>
  </w:style>
  <w:style w:type="character" w:customStyle="1" w:styleId="05">
    <w:name w:val="0.5"/>
    <w:rsid w:val="00B61C61"/>
  </w:style>
  <w:style w:type="character" w:customStyle="1" w:styleId="-2">
    <w:name w:val="-2"/>
    <w:rsid w:val="00B61C61"/>
  </w:style>
  <w:style w:type="paragraph" w:customStyle="1" w:styleId="TablGol">
    <w:name w:val="Tabl_Gol"/>
    <w:basedOn w:val="a"/>
    <w:rsid w:val="00B61C61"/>
    <w:pPr>
      <w:widowControl w:val="0"/>
      <w:autoSpaceDE w:val="0"/>
      <w:autoSpaceDN w:val="0"/>
      <w:spacing w:after="0" w:line="260" w:lineRule="atLeast"/>
      <w:jc w:val="center"/>
    </w:pPr>
    <w:rPr>
      <w:rFonts w:ascii="NewtonCTT" w:eastAsia="SimSun" w:hAnsi="NewtonCTT" w:cs="Times New Roman"/>
      <w:b/>
      <w:bCs/>
      <w:color w:val="000000"/>
      <w:sz w:val="15"/>
      <w:szCs w:val="15"/>
      <w:lang w:eastAsia="ru-RU"/>
    </w:rPr>
  </w:style>
  <w:style w:type="paragraph" w:customStyle="1" w:styleId="Tabl">
    <w:name w:val="Tabl"/>
    <w:basedOn w:val="a"/>
    <w:rsid w:val="00B61C61"/>
    <w:pPr>
      <w:widowControl w:val="0"/>
      <w:autoSpaceDE w:val="0"/>
      <w:autoSpaceDN w:val="0"/>
      <w:spacing w:after="0" w:line="240" w:lineRule="auto"/>
      <w:jc w:val="both"/>
    </w:pPr>
    <w:rPr>
      <w:rFonts w:ascii="NewtonCTT" w:eastAsia="SimSun" w:hAnsi="NewtonCTT" w:cs="Times New Roman"/>
      <w:color w:val="000000"/>
      <w:sz w:val="16"/>
      <w:szCs w:val="16"/>
      <w:lang w:eastAsia="ru-RU"/>
    </w:rPr>
  </w:style>
  <w:style w:type="character" w:customStyle="1" w:styleId="-1">
    <w:name w:val="-1"/>
    <w:rsid w:val="00B61C61"/>
  </w:style>
  <w:style w:type="character" w:customStyle="1" w:styleId="15">
    <w:name w:val="1.5"/>
    <w:rsid w:val="00B61C61"/>
  </w:style>
  <w:style w:type="paragraph" w:styleId="a3">
    <w:name w:val="header"/>
    <w:basedOn w:val="a"/>
    <w:link w:val="a4"/>
    <w:semiHidden/>
    <w:rsid w:val="00B61C6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semiHidden/>
    <w:rsid w:val="00B61C61"/>
    <w:rPr>
      <w:rFonts w:ascii="Times New Roman" w:eastAsia="Times New Roman" w:hAnsi="Times New Roman" w:cs="Times New Roman"/>
      <w:sz w:val="24"/>
      <w:szCs w:val="24"/>
      <w:lang w:eastAsia="ru-RU"/>
    </w:rPr>
  </w:style>
  <w:style w:type="paragraph" w:styleId="a5">
    <w:name w:val="Block Text"/>
    <w:basedOn w:val="a"/>
    <w:semiHidden/>
    <w:rsid w:val="00B61C61"/>
    <w:pPr>
      <w:spacing w:after="0" w:line="240" w:lineRule="auto"/>
      <w:ind w:left="57" w:right="57"/>
      <w:jc w:val="both"/>
    </w:pPr>
    <w:rPr>
      <w:rFonts w:ascii="Times New Roman" w:eastAsia="Times New Roman" w:hAnsi="Times New Roman" w:cs="Times New Roman"/>
      <w:noProof/>
      <w:sz w:val="24"/>
      <w:szCs w:val="24"/>
      <w:lang w:eastAsia="ru-RU"/>
    </w:rPr>
  </w:style>
  <w:style w:type="paragraph" w:styleId="a6">
    <w:name w:val="Body Text"/>
    <w:basedOn w:val="a"/>
    <w:link w:val="a7"/>
    <w:semiHidden/>
    <w:rsid w:val="00B61C61"/>
    <w:pPr>
      <w:spacing w:after="0" w:line="240" w:lineRule="auto"/>
      <w:jc w:val="center"/>
    </w:pPr>
    <w:rPr>
      <w:rFonts w:ascii="Times New Roman" w:eastAsia="Times New Roman" w:hAnsi="Times New Roman" w:cs="Times New Roman"/>
      <w:b/>
      <w:bCs/>
      <w:sz w:val="28"/>
      <w:szCs w:val="24"/>
      <w:lang w:eastAsia="ru-RU"/>
    </w:rPr>
  </w:style>
  <w:style w:type="character" w:customStyle="1" w:styleId="a7">
    <w:name w:val="Основной текст Знак"/>
    <w:basedOn w:val="a0"/>
    <w:link w:val="a6"/>
    <w:semiHidden/>
    <w:rsid w:val="00B61C61"/>
    <w:rPr>
      <w:rFonts w:ascii="Times New Roman" w:eastAsia="Times New Roman" w:hAnsi="Times New Roman" w:cs="Times New Roman"/>
      <w:b/>
      <w:bCs/>
      <w:sz w:val="28"/>
      <w:szCs w:val="24"/>
      <w:lang w:eastAsia="ru-RU"/>
    </w:rPr>
  </w:style>
  <w:style w:type="paragraph" w:styleId="22">
    <w:name w:val="Body Text 2"/>
    <w:basedOn w:val="a"/>
    <w:link w:val="23"/>
    <w:semiHidden/>
    <w:rsid w:val="00B61C61"/>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semiHidden/>
    <w:rsid w:val="00B61C61"/>
    <w:rPr>
      <w:rFonts w:ascii="Times New Roman" w:eastAsia="Times New Roman" w:hAnsi="Times New Roman" w:cs="Times New Roman"/>
      <w:sz w:val="24"/>
      <w:szCs w:val="24"/>
      <w:lang w:eastAsia="ru-RU"/>
    </w:rPr>
  </w:style>
  <w:style w:type="paragraph" w:styleId="31">
    <w:name w:val="Body Text 3"/>
    <w:basedOn w:val="a"/>
    <w:link w:val="32"/>
    <w:semiHidden/>
    <w:rsid w:val="00B61C61"/>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semiHidden/>
    <w:rsid w:val="00B61C61"/>
    <w:rPr>
      <w:rFonts w:ascii="Times New Roman" w:eastAsia="Times New Roman" w:hAnsi="Times New Roman" w:cs="Times New Roman"/>
      <w:sz w:val="16"/>
      <w:szCs w:val="16"/>
      <w:lang w:eastAsia="ru-RU"/>
    </w:rPr>
  </w:style>
  <w:style w:type="paragraph" w:customStyle="1" w:styleId="TabG">
    <w:name w:val="TabG"/>
    <w:basedOn w:val="a"/>
    <w:rsid w:val="00B61C61"/>
    <w:pPr>
      <w:widowControl w:val="0"/>
      <w:autoSpaceDE w:val="0"/>
      <w:autoSpaceDN w:val="0"/>
      <w:spacing w:after="0" w:line="240" w:lineRule="auto"/>
      <w:jc w:val="center"/>
    </w:pPr>
    <w:rPr>
      <w:rFonts w:ascii="NewtonCTT" w:eastAsia="Times New Roman" w:hAnsi="NewtonCTT" w:cs="Times New Roman"/>
      <w:b/>
      <w:bCs/>
      <w:color w:val="000000"/>
      <w:sz w:val="16"/>
      <w:szCs w:val="16"/>
      <w:lang w:eastAsia="ru-RU"/>
    </w:rPr>
  </w:style>
  <w:style w:type="paragraph" w:customStyle="1" w:styleId="51">
    <w:name w:val="5à"/>
    <w:basedOn w:val="a"/>
    <w:rsid w:val="00B61C61"/>
    <w:pPr>
      <w:widowControl w:val="0"/>
      <w:autoSpaceDE w:val="0"/>
      <w:autoSpaceDN w:val="0"/>
      <w:spacing w:after="0" w:line="240" w:lineRule="auto"/>
      <w:jc w:val="center"/>
    </w:pPr>
    <w:rPr>
      <w:rFonts w:ascii="NewtonCTT" w:eastAsia="Times New Roman" w:hAnsi="NewtonCTT" w:cs="Times New Roman"/>
      <w:color w:val="000000"/>
      <w:sz w:val="18"/>
      <w:szCs w:val="18"/>
      <w:lang w:eastAsia="ru-RU"/>
    </w:rPr>
  </w:style>
  <w:style w:type="paragraph" w:customStyle="1" w:styleId="Body">
    <w:name w:val="Body"/>
    <w:basedOn w:val="a"/>
    <w:rsid w:val="00B61C61"/>
    <w:pPr>
      <w:widowControl w:val="0"/>
      <w:tabs>
        <w:tab w:val="left" w:pos="567"/>
      </w:tabs>
      <w:autoSpaceDE w:val="0"/>
      <w:autoSpaceDN w:val="0"/>
      <w:spacing w:after="0" w:line="240" w:lineRule="auto"/>
      <w:ind w:left="567" w:firstLine="283"/>
      <w:jc w:val="both"/>
    </w:pPr>
    <w:rPr>
      <w:rFonts w:ascii="NewtonCTT" w:eastAsia="Times New Roman" w:hAnsi="NewtonCTT" w:cs="Times New Roman"/>
      <w:color w:val="000000"/>
      <w:sz w:val="19"/>
      <w:szCs w:val="19"/>
      <w:lang w:eastAsia="ru-RU"/>
    </w:rPr>
  </w:style>
  <w:style w:type="character" w:customStyle="1" w:styleId="01">
    <w:name w:val="01"/>
    <w:aliases w:val="52"/>
    <w:rsid w:val="00B61C61"/>
  </w:style>
  <w:style w:type="character" w:customStyle="1" w:styleId="120">
    <w:name w:val="12"/>
    <w:rsid w:val="00B61C61"/>
  </w:style>
  <w:style w:type="character" w:customStyle="1" w:styleId="-0">
    <w:name w:val="-0"/>
    <w:aliases w:val="54,55"/>
    <w:rsid w:val="00B61C61"/>
  </w:style>
  <w:style w:type="paragraph" w:customStyle="1" w:styleId="Tab">
    <w:name w:val="Tab"/>
    <w:basedOn w:val="a"/>
    <w:rsid w:val="00B61C61"/>
    <w:pPr>
      <w:widowControl w:val="0"/>
      <w:autoSpaceDE w:val="0"/>
      <w:autoSpaceDN w:val="0"/>
      <w:spacing w:after="0" w:line="240" w:lineRule="auto"/>
      <w:jc w:val="both"/>
    </w:pPr>
    <w:rPr>
      <w:rFonts w:ascii="NewtonCTT" w:eastAsia="Times New Roman" w:hAnsi="NewtonCTT" w:cs="Times New Roman"/>
      <w:color w:val="000000"/>
      <w:sz w:val="17"/>
      <w:szCs w:val="17"/>
      <w:lang w:eastAsia="ru-RU"/>
    </w:rPr>
  </w:style>
  <w:style w:type="paragraph" w:customStyle="1" w:styleId="3N">
    <w:name w:val="3N"/>
    <w:basedOn w:val="a"/>
    <w:rsid w:val="00B61C61"/>
    <w:pPr>
      <w:widowControl w:val="0"/>
      <w:autoSpaceDE w:val="0"/>
      <w:autoSpaceDN w:val="0"/>
      <w:adjustRightInd w:val="0"/>
      <w:spacing w:after="0" w:line="240" w:lineRule="auto"/>
      <w:ind w:left="283"/>
    </w:pPr>
    <w:rPr>
      <w:rFonts w:ascii="OfficinaSansCTT" w:eastAsia="Times New Roman" w:hAnsi="OfficinaSansCTT" w:cs="Times New Roman"/>
      <w:b/>
      <w:color w:val="000000"/>
      <w:sz w:val="24"/>
      <w:szCs w:val="24"/>
      <w:lang w:val="en-US" w:eastAsia="ru-RU"/>
    </w:rPr>
  </w:style>
  <w:style w:type="character" w:customStyle="1" w:styleId="-11">
    <w:name w:val="-11"/>
    <w:aliases w:val="53"/>
    <w:rsid w:val="00B61C61"/>
  </w:style>
  <w:style w:type="paragraph" w:styleId="a8">
    <w:name w:val="footnote text"/>
    <w:basedOn w:val="a"/>
    <w:link w:val="a9"/>
    <w:semiHidden/>
    <w:rsid w:val="00B61C61"/>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0"/>
    <w:link w:val="a8"/>
    <w:semiHidden/>
    <w:rsid w:val="00B61C61"/>
    <w:rPr>
      <w:rFonts w:ascii="Times New Roman" w:eastAsia="Times New Roman" w:hAnsi="Times New Roman" w:cs="Times New Roman"/>
      <w:sz w:val="20"/>
      <w:szCs w:val="20"/>
      <w:lang w:eastAsia="ru-RU"/>
    </w:rPr>
  </w:style>
  <w:style w:type="character" w:styleId="aa">
    <w:name w:val="footnote reference"/>
    <w:semiHidden/>
    <w:rsid w:val="00B61C61"/>
    <w:rPr>
      <w:vertAlign w:val="superscript"/>
    </w:rPr>
  </w:style>
  <w:style w:type="paragraph" w:styleId="ab">
    <w:name w:val="footer"/>
    <w:basedOn w:val="a"/>
    <w:link w:val="ac"/>
    <w:semiHidden/>
    <w:rsid w:val="00B61C6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semiHidden/>
    <w:rsid w:val="00B61C61"/>
    <w:rPr>
      <w:rFonts w:ascii="Times New Roman" w:eastAsia="Times New Roman" w:hAnsi="Times New Roman" w:cs="Times New Roman"/>
      <w:sz w:val="24"/>
      <w:szCs w:val="24"/>
      <w:lang w:eastAsia="ru-RU"/>
    </w:rPr>
  </w:style>
  <w:style w:type="character" w:styleId="ad">
    <w:name w:val="page number"/>
    <w:basedOn w:val="a0"/>
    <w:semiHidden/>
    <w:rsid w:val="00B61C61"/>
  </w:style>
  <w:style w:type="paragraph" w:styleId="ae">
    <w:name w:val="Body Text Indent"/>
    <w:basedOn w:val="a"/>
    <w:link w:val="af"/>
    <w:semiHidden/>
    <w:rsid w:val="00B61C61"/>
    <w:pPr>
      <w:spacing w:after="0" w:line="360" w:lineRule="auto"/>
      <w:ind w:left="57"/>
      <w:jc w:val="both"/>
    </w:pPr>
    <w:rPr>
      <w:rFonts w:ascii="Arial Narrow" w:eastAsia="Times New Roman" w:hAnsi="Arial Narrow" w:cs="Times New Roman"/>
      <w:sz w:val="24"/>
      <w:szCs w:val="24"/>
      <w:lang w:eastAsia="ru-RU"/>
    </w:rPr>
  </w:style>
  <w:style w:type="character" w:customStyle="1" w:styleId="af">
    <w:name w:val="Основной текст с отступом Знак"/>
    <w:basedOn w:val="a0"/>
    <w:link w:val="ae"/>
    <w:semiHidden/>
    <w:rsid w:val="00B61C61"/>
    <w:rPr>
      <w:rFonts w:ascii="Arial Narrow" w:eastAsia="Times New Roman" w:hAnsi="Arial Narrow" w:cs="Times New Roman"/>
      <w:sz w:val="24"/>
      <w:szCs w:val="24"/>
      <w:lang w:eastAsia="ru-RU"/>
    </w:rPr>
  </w:style>
  <w:style w:type="paragraph" w:styleId="24">
    <w:name w:val="Body Text Indent 2"/>
    <w:basedOn w:val="a"/>
    <w:link w:val="25"/>
    <w:semiHidden/>
    <w:rsid w:val="00B61C61"/>
    <w:pPr>
      <w:spacing w:after="0" w:line="360" w:lineRule="auto"/>
      <w:ind w:left="57"/>
    </w:pPr>
    <w:rPr>
      <w:rFonts w:ascii="Arial Narrow" w:eastAsia="Times New Roman" w:hAnsi="Arial Narrow" w:cs="Times New Roman"/>
      <w:bCs/>
      <w:sz w:val="24"/>
      <w:szCs w:val="24"/>
      <w:lang w:eastAsia="ru-RU"/>
    </w:rPr>
  </w:style>
  <w:style w:type="character" w:customStyle="1" w:styleId="25">
    <w:name w:val="Основной текст с отступом 2 Знак"/>
    <w:basedOn w:val="a0"/>
    <w:link w:val="24"/>
    <w:semiHidden/>
    <w:rsid w:val="00B61C61"/>
    <w:rPr>
      <w:rFonts w:ascii="Arial Narrow" w:eastAsia="Times New Roman" w:hAnsi="Arial Narrow" w:cs="Times New Roman"/>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shkolu.ru/user/kzijdf/file/853825/"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25</Pages>
  <Words>6320</Words>
  <Characters>36027</Characters>
  <Application>Microsoft Office Word</Application>
  <DocSecurity>0</DocSecurity>
  <Lines>300</Lines>
  <Paragraphs>84</Paragraphs>
  <ScaleCrop>false</ScaleCrop>
  <Company>HP</Company>
  <LinksUpToDate>false</LinksUpToDate>
  <CharactersWithSpaces>42263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3</cp:revision>
  <dcterms:created xsi:type="dcterms:W3CDTF">2013-10-17T17:11:00Z</dcterms:created>
  <dcterms:modified xsi:type="dcterms:W3CDTF">2013-10-17T22:52:00Z</dcterms:modified>
</cp:coreProperties>
</file>